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E1530" w14:textId="5CECF63D" w:rsidR="00AB5E1B" w:rsidRPr="00B0593E" w:rsidRDefault="00AE43F5" w:rsidP="00091885">
      <w:pPr>
        <w:jc w:val="left"/>
        <w:rPr>
          <w:rFonts w:ascii="ＭＳ ゴシック" w:eastAsia="ＭＳ ゴシック" w:hAnsi="ＭＳ ゴシック"/>
          <w:sz w:val="32"/>
          <w:szCs w:val="28"/>
        </w:rPr>
      </w:pPr>
      <w:r w:rsidRPr="00B0593E">
        <w:rPr>
          <w:rFonts w:ascii="ＭＳ ゴシック" w:eastAsia="ＭＳ ゴシック" w:hAnsi="ＭＳ ゴシック" w:hint="eastAsia"/>
          <w:sz w:val="32"/>
          <w:szCs w:val="28"/>
        </w:rPr>
        <w:t>Ｑ＆Ａ</w:t>
      </w:r>
      <w:r w:rsidR="00D95495" w:rsidRPr="00B0593E">
        <w:rPr>
          <w:rFonts w:ascii="ＭＳ ゴシック" w:eastAsia="ＭＳ ゴシック" w:hAnsi="ＭＳ ゴシック" w:hint="eastAsia"/>
          <w:sz w:val="32"/>
          <w:szCs w:val="28"/>
        </w:rPr>
        <w:t>目次</w:t>
      </w:r>
      <w:bookmarkStart w:id="0" w:name="_GoBack"/>
      <w:bookmarkEnd w:id="0"/>
    </w:p>
    <w:p w14:paraId="5C9F9F63" w14:textId="77777777" w:rsidR="007A407E" w:rsidRPr="00B0593E" w:rsidRDefault="00FC1EA2">
      <w:pPr>
        <w:rPr>
          <w:rFonts w:ascii="ＭＳ ゴシック" w:eastAsia="ＭＳ ゴシック" w:hAnsi="ＭＳ ゴシック"/>
          <w:color w:val="FFC000"/>
          <w:sz w:val="28"/>
          <w:szCs w:val="24"/>
          <w:shd w:val="clear" w:color="auto" w:fill="FFC000"/>
        </w:rPr>
      </w:pPr>
      <w:r>
        <w:rPr>
          <w:noProof/>
        </w:rPr>
        <mc:AlternateContent>
          <mc:Choice Requires="wps">
            <w:drawing>
              <wp:anchor distT="0" distB="0" distL="114300" distR="114300" simplePos="0" relativeHeight="251579392" behindDoc="0" locked="0" layoutInCell="1" allowOverlap="1" wp14:anchorId="79BB4B5A" wp14:editId="52EBDFCC">
                <wp:simplePos x="0" y="0"/>
                <wp:positionH relativeFrom="column">
                  <wp:posOffset>-43180</wp:posOffset>
                </wp:positionH>
                <wp:positionV relativeFrom="paragraph">
                  <wp:posOffset>76200</wp:posOffset>
                </wp:positionV>
                <wp:extent cx="1314450" cy="256540"/>
                <wp:effectExtent l="10160" t="11430" r="8890" b="8255"/>
                <wp:wrapNone/>
                <wp:docPr id="10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6540"/>
                        </a:xfrm>
                        <a:prstGeom prst="roundRect">
                          <a:avLst>
                            <a:gd name="adj" fmla="val 16667"/>
                          </a:avLst>
                        </a:prstGeom>
                        <a:solidFill>
                          <a:srgbClr val="FFC000"/>
                        </a:solidFill>
                        <a:ln w="0">
                          <a:solidFill>
                            <a:srgbClr val="FFC000"/>
                          </a:solidFill>
                          <a:round/>
                          <a:headEnd/>
                          <a:tailEnd/>
                        </a:ln>
                      </wps:spPr>
                      <wps:txbx>
                        <w:txbxContent>
                          <w:p w14:paraId="08D941BA" w14:textId="77777777" w:rsidR="00C550D9" w:rsidRPr="00373785" w:rsidRDefault="00C550D9" w:rsidP="00114A82">
                            <w:pPr>
                              <w:spacing w:line="0" w:lineRule="atLeast"/>
                              <w:ind w:firstLineChars="50" w:firstLine="140"/>
                              <w:rPr>
                                <w:rFonts w:ascii="ＭＳ ゴシック" w:eastAsia="ＭＳ ゴシック" w:hAnsi="ＭＳ ゴシック"/>
                                <w:color w:val="FFFFFF"/>
                                <w:sz w:val="28"/>
                              </w:rPr>
                            </w:pPr>
                            <w:r w:rsidRPr="00373785">
                              <w:rPr>
                                <w:rFonts w:ascii="ＭＳ ゴシック" w:eastAsia="ＭＳ ゴシック" w:hAnsi="ＭＳ ゴシック" w:hint="eastAsia"/>
                                <w:color w:val="FFFFFF"/>
                                <w:sz w:val="28"/>
                              </w:rPr>
                              <w:t>１．共通編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BB4B5A" id="角丸四角形 2" o:spid="_x0000_s1026" style="position:absolute;left:0;text-align:left;margin-left:-3.4pt;margin-top:6pt;width:103.5pt;height:20.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iROgIAAGIEAAAOAAAAZHJzL2Uyb0RvYy54bWysVMFu1DAQvSPxD5bvNMnSblHUbFVtWYRU&#10;oKLwAV7b2Rgcjxl7N1s+o9feuPALvfA3VOIzmDib0sKt4mLNxDPP8+bN5Oh421q20RgMuIoXezln&#10;2klQxq0q/vHD4tkLzkIUTgkLTlf8Ugd+PHv65KjzpZ5AA1ZpZATiQtn5ijcx+jLLgmx0K8IeeO3o&#10;sgZsRSQXV5lC0RF6a7NJnk+zDlB5BKlDoK+nwyWfJfy61jK+q+ugI7MVp9piOjGdy/7MZkeiXKHw&#10;jZG7MsQjqmiFcfToHdSpiIKt0fwD1RqJEKCOexLaDOraSJ04EJsi/4vNRSO8TlyoOcHftSn8P1j5&#10;dnOOzCjSLj/kzImWRPr1/ernzc3t9TUZtz++sUnfps6HkqIv/Dn2RIM/A/k5MAfzRriVPkGErtFC&#10;UXFFH589SOidQKls2b0BRW+IdYTUsW2NbQ9IvWDbJMzlnTB6G5mkj8XzYn//gPSTdDc5mB7sJ+Uy&#10;UY7ZHkN8paFlvVFxhLVT70n99ITYnIWY1FE7hkJ94qxuLWm9EZYV0+n0MBUtyl0wYY+YiS5YoxbG&#10;2uTgajm3yCi14ovFPM/HcsL9MOtY11N5bH4ikQa07+tLp5IdhbGDTSVat2t039tBo7hdbndyLUFd&#10;UssRhrGnNSWjAfzKWUcjX/HwZS1Qc2ZfO5Kt34/RwNFYjoZwklIrLiNyNjjzOGzS2qNZNYRdJK4O&#10;Tkjc2sRxCoY6dpXSIJP1YFPu+ynqz69h9hsAAP//AwBQSwMEFAAGAAgAAAAhANjO+77dAAAACAEA&#10;AA8AAABkcnMvZG93bnJldi54bWxMj81ugzAQhO+V+g7WRuolSkxRiyKKiaJWlXot+TkbvAUSvEbY&#10;JKRPn82pPe7OaOabbD3ZTpxx8K0jBc/LCARS5UxLtYLd9nOxAuGDJqM7R6jgih7W+eNDplPjLvSN&#10;5yLUgkPIp1pBE0KfSumrBq32S9cjsfbjBqsDn0MtzaAvHG47GUdRIq1uiRsa3eN7g9WpGK2CU3E9&#10;rJL5/uP45eaj+92ajSyNUk+zafMGIuAU/sxwx2d0yJmpdCMZLzoFi4TJA/9jnsQ6t8UgSgWv8QvI&#10;PJP/B+Q3AAAA//8DAFBLAQItABQABgAIAAAAIQC2gziS/gAAAOEBAAATAAAAAAAAAAAAAAAAAAAA&#10;AABbQ29udGVudF9UeXBlc10ueG1sUEsBAi0AFAAGAAgAAAAhADj9If/WAAAAlAEAAAsAAAAAAAAA&#10;AAAAAAAALwEAAF9yZWxzLy5yZWxzUEsBAi0AFAAGAAgAAAAhAOnZKJE6AgAAYgQAAA4AAAAAAAAA&#10;AAAAAAAALgIAAGRycy9lMm9Eb2MueG1sUEsBAi0AFAAGAAgAAAAhANjO+77dAAAACAEAAA8AAAAA&#10;AAAAAAAAAAAAlAQAAGRycy9kb3ducmV2LnhtbFBLBQYAAAAABAAEAPMAAACeBQAAAAA=&#10;" fillcolor="#ffc000" strokecolor="#ffc000" strokeweight="0">
                <v:textbox inset="0,0,0,0">
                  <w:txbxContent>
                    <w:p w14:paraId="08D941BA" w14:textId="77777777" w:rsidR="00C550D9" w:rsidRPr="00373785" w:rsidRDefault="00C550D9" w:rsidP="00114A82">
                      <w:pPr>
                        <w:spacing w:line="0" w:lineRule="atLeast"/>
                        <w:ind w:firstLineChars="50" w:firstLine="140"/>
                        <w:rPr>
                          <w:rFonts w:ascii="ＭＳ ゴシック" w:eastAsia="ＭＳ ゴシック" w:hAnsi="ＭＳ ゴシック"/>
                          <w:color w:val="FFFFFF"/>
                          <w:sz w:val="28"/>
                        </w:rPr>
                      </w:pPr>
                      <w:r w:rsidRPr="00373785">
                        <w:rPr>
                          <w:rFonts w:ascii="ＭＳ ゴシック" w:eastAsia="ＭＳ ゴシック" w:hAnsi="ＭＳ ゴシック" w:hint="eastAsia"/>
                          <w:color w:val="FFFFFF"/>
                          <w:sz w:val="28"/>
                        </w:rPr>
                        <w:t>１．共通編</w:t>
                      </w:r>
                    </w:p>
                  </w:txbxContent>
                </v:textbox>
              </v:roundrect>
            </w:pict>
          </mc:Fallback>
        </mc:AlternateContent>
      </w:r>
      <w:r>
        <w:rPr>
          <w:noProof/>
        </w:rPr>
        <mc:AlternateContent>
          <mc:Choice Requires="wps">
            <w:drawing>
              <wp:anchor distT="0" distB="0" distL="114300" distR="114300" simplePos="0" relativeHeight="251578368" behindDoc="0" locked="0" layoutInCell="1" allowOverlap="1" wp14:anchorId="2E72DD08" wp14:editId="3DF57F5C">
                <wp:simplePos x="0" y="0"/>
                <wp:positionH relativeFrom="column">
                  <wp:posOffset>118110</wp:posOffset>
                </wp:positionH>
                <wp:positionV relativeFrom="paragraph">
                  <wp:posOffset>203835</wp:posOffset>
                </wp:positionV>
                <wp:extent cx="6088380" cy="2461260"/>
                <wp:effectExtent l="0" t="0" r="7620" b="0"/>
                <wp:wrapNone/>
                <wp:docPr id="10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8380" cy="2461260"/>
                        </a:xfrm>
                        <a:prstGeom prst="rect">
                          <a:avLst/>
                        </a:prstGeom>
                        <a:no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D535" id="正方形/長方形 1" o:spid="_x0000_s1026" style="position:absolute;left:0;text-align:left;margin-left:9.3pt;margin-top:16.05pt;width:479.4pt;height:193.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y4fgIAANcEAAAOAAAAZHJzL2Uyb0RvYy54bWysVM1uEzEQviPxDpbvdDchpGHVpIpSBSFF&#10;baUW9Tzx2tkV/sN2sinvAQ9QzpwRBx6HSrwFY++mSQsnxMUae2Zn5pv5vj053SpJNtz52ugx7R3l&#10;lHDNTFnr1Zi+u56/GFHiA+gSpNF8TG+5p6eT589OGlvwvqmMLLkjmET7orFjWoVgiyzzrOIK/JGx&#10;XKNTGKcg4NWtstJBg9mVzPp5Pswa40rrDOPe4+tZ66STlF8IzsKFEJ4HIscUewvpdOlcxjObnECx&#10;cmCrmnVtwD90oaDWWPQh1RkEIGtX/5FK1cwZb0Q4YkZlRoia8YQB0fTyJ2iuKrA8YcHhePswJv//&#10;0rLzzaUjdYm7y4eUaFC4pPuvX+4/f//54y779elba5FeHFVjfYFfXNlLF8F6uzDsvUdH9sgTL76L&#10;2QqnYixCJds099uHufNtIAwfh/lo9HKE62Ho6w+Gvf4wbSaDYve5dT684UaRaIypw8WmecNm4UNs&#10;AIpdSKymzbyWMi1XatIguv5xHgsAckxICGgqi6i9XlECcoXkZcGllN7IuoyfJ4hutZxJRzaABJrP&#10;Zzlmacs9Cou1z8BXbVxydWFSxzQ8UbFrdT+eaC1NeYsrcKblprdsXmO2BfhwCQ7JiG2jwMIFHkIa&#10;xGI6i5LKuI9/e4/xyBH0UtIguRHnhzU4Tol8q5E9r3uDQVRDugxeHffx4g49y0OPXquZQfg9lLJl&#10;yYzxQe5M4Yy6QR1OY1V0gWZYu51od5mFVnSoZMan0xSGCrAQFvrKspg8zinO8Xp7A852iw7IkXOz&#10;EwIUT/bdxrYbn66DEXUiw36uHTVRPYkjndKjPA/vKWr/P5r8BgAA//8DAFBLAwQUAAYACAAAACEA&#10;iAlGmOEAAAAJAQAADwAAAGRycy9kb3ducmV2LnhtbEyPzW7CMBCE75X6DtZW6q04oREhaRwE9Efi&#10;UFUFpF5NvCQR8TqKDaRv3+2pPY5mNPNNsRhtJy44+NaRgngSgUCqnGmpVrDfvT7MQfigyejOESr4&#10;Rg+L8vam0LlxV/rEyzbUgkvI51pBE0KfS+mrBq32E9cjsXd0g9WB5VBLM+grl9tOTqNoJq1uiRca&#10;3eO6weq0PVsF76uX5Pjx/HYyq0wus3Ubbb6qSKn7u3H5BCLgGP7C8IvP6FAy08GdyXjRsZ7POKng&#10;cRqDYD9L0wTEQUESZynIspD/H5Q/AAAA//8DAFBLAQItABQABgAIAAAAIQC2gziS/gAAAOEBAAAT&#10;AAAAAAAAAAAAAAAAAAAAAABbQ29udGVudF9UeXBlc10ueG1sUEsBAi0AFAAGAAgAAAAhADj9If/W&#10;AAAAlAEAAAsAAAAAAAAAAAAAAAAALwEAAF9yZWxzLy5yZWxzUEsBAi0AFAAGAAgAAAAhAMynfLh+&#10;AgAA1wQAAA4AAAAAAAAAAAAAAAAALgIAAGRycy9lMm9Eb2MueG1sUEsBAi0AFAAGAAgAAAAhAIgJ&#10;RpjhAAAACQEAAA8AAAAAAAAAAAAAAAAA2AQAAGRycy9kb3ducmV2LnhtbFBLBQYAAAAABAAEAPMA&#10;AADmBQAAAAA=&#10;" filled="f" strokecolor="#ffc000" strokeweight="1pt">
                <v:path arrowok="t"/>
              </v:rect>
            </w:pict>
          </mc:Fallback>
        </mc:AlternateContent>
      </w:r>
    </w:p>
    <w:p w14:paraId="72B287B5" w14:textId="77777777" w:rsidR="00BF3986" w:rsidRPr="00B0593E" w:rsidRDefault="00957C9D" w:rsidP="00860FAC">
      <w:pPr>
        <w:ind w:leftChars="100" w:left="930" w:hangingChars="300" w:hanging="720"/>
        <w:rPr>
          <w:rFonts w:ascii="ＭＳ ゴシック" w:eastAsia="ＭＳ ゴシック" w:hAnsi="ＭＳ ゴシック"/>
          <w:sz w:val="24"/>
          <w:szCs w:val="24"/>
          <w:highlight w:val="yellow"/>
        </w:rPr>
      </w:pPr>
      <w:r w:rsidRPr="00B0593E">
        <w:rPr>
          <w:rFonts w:ascii="ＭＳ ゴシック" w:eastAsia="ＭＳ ゴシック" w:hAnsi="ＭＳ ゴシック" w:hint="eastAsia"/>
          <w:color w:val="FFC000"/>
          <w:sz w:val="24"/>
          <w:szCs w:val="24"/>
        </w:rPr>
        <w:t>（１）</w:t>
      </w:r>
      <w:hyperlink w:anchor="Ｑ１－１" w:history="1">
        <w:r w:rsidR="00CA0648" w:rsidRPr="00B0593E">
          <w:rPr>
            <w:rStyle w:val="ab"/>
            <w:rFonts w:ascii="ＭＳ ゴシック" w:eastAsia="ＭＳ ゴシック" w:hAnsi="ＭＳ ゴシック" w:hint="eastAsia"/>
            <w:color w:val="auto"/>
            <w:sz w:val="24"/>
            <w:szCs w:val="24"/>
            <w:u w:val="none"/>
          </w:rPr>
          <w:t>代理店</w:t>
        </w:r>
        <w:r w:rsidR="003351A3" w:rsidRPr="00B0593E">
          <w:rPr>
            <w:rStyle w:val="ab"/>
            <w:rFonts w:ascii="ＭＳ ゴシック" w:eastAsia="ＭＳ ゴシック" w:hAnsi="ＭＳ ゴシック" w:hint="eastAsia"/>
            <w:color w:val="auto"/>
            <w:sz w:val="24"/>
            <w:szCs w:val="24"/>
            <w:u w:val="none"/>
          </w:rPr>
          <w:t>が国債事務を</w:t>
        </w:r>
        <w:r w:rsidR="00BF3986" w:rsidRPr="00B0593E">
          <w:rPr>
            <w:rStyle w:val="ab"/>
            <w:rFonts w:ascii="ＭＳ ゴシック" w:eastAsia="ＭＳ ゴシック" w:hAnsi="ＭＳ ゴシック" w:hint="eastAsia"/>
            <w:color w:val="auto"/>
            <w:sz w:val="24"/>
            <w:szCs w:val="24"/>
            <w:u w:val="none"/>
          </w:rPr>
          <w:t>行う</w:t>
        </w:r>
        <w:r w:rsidR="005274EE" w:rsidRPr="00B0593E">
          <w:rPr>
            <w:rStyle w:val="ab"/>
            <w:rFonts w:ascii="ＭＳ ゴシック" w:eastAsia="ＭＳ ゴシック" w:hAnsi="ＭＳ ゴシック" w:hint="eastAsia"/>
            <w:color w:val="auto"/>
            <w:sz w:val="24"/>
            <w:szCs w:val="24"/>
            <w:u w:val="none"/>
          </w:rPr>
          <w:t>場合の</w:t>
        </w:r>
        <w:r w:rsidR="00BF3986" w:rsidRPr="00B0593E">
          <w:rPr>
            <w:rStyle w:val="ab"/>
            <w:rFonts w:ascii="ＭＳ ゴシック" w:eastAsia="ＭＳ ゴシック" w:hAnsi="ＭＳ ゴシック" w:hint="eastAsia"/>
            <w:color w:val="auto"/>
            <w:sz w:val="24"/>
            <w:szCs w:val="24"/>
            <w:u w:val="none"/>
          </w:rPr>
          <w:t>法的根拠を教えてください</w:t>
        </w:r>
        <w:r w:rsidR="003351A3" w:rsidRPr="00B0593E">
          <w:rPr>
            <w:rStyle w:val="ab"/>
            <w:rFonts w:ascii="ＭＳ ゴシック" w:eastAsia="ＭＳ ゴシック" w:hAnsi="ＭＳ ゴシック" w:hint="eastAsia"/>
            <w:color w:val="auto"/>
            <w:sz w:val="24"/>
            <w:szCs w:val="24"/>
            <w:u w:val="none"/>
          </w:rPr>
          <w:t>。</w:t>
        </w:r>
      </w:hyperlink>
    </w:p>
    <w:p w14:paraId="460D166D" w14:textId="77777777" w:rsidR="00957C9D"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（２）</w:t>
      </w:r>
      <w:hyperlink w:anchor="Ｑ１－２" w:history="1">
        <w:r w:rsidR="00492841" w:rsidRPr="00B0593E">
          <w:rPr>
            <w:rStyle w:val="ab"/>
            <w:rFonts w:ascii="ＭＳ ゴシック" w:eastAsia="ＭＳ ゴシック" w:hAnsi="ＭＳ ゴシック" w:hint="eastAsia"/>
            <w:color w:val="auto"/>
            <w:sz w:val="24"/>
            <w:szCs w:val="24"/>
            <w:u w:val="none"/>
          </w:rPr>
          <w:t>振決国債が</w:t>
        </w:r>
        <w:r w:rsidR="00AB5E1B" w:rsidRPr="00B0593E">
          <w:rPr>
            <w:rStyle w:val="ab"/>
            <w:rFonts w:ascii="ＭＳ ゴシック" w:eastAsia="ＭＳ ゴシック" w:hAnsi="ＭＳ ゴシック" w:hint="eastAsia"/>
            <w:color w:val="auto"/>
            <w:sz w:val="24"/>
            <w:szCs w:val="24"/>
            <w:u w:val="none"/>
          </w:rPr>
          <w:t>大</w:t>
        </w:r>
        <w:r w:rsidR="00492841" w:rsidRPr="00B0593E">
          <w:rPr>
            <w:rStyle w:val="ab"/>
            <w:rFonts w:ascii="ＭＳ ゴシック" w:eastAsia="ＭＳ ゴシック" w:hAnsi="ＭＳ ゴシック" w:hint="eastAsia"/>
            <w:color w:val="auto"/>
            <w:sz w:val="24"/>
            <w:szCs w:val="24"/>
            <w:u w:val="none"/>
          </w:rPr>
          <w:t>宗を占めるようになった背景を教えてください。</w:t>
        </w:r>
      </w:hyperlink>
    </w:p>
    <w:p w14:paraId="7F222E2F" w14:textId="77777777" w:rsidR="0078592E"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（３）</w:t>
      </w:r>
      <w:hyperlink w:anchor="Ｑ１－３" w:history="1">
        <w:r w:rsidR="0078592E" w:rsidRPr="00B0593E">
          <w:rPr>
            <w:rStyle w:val="ab"/>
            <w:rFonts w:ascii="ＭＳ ゴシック" w:eastAsia="ＭＳ ゴシック" w:hAnsi="ＭＳ ゴシック" w:hint="eastAsia"/>
            <w:color w:val="auto"/>
            <w:sz w:val="24"/>
            <w:szCs w:val="24"/>
            <w:u w:val="none"/>
          </w:rPr>
          <w:t>国債の元利金の支払期日が銀行休業日に当たるときは、いつから支払いを行</w:t>
        </w:r>
        <w:r w:rsidRPr="00B0593E">
          <w:rPr>
            <w:rStyle w:val="ab"/>
            <w:rFonts w:ascii="ＭＳ ゴシック" w:eastAsia="ＭＳ ゴシック" w:hAnsi="ＭＳ ゴシック" w:hint="eastAsia"/>
            <w:color w:val="auto"/>
            <w:sz w:val="24"/>
            <w:szCs w:val="24"/>
            <w:u w:val="none"/>
          </w:rPr>
          <w:t>うこ</w:t>
        </w:r>
        <w:r w:rsidR="0078592E" w:rsidRPr="00B0593E">
          <w:rPr>
            <w:rStyle w:val="ab"/>
            <w:rFonts w:ascii="ＭＳ ゴシック" w:eastAsia="ＭＳ ゴシック" w:hAnsi="ＭＳ ゴシック" w:hint="eastAsia"/>
            <w:color w:val="auto"/>
            <w:sz w:val="24"/>
            <w:szCs w:val="24"/>
            <w:u w:val="none"/>
          </w:rPr>
          <w:t>とができますか。</w:t>
        </w:r>
      </w:hyperlink>
    </w:p>
    <w:p w14:paraId="5D52B211" w14:textId="77777777" w:rsidR="0078592E"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（４）</w:t>
      </w:r>
      <w:hyperlink w:anchor="Ｑ１－４" w:history="1">
        <w:r w:rsidR="0078592E" w:rsidRPr="00B0593E">
          <w:rPr>
            <w:rStyle w:val="ab"/>
            <w:rFonts w:ascii="ＭＳ ゴシック" w:eastAsia="ＭＳ ゴシック" w:hAnsi="ＭＳ ゴシック" w:hint="eastAsia"/>
            <w:color w:val="auto"/>
            <w:sz w:val="24"/>
            <w:szCs w:val="24"/>
            <w:u w:val="none"/>
          </w:rPr>
          <w:t>支払済証券類に廃印を押なつするのはなぜですか。</w:t>
        </w:r>
      </w:hyperlink>
    </w:p>
    <w:p w14:paraId="48860CB8" w14:textId="77777777" w:rsidR="00CA0648"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（５）</w:t>
      </w:r>
      <w:hyperlink w:anchor="Ｑ１－５" w:history="1">
        <w:r w:rsidR="00EC37F1" w:rsidRPr="00B0593E">
          <w:rPr>
            <w:rStyle w:val="ab"/>
            <w:rFonts w:ascii="ＭＳ ゴシック" w:eastAsia="ＭＳ ゴシック" w:hAnsi="ＭＳ ゴシック" w:hint="eastAsia"/>
            <w:color w:val="auto"/>
            <w:sz w:val="24"/>
            <w:szCs w:val="24"/>
            <w:u w:val="none"/>
          </w:rPr>
          <w:t>日本銀行への資金請求・決済は</w:t>
        </w:r>
        <w:r w:rsidR="0078592E" w:rsidRPr="00B0593E">
          <w:rPr>
            <w:rStyle w:val="ab"/>
            <w:rFonts w:ascii="ＭＳ ゴシック" w:eastAsia="ＭＳ ゴシック" w:hAnsi="ＭＳ ゴシック" w:hint="eastAsia"/>
            <w:color w:val="auto"/>
            <w:sz w:val="24"/>
            <w:szCs w:val="24"/>
            <w:u w:val="none"/>
          </w:rPr>
          <w:t>どのように行われるのですか。</w:t>
        </w:r>
      </w:hyperlink>
    </w:p>
    <w:p w14:paraId="59A2C0D0" w14:textId="77777777" w:rsidR="0078592E"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（６）</w:t>
      </w:r>
      <w:hyperlink w:anchor="Ｑ１－６" w:history="1">
        <w:r w:rsidR="0078592E" w:rsidRPr="00B0593E">
          <w:rPr>
            <w:rStyle w:val="ab"/>
            <w:rFonts w:ascii="ＭＳ ゴシック" w:eastAsia="ＭＳ ゴシック" w:hAnsi="ＭＳ ゴシック" w:hint="eastAsia"/>
            <w:color w:val="auto"/>
            <w:sz w:val="24"/>
            <w:szCs w:val="24"/>
            <w:u w:val="none"/>
          </w:rPr>
          <w:t>国債に消滅時効はありますか。</w:t>
        </w:r>
      </w:hyperlink>
    </w:p>
    <w:p w14:paraId="53CBE0D3" w14:textId="77777777" w:rsidR="0078592E" w:rsidRPr="00B0593E" w:rsidRDefault="00957C9D"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C000"/>
          <w:sz w:val="24"/>
          <w:szCs w:val="24"/>
        </w:rPr>
        <w:t>（７）</w:t>
      </w:r>
      <w:hyperlink w:anchor="Ｑ１－７" w:history="1">
        <w:r w:rsidR="0078592E" w:rsidRPr="00B0593E">
          <w:rPr>
            <w:rStyle w:val="ab"/>
            <w:rFonts w:ascii="ＭＳ ゴシック" w:eastAsia="ＭＳ ゴシック" w:hAnsi="ＭＳ ゴシック" w:hint="eastAsia"/>
            <w:color w:val="auto"/>
            <w:sz w:val="24"/>
            <w:szCs w:val="24"/>
            <w:u w:val="none"/>
          </w:rPr>
          <w:t>失効証券類（消滅時効完成により効力を失った証券・利賦札等）の呈示を受けた場合</w:t>
        </w:r>
        <w:r w:rsidR="000F4C8D" w:rsidRPr="00CA191A">
          <w:rPr>
            <w:rFonts w:ascii="ＭＳ ゴシック" w:eastAsia="ＭＳ ゴシック" w:hAnsi="ＭＳ ゴシック" w:hint="eastAsia"/>
            <w:sz w:val="24"/>
            <w:szCs w:val="24"/>
          </w:rPr>
          <w:t>には、どのように取扱えばいい</w:t>
        </w:r>
        <w:r w:rsidR="0078592E" w:rsidRPr="00CA191A">
          <w:rPr>
            <w:rStyle w:val="ab"/>
            <w:rFonts w:ascii="ＭＳ ゴシック" w:eastAsia="ＭＳ ゴシック" w:hAnsi="ＭＳ ゴシック" w:hint="eastAsia"/>
            <w:color w:val="auto"/>
            <w:sz w:val="24"/>
            <w:szCs w:val="24"/>
            <w:u w:val="none"/>
          </w:rPr>
          <w:t>で</w:t>
        </w:r>
        <w:r w:rsidR="0078592E" w:rsidRPr="00B0593E">
          <w:rPr>
            <w:rStyle w:val="ab"/>
            <w:rFonts w:ascii="ＭＳ ゴシック" w:eastAsia="ＭＳ ゴシック" w:hAnsi="ＭＳ ゴシック" w:hint="eastAsia"/>
            <w:color w:val="auto"/>
            <w:sz w:val="24"/>
            <w:szCs w:val="24"/>
            <w:u w:val="none"/>
          </w:rPr>
          <w:t>すか。</w:t>
        </w:r>
      </w:hyperlink>
    </w:p>
    <w:p w14:paraId="4F7CE2C2" w14:textId="77777777" w:rsidR="00B278B4" w:rsidRPr="00B0593E" w:rsidRDefault="00B278B4" w:rsidP="00091885">
      <w:pPr>
        <w:rPr>
          <w:rFonts w:ascii="ＭＳ ゴシック" w:eastAsia="ＭＳ ゴシック" w:hAnsi="ＭＳ ゴシック"/>
          <w:sz w:val="24"/>
          <w:szCs w:val="24"/>
        </w:rPr>
      </w:pPr>
    </w:p>
    <w:p w14:paraId="0513F9BB" w14:textId="77777777" w:rsidR="007A407E" w:rsidRPr="00B0593E" w:rsidRDefault="00FC1EA2" w:rsidP="007A407E">
      <w:pPr>
        <w:rPr>
          <w:rFonts w:ascii="ＭＳ ゴシック" w:eastAsia="ＭＳ ゴシック" w:hAnsi="ＭＳ ゴシック"/>
          <w:color w:val="FFFFFF"/>
          <w:sz w:val="28"/>
          <w:szCs w:val="24"/>
          <w:shd w:val="clear" w:color="auto" w:fill="92D050"/>
        </w:rPr>
      </w:pPr>
      <w:r>
        <w:rPr>
          <w:noProof/>
        </w:rPr>
        <mc:AlternateContent>
          <mc:Choice Requires="wps">
            <w:drawing>
              <wp:anchor distT="0" distB="0" distL="114300" distR="114300" simplePos="0" relativeHeight="251580416" behindDoc="0" locked="0" layoutInCell="1" allowOverlap="1" wp14:anchorId="2B8A0766" wp14:editId="0E23B5A1">
                <wp:simplePos x="0" y="0"/>
                <wp:positionH relativeFrom="column">
                  <wp:posOffset>118110</wp:posOffset>
                </wp:positionH>
                <wp:positionV relativeFrom="paragraph">
                  <wp:posOffset>219075</wp:posOffset>
                </wp:positionV>
                <wp:extent cx="6088380" cy="1198245"/>
                <wp:effectExtent l="0" t="0" r="7620" b="1905"/>
                <wp:wrapNone/>
                <wp:docPr id="10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8380" cy="1198245"/>
                        </a:xfrm>
                        <a:prstGeom prst="rect">
                          <a:avLst/>
                        </a:prstGeom>
                        <a:noFill/>
                        <a:ln w="1270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B33F" id="正方形/長方形 5" o:spid="_x0000_s1026" style="position:absolute;left:0;text-align:left;margin-left:9.3pt;margin-top:17.25pt;width:479.4pt;height:94.3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c7gQIAANcEAAAOAAAAZHJzL2Uyb0RvYy54bWysVM1uEzEQviPxDpbvdDchadNVkypqVIQU&#10;tZVa1PPEa2dX+A/byaa8BzxAOXNGHHgcKvEWjL2bJi2cEBdr7Jmdn2++b09ON0qSNXe+NnpMewc5&#10;JVwzU9Z6Oabvbs5fjSjxAXQJ0mg+pnfc09PJyxcnjS1431RGltwRTKJ90dgxrUKwRZZ5VnEF/sBY&#10;rtEpjFMQ8OqWWemgwexKZv08P8wa40rrDOPe4+usddJJyi8EZ+FSCM8DkWOKvYV0unQu4plNTqBY&#10;OrBVzbo24B+6UFBrLPqYagYByMrVf6RSNXPGGxEOmFGZEaJmPM2A0/TyZ9NcV2B5mgXB8fYRJv//&#10;0rKL9ZUjdYm7y4eUaFC4pIevXx4+f//54z779elba5FhhKqxvsAvru2Vi8N6OzfsvUdH9sQTL76L&#10;2QinYiyOSjYJ97tH3PkmEIaPh/lo9HqE62Ho6/WOR/1BKpdBsf3cOh/ecKNINMbU4WIT3rCe+xAb&#10;gGIbEqtpc15LmZYrNWkwa/8ojwUAOSYkBDSVxam9XlICconkZcGllN7IuoyfpxHdcnEmHVkDEui4&#10;P8uHiTNY7klYrD0DX7VxyRXxwjCpYxqeqNi1uoMnWgtT3uEKnGm56S07rzHbHHy4AodkxLZRYOES&#10;DyENzmI6i5LKuI9/e4/xyBH0UtIguXHODytwnBL5ViN7jnuDQVRDugyGR328uH3PYt+jV+rM4Pg9&#10;lLJlyYzxQW5N4Yy6RR1OY1V0gWZYu0W0u5yFVnSoZMan0xSGCrAQ5vraspg84hRxvNncgrPdogNy&#10;5MJshQDFs323se3Gp6tgRJ3IsMO1oyaqJ22jU3qU5/49Re3+R5PfAAAA//8DAFBLAwQUAAYACAAA&#10;ACEAXoxEe+AAAAAJAQAADwAAAGRycy9kb3ducmV2LnhtbEyPT0vEMBTE74LfITzBm5tu939tuogg&#10;iiDoqmWP2ebZFpOX2mS39dv7POlxmGHmN/l2dFacsA+tJwXTSQICqfKmpVrB2+vd1RpEiJqMtp5Q&#10;wTcG2BbnZ7nOjB/oBU+7WAsuoZBpBU2MXSZlqBp0Okx8h8Teh++djiz7WppeD1zurEyTZCmdbokX&#10;Gt3hbYPV5+7oFOzd4/Ni//X0Pt2M5UNpSzfc96VSlxfjzTWIiGP8C8MvPqNDwUwHfyQThGW9XnJS&#10;wWy+AMH+ZrWagzgoSNNZCrLI5f8HxQ8AAAD//wMAUEsBAi0AFAAGAAgAAAAhALaDOJL+AAAA4QEA&#10;ABMAAAAAAAAAAAAAAAAAAAAAAFtDb250ZW50X1R5cGVzXS54bWxQSwECLQAUAAYACAAAACEAOP0h&#10;/9YAAACUAQAACwAAAAAAAAAAAAAAAAAvAQAAX3JlbHMvLnJlbHNQSwECLQAUAAYACAAAACEATOh3&#10;O4ECAADXBAAADgAAAAAAAAAAAAAAAAAuAgAAZHJzL2Uyb0RvYy54bWxQSwECLQAUAAYACAAAACEA&#10;XoxEe+AAAAAJAQAADwAAAAAAAAAAAAAAAADbBAAAZHJzL2Rvd25yZXYueG1sUEsFBgAAAAAEAAQA&#10;8wAAAOgFAAAAAA==&#10;" filled="f" strokecolor="#92d050" strokeweight="1pt">
                <v:path arrowok="t"/>
              </v:rect>
            </w:pict>
          </mc:Fallback>
        </mc:AlternateContent>
      </w:r>
      <w:r>
        <w:rPr>
          <w:noProof/>
        </w:rPr>
        <mc:AlternateContent>
          <mc:Choice Requires="wps">
            <w:drawing>
              <wp:anchor distT="0" distB="0" distL="114300" distR="114300" simplePos="0" relativeHeight="251581440" behindDoc="0" locked="0" layoutInCell="1" allowOverlap="1" wp14:anchorId="6F576EDF" wp14:editId="0AFBA6BA">
                <wp:simplePos x="0" y="0"/>
                <wp:positionH relativeFrom="column">
                  <wp:posOffset>-39370</wp:posOffset>
                </wp:positionH>
                <wp:positionV relativeFrom="paragraph">
                  <wp:posOffset>97155</wp:posOffset>
                </wp:positionV>
                <wp:extent cx="2065020" cy="256540"/>
                <wp:effectExtent l="13970" t="13335" r="6985" b="6350"/>
                <wp:wrapNone/>
                <wp:docPr id="10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6540"/>
                        </a:xfrm>
                        <a:prstGeom prst="roundRect">
                          <a:avLst>
                            <a:gd name="adj" fmla="val 16667"/>
                          </a:avLst>
                        </a:prstGeom>
                        <a:solidFill>
                          <a:srgbClr val="92D050"/>
                        </a:solidFill>
                        <a:ln w="0">
                          <a:solidFill>
                            <a:srgbClr val="92D050"/>
                          </a:solidFill>
                          <a:round/>
                          <a:headEnd/>
                          <a:tailEnd/>
                        </a:ln>
                      </wps:spPr>
                      <wps:txbx>
                        <w:txbxContent>
                          <w:p w14:paraId="54C1D2F2" w14:textId="77777777" w:rsidR="00C550D9" w:rsidRPr="00373785" w:rsidRDefault="00C550D9" w:rsidP="00957C9D">
                            <w:pPr>
                              <w:spacing w:line="0" w:lineRule="atLeast"/>
                              <w:ind w:firstLineChars="50" w:firstLine="140"/>
                              <w:rPr>
                                <w:rFonts w:ascii="ＭＳ ゴシック" w:eastAsia="ＭＳ ゴシック" w:hAnsi="ＭＳ ゴシック"/>
                                <w:color w:val="FFFFFF"/>
                                <w:sz w:val="28"/>
                              </w:rPr>
                            </w:pPr>
                            <w:r w:rsidRPr="00373785">
                              <w:rPr>
                                <w:rFonts w:ascii="ＭＳ ゴシック" w:eastAsia="ＭＳ ゴシック" w:hAnsi="ＭＳ ゴシック" w:hint="eastAsia"/>
                                <w:color w:val="FFFFFF"/>
                                <w:sz w:val="28"/>
                              </w:rPr>
                              <w:t>２．記名国債証券編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576EDF" id="角丸四角形 6" o:spid="_x0000_s1027" style="position:absolute;left:0;text-align:left;margin-left:-3.1pt;margin-top:7.65pt;width:162.6pt;height:20.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wdPAIAAGkEAAAOAAAAZHJzL2Uyb0RvYy54bWysVMFu1DAQvSPxD5bvNNlVN0DUbFXtUoRU&#10;oKLwAV7b2Rgcjxl7N1s+g2tvXPiFXvgbKvEZTJxNaeFWcbFm4pnnefNmcnS8ay3bagwGXMUnBzln&#10;2klQxq0r/uH96ZNnnIUonBIWnK74pQ78eP740VHnSz2FBqzSyAjEhbLzFW9i9GWWBdnoVoQD8NrR&#10;ZQ3YikgurjOFoiP01mbTPC+yDlB5BKlDoK/L4ZLPE35daxnf1nXQkdmKU20xnZjOVX9m8yNRrlH4&#10;xsh9GeIBVbTCOHr0FmopomAbNP9AtUYiBKjjgYQ2g7o2UicOxGaS/8XmohFeJy7UnOBv2xT+H6x8&#10;sz1HZhRplx9y5kRLIv36/vXn9fXN1RUZNz++saJvU+dDSdEX/hx7osGfgfwUmINFI9xanyBC12ih&#10;qLhJH5/dS+idQKls1b0GRW+ITYTUsV2NbQ9IvWC7JMzlrTB6F5mkj9O8mOVT0k/S3XRWzA6Tcpko&#10;x2yPIb7U0LLeqDjCxql3pH56QmzPQkzqqD1DoT5yVreWtN4KyyZFUTxNRYtyH0zYI2aiC9aoU2Nt&#10;cnC9WlhklFrx59NlPhvLCXfDrGNdT+Wh+YlEGtC+ry+cSnYUxg42lWjdvtF9bweN4m61GwQdVVuB&#10;uqTOIwzTT9tKRgP4hbOOJr/i4fNGoObMvnKkXr8mo4GjsRoN4SSlVlxG5GxwFnFYqI1Hs24Ie5Io&#10;OzghjWsTx2EY6tgXTPNM1r2FueunqD9/iPlvAAAA//8DAFBLAwQUAAYACAAAACEAEg8IEN4AAAAI&#10;AQAADwAAAGRycy9kb3ducmV2LnhtbEyPwW7CMBBE75X4B2uRuFTgAApt0zgIRSo9cALau4m3cdp4&#10;HcUGwt93e6LHnRnNvsnXg2vFBfvQeFIwnyUgkCpvGqoVfBzfps8gQtRkdOsJFdwwwLoYPeQ6M/5K&#10;e7wcYi24hEKmFdgYu0zKUFl0Osx8h8Tel++djnz2tTS9vnK5a+UiSVbS6Yb4g9Udlharn8PZKejc&#10;e7x97srv3fYY7VBu949lsEpNxsPmFUTEId7D8IfP6FAw08mfyQTRKpiuFpxkPV2CYH85f+FtJwVp&#10;+gSyyOX/AcUvAAAA//8DAFBLAQItABQABgAIAAAAIQC2gziS/gAAAOEBAAATAAAAAAAAAAAAAAAA&#10;AAAAAABbQ29udGVudF9UeXBlc10ueG1sUEsBAi0AFAAGAAgAAAAhADj9If/WAAAAlAEAAAsAAAAA&#10;AAAAAAAAAAAALwEAAF9yZWxzLy5yZWxzUEsBAi0AFAAGAAgAAAAhACDHHB08AgAAaQQAAA4AAAAA&#10;AAAAAAAAAAAALgIAAGRycy9lMm9Eb2MueG1sUEsBAi0AFAAGAAgAAAAhABIPCBDeAAAACAEAAA8A&#10;AAAAAAAAAAAAAAAAlgQAAGRycy9kb3ducmV2LnhtbFBLBQYAAAAABAAEAPMAAAChBQAAAAA=&#10;" fillcolor="#92d050" strokecolor="#92d050" strokeweight="0">
                <v:textbox inset="0,0,0,0">
                  <w:txbxContent>
                    <w:p w14:paraId="54C1D2F2" w14:textId="77777777" w:rsidR="00C550D9" w:rsidRPr="00373785" w:rsidRDefault="00C550D9" w:rsidP="00957C9D">
                      <w:pPr>
                        <w:spacing w:line="0" w:lineRule="atLeast"/>
                        <w:ind w:firstLineChars="50" w:firstLine="140"/>
                        <w:rPr>
                          <w:rFonts w:ascii="ＭＳ ゴシック" w:eastAsia="ＭＳ ゴシック" w:hAnsi="ＭＳ ゴシック"/>
                          <w:color w:val="FFFFFF"/>
                          <w:sz w:val="28"/>
                        </w:rPr>
                      </w:pPr>
                      <w:r w:rsidRPr="00373785">
                        <w:rPr>
                          <w:rFonts w:ascii="ＭＳ ゴシック" w:eastAsia="ＭＳ ゴシック" w:hAnsi="ＭＳ ゴシック" w:hint="eastAsia"/>
                          <w:color w:val="FFFFFF"/>
                          <w:sz w:val="28"/>
                        </w:rPr>
                        <w:t>２．記名国債証券編</w:t>
                      </w:r>
                    </w:p>
                  </w:txbxContent>
                </v:textbox>
              </v:roundrect>
            </w:pict>
          </mc:Fallback>
        </mc:AlternateContent>
      </w:r>
    </w:p>
    <w:p w14:paraId="6A6038D2" w14:textId="77777777" w:rsidR="007C041E"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92D050"/>
          <w:sz w:val="24"/>
          <w:szCs w:val="24"/>
        </w:rPr>
        <w:t>（１）</w:t>
      </w:r>
      <w:hyperlink w:anchor="Ｑ２－１" w:history="1">
        <w:r w:rsidR="005739D4" w:rsidRPr="00B0593E">
          <w:rPr>
            <w:rStyle w:val="ab"/>
            <w:rFonts w:ascii="ＭＳ ゴシック" w:eastAsia="ＭＳ ゴシック" w:hAnsi="ＭＳ ゴシック" w:hint="eastAsia"/>
            <w:color w:val="auto"/>
            <w:sz w:val="24"/>
            <w:szCs w:val="24"/>
            <w:u w:val="none"/>
          </w:rPr>
          <w:t>記名国債証券および印鑑票</w:t>
        </w:r>
        <w:r w:rsidR="00F472A2">
          <w:rPr>
            <w:rStyle w:val="ab"/>
            <w:rFonts w:ascii="ＭＳ ゴシック" w:eastAsia="ＭＳ ゴシック" w:hAnsi="ＭＳ ゴシック" w:hint="eastAsia"/>
            <w:color w:val="auto"/>
            <w:sz w:val="24"/>
            <w:szCs w:val="24"/>
            <w:u w:val="none"/>
          </w:rPr>
          <w:t>・氏名等届出書</w:t>
        </w:r>
        <w:r w:rsidR="005739D4" w:rsidRPr="00B0593E">
          <w:rPr>
            <w:rStyle w:val="ab"/>
            <w:rFonts w:ascii="ＭＳ ゴシック" w:eastAsia="ＭＳ ゴシック" w:hAnsi="ＭＳ ゴシック" w:hint="eastAsia"/>
            <w:color w:val="auto"/>
            <w:sz w:val="24"/>
            <w:szCs w:val="24"/>
            <w:u w:val="none"/>
          </w:rPr>
          <w:t>に「証券の交付年月日等」を表示するのはなぜですか。</w:t>
        </w:r>
      </w:hyperlink>
    </w:p>
    <w:p w14:paraId="0870D1D8" w14:textId="77777777" w:rsidR="00E90A16"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92D050"/>
          <w:sz w:val="24"/>
          <w:szCs w:val="24"/>
        </w:rPr>
        <w:t>（２）</w:t>
      </w:r>
      <w:hyperlink w:anchor="Ｑ２－２" w:history="1">
        <w:r w:rsidR="008C574A" w:rsidRPr="00B0593E">
          <w:rPr>
            <w:rStyle w:val="ab"/>
            <w:rFonts w:ascii="ＭＳ ゴシック" w:eastAsia="ＭＳ ゴシック" w:hAnsi="ＭＳ ゴシック" w:hint="eastAsia"/>
            <w:color w:val="auto"/>
            <w:sz w:val="24"/>
            <w:szCs w:val="24"/>
            <w:u w:val="none"/>
          </w:rPr>
          <w:t>記名国債</w:t>
        </w:r>
        <w:r w:rsidR="00607E95" w:rsidRPr="00B0593E">
          <w:rPr>
            <w:rStyle w:val="ab"/>
            <w:rFonts w:ascii="ＭＳ ゴシック" w:eastAsia="ＭＳ ゴシック" w:hAnsi="ＭＳ ゴシック" w:hint="eastAsia"/>
            <w:color w:val="auto"/>
            <w:sz w:val="24"/>
            <w:szCs w:val="24"/>
            <w:u w:val="none"/>
          </w:rPr>
          <w:t>証券</w:t>
        </w:r>
        <w:r w:rsidR="00181165" w:rsidRPr="00B0593E">
          <w:rPr>
            <w:rStyle w:val="ab"/>
            <w:rFonts w:ascii="ＭＳ ゴシック" w:eastAsia="ＭＳ ゴシック" w:hAnsi="ＭＳ ゴシック" w:hint="eastAsia"/>
            <w:color w:val="auto"/>
            <w:sz w:val="24"/>
            <w:szCs w:val="24"/>
            <w:u w:val="none"/>
          </w:rPr>
          <w:t>の支払で</w:t>
        </w:r>
        <w:r w:rsidR="00DD64EC" w:rsidRPr="00B0593E">
          <w:rPr>
            <w:rStyle w:val="ab"/>
            <w:rFonts w:ascii="ＭＳ ゴシック" w:eastAsia="ＭＳ ゴシック" w:hAnsi="ＭＳ ゴシック" w:hint="eastAsia"/>
            <w:color w:val="auto"/>
            <w:sz w:val="24"/>
            <w:szCs w:val="24"/>
            <w:u w:val="none"/>
          </w:rPr>
          <w:t>、課</w:t>
        </w:r>
        <w:r w:rsidR="008C574A" w:rsidRPr="00B0593E">
          <w:rPr>
            <w:rStyle w:val="ab"/>
            <w:rFonts w:ascii="ＭＳ ゴシック" w:eastAsia="ＭＳ ゴシック" w:hAnsi="ＭＳ ゴシック" w:hint="eastAsia"/>
            <w:color w:val="auto"/>
            <w:sz w:val="24"/>
            <w:szCs w:val="24"/>
            <w:u w:val="none"/>
          </w:rPr>
          <w:t>税</w:t>
        </w:r>
        <w:r w:rsidR="00DD64EC" w:rsidRPr="00B0593E">
          <w:rPr>
            <w:rStyle w:val="ab"/>
            <w:rFonts w:ascii="ＭＳ ゴシック" w:eastAsia="ＭＳ ゴシック" w:hAnsi="ＭＳ ゴシック" w:hint="eastAsia"/>
            <w:color w:val="auto"/>
            <w:sz w:val="24"/>
            <w:szCs w:val="24"/>
            <w:u w:val="none"/>
          </w:rPr>
          <w:t>事</w:t>
        </w:r>
        <w:r w:rsidR="008C574A" w:rsidRPr="00B0593E">
          <w:rPr>
            <w:rStyle w:val="ab"/>
            <w:rFonts w:ascii="ＭＳ ゴシック" w:eastAsia="ＭＳ ゴシック" w:hAnsi="ＭＳ ゴシック" w:hint="eastAsia"/>
            <w:color w:val="auto"/>
            <w:sz w:val="24"/>
            <w:szCs w:val="24"/>
            <w:u w:val="none"/>
          </w:rPr>
          <w:t>務</w:t>
        </w:r>
        <w:r w:rsidR="00DD64EC" w:rsidRPr="00B0593E">
          <w:rPr>
            <w:rStyle w:val="ab"/>
            <w:rFonts w:ascii="ＭＳ ゴシック" w:eastAsia="ＭＳ ゴシック" w:hAnsi="ＭＳ ゴシック" w:hint="eastAsia"/>
            <w:color w:val="auto"/>
            <w:sz w:val="24"/>
            <w:szCs w:val="24"/>
            <w:u w:val="none"/>
          </w:rPr>
          <w:t>を行わな</w:t>
        </w:r>
        <w:r w:rsidR="00181165" w:rsidRPr="00B0593E">
          <w:rPr>
            <w:rStyle w:val="ab"/>
            <w:rFonts w:ascii="ＭＳ ゴシック" w:eastAsia="ＭＳ ゴシック" w:hAnsi="ＭＳ ゴシック" w:hint="eastAsia"/>
            <w:color w:val="auto"/>
            <w:sz w:val="24"/>
            <w:szCs w:val="24"/>
            <w:u w:val="none"/>
          </w:rPr>
          <w:t>い</w:t>
        </w:r>
        <w:r w:rsidR="008C574A" w:rsidRPr="00B0593E">
          <w:rPr>
            <w:rStyle w:val="ab"/>
            <w:rFonts w:ascii="ＭＳ ゴシック" w:eastAsia="ＭＳ ゴシック" w:hAnsi="ＭＳ ゴシック" w:hint="eastAsia"/>
            <w:color w:val="auto"/>
            <w:sz w:val="24"/>
            <w:szCs w:val="24"/>
            <w:u w:val="none"/>
          </w:rPr>
          <w:t>のはなぜですか</w:t>
        </w:r>
        <w:r w:rsidR="00DD64EC" w:rsidRPr="00B0593E">
          <w:rPr>
            <w:rStyle w:val="ab"/>
            <w:rFonts w:ascii="ＭＳ ゴシック" w:eastAsia="ＭＳ ゴシック" w:hAnsi="ＭＳ ゴシック" w:hint="eastAsia"/>
            <w:color w:val="auto"/>
            <w:sz w:val="24"/>
            <w:szCs w:val="24"/>
            <w:u w:val="none"/>
          </w:rPr>
          <w:t>。</w:t>
        </w:r>
      </w:hyperlink>
    </w:p>
    <w:p w14:paraId="6B2F011D" w14:textId="77777777" w:rsidR="00685929"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92D050"/>
          <w:sz w:val="24"/>
          <w:szCs w:val="24"/>
        </w:rPr>
        <w:t>（３）</w:t>
      </w:r>
      <w:hyperlink w:anchor="Ｑ２－３" w:history="1">
        <w:r w:rsidR="00685929" w:rsidRPr="00B0593E">
          <w:rPr>
            <w:rStyle w:val="ab"/>
            <w:rFonts w:ascii="ＭＳ ゴシック" w:eastAsia="ＭＳ ゴシック" w:hAnsi="ＭＳ ゴシック" w:hint="eastAsia"/>
            <w:color w:val="auto"/>
            <w:sz w:val="24"/>
            <w:szCs w:val="24"/>
            <w:u w:val="none"/>
          </w:rPr>
          <w:t>記名国債証券と個人</w:t>
        </w:r>
        <w:r w:rsidR="007F3C62" w:rsidRPr="00B0593E">
          <w:rPr>
            <w:rStyle w:val="ab"/>
            <w:rFonts w:ascii="ＭＳ ゴシック" w:eastAsia="ＭＳ ゴシック" w:hAnsi="ＭＳ ゴシック" w:hint="eastAsia"/>
            <w:color w:val="auto"/>
            <w:sz w:val="24"/>
            <w:szCs w:val="24"/>
            <w:u w:val="none"/>
          </w:rPr>
          <w:t>向け</w:t>
        </w:r>
        <w:r w:rsidR="00685929" w:rsidRPr="00B0593E">
          <w:rPr>
            <w:rStyle w:val="ab"/>
            <w:rFonts w:ascii="ＭＳ ゴシック" w:eastAsia="ＭＳ ゴシック" w:hAnsi="ＭＳ ゴシック" w:hint="eastAsia"/>
            <w:color w:val="auto"/>
            <w:sz w:val="24"/>
            <w:szCs w:val="24"/>
            <w:u w:val="none"/>
          </w:rPr>
          <w:t>国債</w:t>
        </w:r>
        <w:r w:rsidR="002655A4" w:rsidRPr="00B0593E">
          <w:rPr>
            <w:rStyle w:val="ab"/>
            <w:rFonts w:ascii="ＭＳ ゴシック" w:eastAsia="ＭＳ ゴシック" w:hAnsi="ＭＳ ゴシック" w:hint="eastAsia"/>
            <w:color w:val="auto"/>
            <w:sz w:val="24"/>
            <w:szCs w:val="24"/>
            <w:u w:val="none"/>
          </w:rPr>
          <w:t>の違いは何ですか</w:t>
        </w:r>
        <w:r w:rsidR="00685929" w:rsidRPr="00B0593E">
          <w:rPr>
            <w:rStyle w:val="ab"/>
            <w:rFonts w:ascii="ＭＳ ゴシック" w:eastAsia="ＭＳ ゴシック" w:hAnsi="ＭＳ ゴシック" w:hint="eastAsia"/>
            <w:color w:val="auto"/>
            <w:sz w:val="24"/>
            <w:szCs w:val="24"/>
            <w:u w:val="none"/>
          </w:rPr>
          <w:t>。</w:t>
        </w:r>
      </w:hyperlink>
    </w:p>
    <w:p w14:paraId="054AB7D7" w14:textId="77777777" w:rsidR="007A407E" w:rsidRPr="00B0593E" w:rsidRDefault="007A407E" w:rsidP="007A407E">
      <w:pPr>
        <w:rPr>
          <w:rFonts w:ascii="ＭＳ ゴシック" w:eastAsia="ＭＳ ゴシック" w:hAnsi="ＭＳ ゴシック"/>
          <w:sz w:val="24"/>
          <w:szCs w:val="24"/>
        </w:rPr>
      </w:pPr>
    </w:p>
    <w:p w14:paraId="17EB08D4" w14:textId="77777777" w:rsidR="00680CAD" w:rsidRPr="00B0593E" w:rsidRDefault="00FC1EA2" w:rsidP="00680CAD">
      <w:pPr>
        <w:rPr>
          <w:rFonts w:ascii="ＭＳ ゴシック" w:eastAsia="ＭＳ ゴシック" w:hAnsi="ＭＳ ゴシック"/>
          <w:color w:val="FFFFFF"/>
          <w:sz w:val="28"/>
          <w:szCs w:val="24"/>
          <w:bdr w:val="single" w:sz="4" w:space="0" w:color="auto"/>
          <w:shd w:val="clear" w:color="auto" w:fill="FF99FF"/>
        </w:rPr>
      </w:pPr>
      <w:r>
        <w:rPr>
          <w:noProof/>
        </w:rPr>
        <mc:AlternateContent>
          <mc:Choice Requires="wps">
            <w:drawing>
              <wp:anchor distT="0" distB="0" distL="114300" distR="114300" simplePos="0" relativeHeight="251585536" behindDoc="0" locked="0" layoutInCell="1" allowOverlap="1" wp14:anchorId="1B7E5F1B" wp14:editId="7337DAC0">
                <wp:simplePos x="0" y="0"/>
                <wp:positionH relativeFrom="column">
                  <wp:posOffset>-39370</wp:posOffset>
                </wp:positionH>
                <wp:positionV relativeFrom="paragraph">
                  <wp:posOffset>104775</wp:posOffset>
                </wp:positionV>
                <wp:extent cx="2065020" cy="256540"/>
                <wp:effectExtent l="13970" t="11430" r="6985" b="8255"/>
                <wp:wrapNone/>
                <wp:docPr id="7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256540"/>
                        </a:xfrm>
                        <a:prstGeom prst="roundRect">
                          <a:avLst>
                            <a:gd name="adj" fmla="val 16667"/>
                          </a:avLst>
                        </a:prstGeom>
                        <a:solidFill>
                          <a:srgbClr val="FF99FF"/>
                        </a:solidFill>
                        <a:ln w="0">
                          <a:solidFill>
                            <a:srgbClr val="FF99FF"/>
                          </a:solidFill>
                          <a:round/>
                          <a:headEnd/>
                          <a:tailEnd/>
                        </a:ln>
                      </wps:spPr>
                      <wps:txbx>
                        <w:txbxContent>
                          <w:p w14:paraId="33EA51AC" w14:textId="75443735" w:rsidR="00C550D9" w:rsidRPr="00373785" w:rsidRDefault="00C550D9" w:rsidP="00957C9D">
                            <w:pPr>
                              <w:spacing w:line="0" w:lineRule="atLeast"/>
                              <w:ind w:firstLineChars="50" w:firstLine="140"/>
                              <w:rPr>
                                <w:rFonts w:ascii="ＭＳ ゴシック" w:eastAsia="ＭＳ ゴシック" w:hAnsi="ＭＳ ゴシック"/>
                                <w:color w:val="FFFFFF"/>
                                <w:sz w:val="28"/>
                              </w:rPr>
                            </w:pPr>
                            <w:r>
                              <w:rPr>
                                <w:rFonts w:ascii="ＭＳ ゴシック" w:eastAsia="ＭＳ ゴシック" w:hAnsi="ＭＳ ゴシック" w:hint="eastAsia"/>
                                <w:color w:val="FFFFFF"/>
                                <w:sz w:val="28"/>
                              </w:rPr>
                              <w:t>３</w:t>
                            </w:r>
                            <w:r w:rsidRPr="00373785">
                              <w:rPr>
                                <w:rFonts w:ascii="ＭＳ ゴシック" w:eastAsia="ＭＳ ゴシック" w:hAnsi="ＭＳ ゴシック" w:hint="eastAsia"/>
                                <w:color w:val="FFFFFF"/>
                                <w:sz w:val="28"/>
                              </w:rPr>
                              <w:t>．供託振替国債編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7E5F1B" id="角丸四角形 10" o:spid="_x0000_s1028" style="position:absolute;left:0;text-align:left;margin-left:-3.1pt;margin-top:8.25pt;width:162.6pt;height:20.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LQQIAAGkEAAAOAAAAZHJzL2Uyb0RvYy54bWysVMFuEzEQvSPxD5bvZLMRTcmqm6pqCUIq&#10;UFH4AMf2Zg1ejxk72YTP6LU3LvxCL/wNlfgMxk5SWrhVXFYztud53nvjPTped5atNAYDrublYMiZ&#10;dhKUcYuaf/wwe/aCsxCFU8KC0zXf6MCPp0+fHPW+0iNowSqNjEBcqHpf8zZGXxVFkK3uRBiA1442&#10;G8BOREpxUSgUPaF3thgNh+OiB1QeQeoQaPVsu8mnGb9ptIzvmiboyGzNqbeYv5i/8/QtpkeiWqDw&#10;rZG7NsQjuuiEcXTpHdSZiIIt0fwD1RmJEKCJAwldAU1jpM4ciE05/IvNZSu8zlxInODvZAr/D1a+&#10;XV0gM6rmhxPOnOjIo1/fr37e3NxeX1Nw++MbK7NMvQ8Vnb70F5iIBn8O8nNgDk5b4Rb6BBH6VgtF&#10;zZVJ1uJBQUoClbJ5/wYUXSKWEbJi6wa7BEhasHU2ZnNnjF5HJmlxNBwfDEfkn6S90cH44HluqRDV&#10;vtpjiK80dCwFNUdYOvWe3M9XiNV5iNkdtaMo1CfOms6S1ythWTkejw9z06LaHSbsPWamC9aombE2&#10;J7iYn1pkVFrz2Wwymc12xeH+MetYn6g8tj6TyAOadH3pVI6jMHYbU4vW7YRO2qahD1Vcz9fZ0FHq&#10;Ka3MQW1IeYTt9NNrpaAF/MpZT5Nf8/BlKVBzZl87ci89k32A+2C+D4STVFpzGZGzbXIatw9q6dEs&#10;WsIuM2UHJ+RxY+J+GLZ97BqmeabowYO5n+dTf/4Q098AAAD//wMAUEsDBBQABgAIAAAAIQDSRrhT&#10;3wAAAAgBAAAPAAAAZHJzL2Rvd25yZXYueG1sTI/NbsIwEITvlfoO1lbqDRz+UkjjoEJVtRIHVEDi&#10;auJtEhGvo9iE9O3ZnuhxZ0az36TL3taiw9ZXjhSMhhEIpNyZigoFh/3HYA7CB01G145QwS96WGaP&#10;D6lOjLvSN3a7UAguIZ9oBWUITSKlz0u02g9dg8Tej2utDny2hTStvnK5reU4imJpdUX8odQNrkvM&#10;z7uLVbChVdS908v0PF1/+dXnlvbH40Sp56f+7RVEwD7cw/CHz+iQMdPJXch4USsYxGNOsh7PQLA/&#10;GS1420nBLF6AzFL5f0B2AwAA//8DAFBLAQItABQABgAIAAAAIQC2gziS/gAAAOEBAAATAAAAAAAA&#10;AAAAAAAAAAAAAABbQ29udGVudF9UeXBlc10ueG1sUEsBAi0AFAAGAAgAAAAhADj9If/WAAAAlAEA&#10;AAsAAAAAAAAAAAAAAAAALwEAAF9yZWxzLy5yZWxzUEsBAi0AFAAGAAgAAAAhAHv8yMtBAgAAaQQA&#10;AA4AAAAAAAAAAAAAAAAALgIAAGRycy9lMm9Eb2MueG1sUEsBAi0AFAAGAAgAAAAhANJGuFPfAAAA&#10;CAEAAA8AAAAAAAAAAAAAAAAAmwQAAGRycy9kb3ducmV2LnhtbFBLBQYAAAAABAAEAPMAAACnBQAA&#10;AAA=&#10;" fillcolor="#f9f" strokecolor="#f9f" strokeweight="0">
                <v:textbox inset="0,0,0,0">
                  <w:txbxContent>
                    <w:p w14:paraId="33EA51AC" w14:textId="75443735" w:rsidR="00C550D9" w:rsidRPr="00373785" w:rsidRDefault="00C550D9" w:rsidP="00957C9D">
                      <w:pPr>
                        <w:spacing w:line="0" w:lineRule="atLeast"/>
                        <w:ind w:firstLineChars="50" w:firstLine="140"/>
                        <w:rPr>
                          <w:rFonts w:ascii="ＭＳ ゴシック" w:eastAsia="ＭＳ ゴシック" w:hAnsi="ＭＳ ゴシック"/>
                          <w:color w:val="FFFFFF"/>
                          <w:sz w:val="28"/>
                        </w:rPr>
                      </w:pPr>
                      <w:r>
                        <w:rPr>
                          <w:rFonts w:ascii="ＭＳ ゴシック" w:eastAsia="ＭＳ ゴシック" w:hAnsi="ＭＳ ゴシック" w:hint="eastAsia"/>
                          <w:color w:val="FFFFFF"/>
                          <w:sz w:val="28"/>
                        </w:rPr>
                        <w:t>３</w:t>
                      </w:r>
                      <w:r w:rsidRPr="00373785">
                        <w:rPr>
                          <w:rFonts w:ascii="ＭＳ ゴシック" w:eastAsia="ＭＳ ゴシック" w:hAnsi="ＭＳ ゴシック" w:hint="eastAsia"/>
                          <w:color w:val="FFFFFF"/>
                          <w:sz w:val="28"/>
                        </w:rPr>
                        <w:t>．供託振替国債編</w:t>
                      </w:r>
                    </w:p>
                  </w:txbxContent>
                </v:textbox>
              </v:roundrect>
            </w:pict>
          </mc:Fallback>
        </mc:AlternateContent>
      </w:r>
      <w:r>
        <w:rPr>
          <w:noProof/>
        </w:rPr>
        <mc:AlternateContent>
          <mc:Choice Requires="wps">
            <w:drawing>
              <wp:anchor distT="0" distB="0" distL="114300" distR="114300" simplePos="0" relativeHeight="251584512" behindDoc="0" locked="0" layoutInCell="1" allowOverlap="1" wp14:anchorId="32AB9C1F" wp14:editId="40CFE5E5">
                <wp:simplePos x="0" y="0"/>
                <wp:positionH relativeFrom="column">
                  <wp:posOffset>118110</wp:posOffset>
                </wp:positionH>
                <wp:positionV relativeFrom="paragraph">
                  <wp:posOffset>241935</wp:posOffset>
                </wp:positionV>
                <wp:extent cx="6088380" cy="2964180"/>
                <wp:effectExtent l="0" t="0" r="7620" b="7620"/>
                <wp:wrapNone/>
                <wp:docPr id="75"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8380" cy="2964180"/>
                        </a:xfrm>
                        <a:prstGeom prst="rect">
                          <a:avLst/>
                        </a:prstGeom>
                        <a:noFill/>
                        <a:ln w="12700" cap="flat" cmpd="sng" algn="ctr">
                          <a:solidFill>
                            <a:srgbClr val="FF9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BDA4F" id="正方形/長方形 9" o:spid="_x0000_s1026" style="position:absolute;left:0;text-align:left;margin-left:9.3pt;margin-top:19.05pt;width:479.4pt;height:233.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1QfQIAANYEAAAOAAAAZHJzL2Uyb0RvYy54bWysVM1uEzEQviPxDpbvdJOQtsmqmypqtQgp&#10;aiu1qOeJ15td4fUY28mmvAc8QDlzRhx4HCrxFoy9m/7BCXGxZjyf5/cbHx1vG8U20roadcaHewPO&#10;pBZY1HqV8XdX+asJZ86DLkChlhm/kY4fz16+OGpNKkdYoSqkZeREu7Q1Ga+8N2mSOFHJBtweGqnJ&#10;WKJtwJNqV0lhoSXvjUpGg8FB0qItjEUhnaPb087IZ9F/WUrhz8vSSc9Uxik3H08bz2U4k9kRpCsL&#10;pqpFnwb8QxYN1JqC3rs6BQ9sbes/XDW1sOiw9HsCmwTLshYy1kDVDAfPqrmswMhYCzXHmfs2uf/n&#10;VpxtLiyri4wf7nOmoaEZ3X39cvf5+88ft8mvT986iU1Dp1rjUnpwaS5sqNWZBYr3jgzJE0tQXI/Z&#10;lrYJWKqUbWPbb+7bLreeCbo8GEwmryc0HUG20fRgPCQleIV099xY599IbFgQMm5prrHdsFk430F3&#10;kBBNY14rRfeQKs1aIubocBACAFGsVOBJbAwV7fSKM1Ar4q7wNrp0qOoiPI8l2tXyRFm2AeJPnk+n&#10;ed5n9gQWYp+CqzpcNPUwpYMbGZnYp/rQniAtsbihCVjsqOmMyGvytgDnL8ASFylt2i9/TkepkGrB&#10;XuKsQvvxb/cBTxQhK2ctcZvq/LAGKzlTbzWRZzocj8MyRGW8fzgixT62LB9b9Lo5QSp/SJtsRBQD&#10;3qudWFpsrmkN5yEqmUALit11tFdOfLdztMhCzucRRgtgwC/0pRHBeehT6OPV9hqs6QftiSNnuNsD&#10;SJ/Nu8OGlxrna49lHcnw0NeemrQ8kU79ooftfKxH1MN3NPsNAAD//wMAUEsDBBQABgAIAAAAIQC/&#10;d8w34AAAAAkBAAAPAAAAZHJzL2Rvd25yZXYueG1sTI9Bb4JAFITvTfwPm9fEW12oiEhZTGOiTePB&#10;VE16XdhXILJvCbsC/ffdntrjZCYz32TbSbdswN42hgSEiwAYUmlUQ5WA62X/lACzTpKSrSEU8I0W&#10;tvnsIZOpMiN94HB2FfMlZFMpoHauSzm3ZY1a2oXpkLz3ZXotnZd9xVUvR1+uW/4cBDHXsiG/UMsO&#10;dzWWt/NdC3gLL6fD57uSp/1xd41Xh6gYh0iI+eP0+gLM4eT+wvCL79Eh90yFuZOyrPU6iX1SwDIJ&#10;gXl/s15HwAoBqyDaAM8z/v9B/gMAAP//AwBQSwECLQAUAAYACAAAACEAtoM4kv4AAADhAQAAEwAA&#10;AAAAAAAAAAAAAAAAAAAAW0NvbnRlbnRfVHlwZXNdLnhtbFBLAQItABQABgAIAAAAIQA4/SH/1gAA&#10;AJQBAAALAAAAAAAAAAAAAAAAAC8BAABfcmVscy8ucmVsc1BLAQItABQABgAIAAAAIQC8qz1QfQIA&#10;ANYEAAAOAAAAAAAAAAAAAAAAAC4CAABkcnMvZTJvRG9jLnhtbFBLAQItABQABgAIAAAAIQC/d8w3&#10;4AAAAAkBAAAPAAAAAAAAAAAAAAAAANcEAABkcnMvZG93bnJldi54bWxQSwUGAAAAAAQABADzAAAA&#10;5AUAAAAA&#10;" filled="f" strokecolor="#f9f" strokeweight="1pt">
                <v:path arrowok="t"/>
              </v:rect>
            </w:pict>
          </mc:Fallback>
        </mc:AlternateContent>
      </w:r>
    </w:p>
    <w:p w14:paraId="2EBE631E" w14:textId="77777777" w:rsidR="00680CAD"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（１）</w:t>
      </w:r>
      <w:hyperlink w:anchor="Ｑ４－１" w:history="1">
        <w:r w:rsidR="00680CAD" w:rsidRPr="00B0593E">
          <w:rPr>
            <w:rStyle w:val="ab"/>
            <w:rFonts w:ascii="ＭＳ ゴシック" w:eastAsia="ＭＳ ゴシック" w:hAnsi="ＭＳ ゴシック" w:hint="eastAsia"/>
            <w:color w:val="auto"/>
            <w:sz w:val="24"/>
            <w:szCs w:val="24"/>
            <w:u w:val="none"/>
          </w:rPr>
          <w:t>振決国債は</w:t>
        </w:r>
        <w:r w:rsidR="00AB5E1B" w:rsidRPr="00B0593E">
          <w:rPr>
            <w:rStyle w:val="ab"/>
            <w:rFonts w:ascii="ＭＳ ゴシック" w:eastAsia="ＭＳ ゴシック" w:hAnsi="ＭＳ ゴシック" w:hint="eastAsia"/>
            <w:color w:val="auto"/>
            <w:sz w:val="24"/>
            <w:szCs w:val="24"/>
            <w:u w:val="none"/>
          </w:rPr>
          <w:t>どのような場合</w:t>
        </w:r>
        <w:r w:rsidR="00680CAD" w:rsidRPr="00B0593E">
          <w:rPr>
            <w:rStyle w:val="ab"/>
            <w:rFonts w:ascii="ＭＳ ゴシック" w:eastAsia="ＭＳ ゴシック" w:hAnsi="ＭＳ ゴシック" w:hint="eastAsia"/>
            <w:color w:val="auto"/>
            <w:sz w:val="24"/>
            <w:szCs w:val="24"/>
            <w:u w:val="none"/>
          </w:rPr>
          <w:t>に供託されるのでしょうか。</w:t>
        </w:r>
      </w:hyperlink>
    </w:p>
    <w:p w14:paraId="58ED2EEB" w14:textId="77777777" w:rsidR="00680CAD"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（２）</w:t>
      </w:r>
      <w:hyperlink w:anchor="Ｑ４－２" w:history="1">
        <w:r w:rsidR="00680CAD" w:rsidRPr="00B0593E">
          <w:rPr>
            <w:rStyle w:val="ab"/>
            <w:rFonts w:ascii="ＭＳ ゴシック" w:eastAsia="ＭＳ ゴシック" w:hAnsi="ＭＳ ゴシック" w:hint="eastAsia"/>
            <w:color w:val="auto"/>
            <w:sz w:val="24"/>
            <w:szCs w:val="24"/>
            <w:u w:val="none"/>
          </w:rPr>
          <w:t>振決国債の供託が成立するのはいつでしょうか。</w:t>
        </w:r>
      </w:hyperlink>
    </w:p>
    <w:p w14:paraId="1E2DCFFB" w14:textId="77777777" w:rsidR="00680CAD"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（３）</w:t>
      </w:r>
      <w:hyperlink w:anchor="Ｑ４－３" w:history="1">
        <w:r w:rsidR="00AB5E1B" w:rsidRPr="00B0593E">
          <w:rPr>
            <w:rStyle w:val="ab"/>
            <w:rFonts w:ascii="ＭＳ ゴシック" w:eastAsia="ＭＳ ゴシック" w:hAnsi="ＭＳ ゴシック" w:hint="eastAsia"/>
            <w:color w:val="auto"/>
            <w:sz w:val="24"/>
            <w:szCs w:val="24"/>
            <w:u w:val="none"/>
          </w:rPr>
          <w:t>供託振替国債の</w:t>
        </w:r>
        <w:r w:rsidR="00680CAD" w:rsidRPr="00B0593E">
          <w:rPr>
            <w:rStyle w:val="ab"/>
            <w:rFonts w:ascii="ＭＳ ゴシック" w:eastAsia="ＭＳ ゴシック" w:hAnsi="ＭＳ ゴシック" w:hint="eastAsia"/>
            <w:color w:val="auto"/>
            <w:sz w:val="24"/>
            <w:szCs w:val="24"/>
            <w:u w:val="none"/>
          </w:rPr>
          <w:t>元利金は誰に対して支払われるのですか。</w:t>
        </w:r>
      </w:hyperlink>
    </w:p>
    <w:p w14:paraId="5E908528" w14:textId="77777777" w:rsidR="005D3F5C"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（４）</w:t>
      </w:r>
      <w:hyperlink w:anchor="Ｑ４－４" w:history="1">
        <w:r w:rsidR="00B649DE" w:rsidRPr="00B0593E">
          <w:rPr>
            <w:rStyle w:val="ab"/>
            <w:rFonts w:ascii="ＭＳ ゴシック" w:eastAsia="ＭＳ ゴシック" w:hAnsi="ＭＳ ゴシック" w:hint="eastAsia"/>
            <w:color w:val="auto"/>
            <w:sz w:val="24"/>
            <w:szCs w:val="24"/>
            <w:u w:val="none"/>
          </w:rPr>
          <w:t>供託者が法人である場合に、</w:t>
        </w:r>
        <w:r w:rsidR="00680CAD" w:rsidRPr="00B0593E">
          <w:rPr>
            <w:rStyle w:val="ab"/>
            <w:rFonts w:ascii="ＭＳ ゴシック" w:eastAsia="ＭＳ ゴシック" w:hAnsi="ＭＳ ゴシック" w:hint="eastAsia"/>
            <w:color w:val="auto"/>
            <w:sz w:val="24"/>
            <w:szCs w:val="24"/>
            <w:u w:val="none"/>
          </w:rPr>
          <w:t>個人向け国債を供託することはできますか。</w:t>
        </w:r>
      </w:hyperlink>
    </w:p>
    <w:p w14:paraId="6951397A" w14:textId="77777777" w:rsidR="00AB5E1B"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（５）</w:t>
      </w:r>
      <w:hyperlink w:anchor="Ｑ４－５" w:history="1">
        <w:r w:rsidR="00AB5E1B" w:rsidRPr="00B0593E">
          <w:rPr>
            <w:rStyle w:val="ab"/>
            <w:rFonts w:ascii="ＭＳ ゴシック" w:eastAsia="ＭＳ ゴシック" w:hAnsi="ＭＳ ゴシック" w:hint="eastAsia"/>
            <w:color w:val="auto"/>
            <w:sz w:val="24"/>
            <w:szCs w:val="24"/>
            <w:u w:val="none"/>
          </w:rPr>
          <w:t>供託振替国債の</w:t>
        </w:r>
        <w:r w:rsidR="0084127D" w:rsidRPr="00B0593E">
          <w:rPr>
            <w:rStyle w:val="ab"/>
            <w:rFonts w:ascii="ＭＳ ゴシック" w:eastAsia="ＭＳ ゴシック" w:hAnsi="ＭＳ ゴシック" w:hint="eastAsia"/>
            <w:color w:val="auto"/>
            <w:sz w:val="24"/>
            <w:szCs w:val="24"/>
            <w:u w:val="none"/>
          </w:rPr>
          <w:t>税務関係</w:t>
        </w:r>
        <w:r w:rsidR="00AB5E1B" w:rsidRPr="00B0593E">
          <w:rPr>
            <w:rStyle w:val="ab"/>
            <w:rFonts w:ascii="ＭＳ ゴシック" w:eastAsia="ＭＳ ゴシック" w:hAnsi="ＭＳ ゴシック" w:hint="eastAsia"/>
            <w:color w:val="auto"/>
            <w:sz w:val="24"/>
            <w:szCs w:val="24"/>
            <w:u w:val="none"/>
          </w:rPr>
          <w:t>事務は、誰の課税属性に基づき行うのですか。</w:t>
        </w:r>
      </w:hyperlink>
    </w:p>
    <w:p w14:paraId="6C16F760" w14:textId="77777777" w:rsidR="00036323" w:rsidRPr="00B0593E" w:rsidRDefault="00974AFB" w:rsidP="00860FAC">
      <w:pPr>
        <w:ind w:leftChars="100" w:left="930" w:hangingChars="300" w:hanging="720"/>
        <w:rPr>
          <w:rFonts w:ascii="ＭＳ ゴシック" w:eastAsia="ＭＳ ゴシック" w:hAnsi="ＭＳ ゴシック"/>
          <w:sz w:val="24"/>
          <w:szCs w:val="24"/>
          <w:bdr w:val="single" w:sz="4" w:space="0" w:color="auto"/>
        </w:rPr>
      </w:pPr>
      <w:r w:rsidRPr="00B0593E">
        <w:rPr>
          <w:rFonts w:ascii="ＭＳ ゴシック" w:eastAsia="ＭＳ ゴシック" w:hAnsi="ＭＳ ゴシック" w:hint="eastAsia"/>
          <w:color w:val="FF99FF"/>
          <w:sz w:val="24"/>
          <w:szCs w:val="24"/>
        </w:rPr>
        <w:t>（６）</w:t>
      </w:r>
      <w:hyperlink w:anchor="Ｑ４－６" w:history="1">
        <w:r w:rsidR="00036323" w:rsidRPr="00B0593E">
          <w:rPr>
            <w:rStyle w:val="ab"/>
            <w:rFonts w:ascii="ＭＳ ゴシック" w:eastAsia="ＭＳ ゴシック" w:hAnsi="ＭＳ ゴシック" w:hint="eastAsia"/>
            <w:color w:val="auto"/>
            <w:sz w:val="24"/>
            <w:szCs w:val="24"/>
            <w:u w:val="none"/>
          </w:rPr>
          <w:t>指定内国法人について源泉徴収不適用の措置を受けられる期間を教えてください。</w:t>
        </w:r>
      </w:hyperlink>
    </w:p>
    <w:p w14:paraId="481D19F5" w14:textId="77777777" w:rsidR="00036323"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（７）</w:t>
      </w:r>
      <w:hyperlink w:anchor="Ｑ４－７" w:history="1">
        <w:r w:rsidR="00036323" w:rsidRPr="00B0593E">
          <w:rPr>
            <w:rStyle w:val="ab"/>
            <w:rFonts w:ascii="ＭＳ ゴシック" w:eastAsia="ＭＳ ゴシック" w:hAnsi="ＭＳ ゴシック" w:hint="eastAsia"/>
            <w:color w:val="auto"/>
            <w:sz w:val="24"/>
            <w:szCs w:val="24"/>
            <w:u w:val="none"/>
          </w:rPr>
          <w:t>供託者の</w:t>
        </w:r>
        <w:r w:rsidR="007B5B03" w:rsidRPr="00B0593E">
          <w:rPr>
            <w:rStyle w:val="ab"/>
            <w:rFonts w:ascii="ＭＳ ゴシック" w:eastAsia="ＭＳ ゴシック" w:hAnsi="ＭＳ ゴシック" w:hint="eastAsia"/>
            <w:color w:val="auto"/>
            <w:sz w:val="24"/>
            <w:szCs w:val="24"/>
            <w:u w:val="none"/>
          </w:rPr>
          <w:t>課税属性や</w:t>
        </w:r>
        <w:r w:rsidR="00036323" w:rsidRPr="00B0593E">
          <w:rPr>
            <w:rStyle w:val="ab"/>
            <w:rFonts w:ascii="ＭＳ ゴシック" w:eastAsia="ＭＳ ゴシック" w:hAnsi="ＭＳ ゴシック" w:hint="eastAsia"/>
            <w:color w:val="auto"/>
            <w:sz w:val="24"/>
            <w:szCs w:val="24"/>
            <w:u w:val="none"/>
          </w:rPr>
          <w:t>マイナンバー</w:t>
        </w:r>
        <w:r w:rsidR="007B5B03" w:rsidRPr="00B0593E">
          <w:rPr>
            <w:rStyle w:val="ab"/>
            <w:rFonts w:ascii="ＭＳ ゴシック" w:eastAsia="ＭＳ ゴシック" w:hAnsi="ＭＳ ゴシック" w:hint="eastAsia"/>
            <w:color w:val="auto"/>
            <w:sz w:val="24"/>
            <w:szCs w:val="24"/>
            <w:u w:val="none"/>
          </w:rPr>
          <w:t>等</w:t>
        </w:r>
        <w:r w:rsidR="00036323" w:rsidRPr="00B0593E">
          <w:rPr>
            <w:rStyle w:val="ab"/>
            <w:rFonts w:ascii="ＭＳ ゴシック" w:eastAsia="ＭＳ ゴシック" w:hAnsi="ＭＳ ゴシック" w:hint="eastAsia"/>
            <w:color w:val="auto"/>
            <w:sz w:val="24"/>
            <w:szCs w:val="24"/>
            <w:u w:val="none"/>
          </w:rPr>
          <w:t>について、供託者の口座管理機関から通知を受ける背景を教えてください。</w:t>
        </w:r>
      </w:hyperlink>
    </w:p>
    <w:p w14:paraId="1F799E0D" w14:textId="77777777" w:rsidR="00181165" w:rsidRPr="00B0593E" w:rsidRDefault="00974AFB" w:rsidP="00860FAC">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（８）</w:t>
      </w:r>
      <w:hyperlink w:anchor="Ｑ４－８" w:history="1">
        <w:r w:rsidR="00181165" w:rsidRPr="00B0593E">
          <w:rPr>
            <w:rStyle w:val="ab"/>
            <w:rFonts w:ascii="ＭＳ ゴシック" w:eastAsia="ＭＳ ゴシック" w:hAnsi="ＭＳ ゴシック" w:hint="eastAsia"/>
            <w:color w:val="auto"/>
            <w:sz w:val="24"/>
            <w:szCs w:val="24"/>
            <w:u w:val="none"/>
          </w:rPr>
          <w:t>供託者の課税属性やマイナンバー等について、供託者の口座管理機関からどのように通知を受けるのですか。</w:t>
        </w:r>
      </w:hyperlink>
    </w:p>
    <w:p w14:paraId="17B12E98" w14:textId="77777777" w:rsidR="00116757" w:rsidRPr="00B0593E" w:rsidRDefault="00974AFB" w:rsidP="00974AFB">
      <w:pPr>
        <w:ind w:leftChars="100" w:left="930" w:hangingChars="300" w:hanging="720"/>
        <w:rPr>
          <w:rFonts w:ascii="ＭＳ ゴシック" w:eastAsia="ＭＳ ゴシック" w:hAnsi="ＭＳ ゴシック"/>
          <w:sz w:val="24"/>
          <w:szCs w:val="24"/>
        </w:rPr>
      </w:pPr>
      <w:r w:rsidRPr="00B0593E">
        <w:rPr>
          <w:rFonts w:ascii="ＭＳ ゴシック" w:eastAsia="ＭＳ ゴシック" w:hAnsi="ＭＳ ゴシック" w:hint="eastAsia"/>
          <w:color w:val="FF99FF"/>
          <w:sz w:val="24"/>
          <w:szCs w:val="24"/>
        </w:rPr>
        <w:t>（９）</w:t>
      </w:r>
      <w:hyperlink w:anchor="Ｑ４－９" w:history="1">
        <w:r w:rsidR="00181165" w:rsidRPr="00B0593E">
          <w:rPr>
            <w:rStyle w:val="ab"/>
            <w:rFonts w:ascii="ＭＳ ゴシック" w:eastAsia="ＭＳ ゴシック" w:hAnsi="ＭＳ ゴシック" w:hint="eastAsia"/>
            <w:color w:val="auto"/>
            <w:sz w:val="24"/>
            <w:szCs w:val="24"/>
            <w:u w:val="none"/>
          </w:rPr>
          <w:t>供託者の口座管理機関から</w:t>
        </w:r>
        <w:r w:rsidR="009F691E" w:rsidRPr="00B0593E">
          <w:rPr>
            <w:rStyle w:val="ab"/>
            <w:rFonts w:ascii="ＭＳ ゴシック" w:eastAsia="ＭＳ ゴシック" w:hAnsi="ＭＳ ゴシック" w:hint="eastAsia"/>
            <w:color w:val="auto"/>
            <w:sz w:val="24"/>
            <w:szCs w:val="24"/>
            <w:u w:val="none"/>
          </w:rPr>
          <w:t>個人番号</w:t>
        </w:r>
        <w:r w:rsidR="00181165" w:rsidRPr="00B0593E">
          <w:rPr>
            <w:rStyle w:val="ab"/>
            <w:rFonts w:ascii="ＭＳ ゴシック" w:eastAsia="ＭＳ ゴシック" w:hAnsi="ＭＳ ゴシック" w:hint="eastAsia"/>
            <w:color w:val="auto"/>
            <w:sz w:val="24"/>
            <w:szCs w:val="24"/>
            <w:u w:val="none"/>
          </w:rPr>
          <w:t>の通知を受ける場合の留意点を教えてください。</w:t>
        </w:r>
      </w:hyperlink>
    </w:p>
    <w:p w14:paraId="035536D8" w14:textId="77777777" w:rsidR="002D3BE2" w:rsidRPr="00B0593E" w:rsidRDefault="002D3BE2" w:rsidP="00860FAC">
      <w:pPr>
        <w:ind w:leftChars="100" w:left="930" w:hangingChars="300" w:hanging="720"/>
        <w:rPr>
          <w:rFonts w:ascii="ＭＳ ゴシック" w:eastAsia="ＭＳ ゴシック" w:hAnsi="ＭＳ ゴシック"/>
          <w:sz w:val="24"/>
          <w:szCs w:val="24"/>
        </w:rPr>
        <w:sectPr w:rsidR="002D3BE2" w:rsidRPr="00B0593E" w:rsidSect="00F26320">
          <w:type w:val="nextColumn"/>
          <w:pgSz w:w="11906" w:h="16838" w:code="9"/>
          <w:pgMar w:top="567" w:right="1134" w:bottom="567" w:left="1134" w:header="426" w:footer="288" w:gutter="0"/>
          <w:cols w:space="425"/>
          <w:docGrid w:type="lines" w:linePitch="360"/>
        </w:sectPr>
      </w:pPr>
    </w:p>
    <w:p w14:paraId="7725A3BA" w14:textId="77777777" w:rsidR="00116757" w:rsidRPr="00B0593E" w:rsidRDefault="00FC1EA2" w:rsidP="00116757">
      <w:pPr>
        <w:widowControl/>
        <w:jc w:val="left"/>
        <w:rPr>
          <w:rFonts w:ascii="ＭＳ ゴシック" w:eastAsia="ＭＳ ゴシック" w:hAnsi="ＭＳ ゴシック"/>
          <w:sz w:val="24"/>
        </w:rPr>
      </w:pPr>
      <w:bookmarkStart w:id="1" w:name="Ｑ１－１"/>
      <w:r>
        <w:rPr>
          <w:noProof/>
        </w:rPr>
        <w:lastRenderedPageBreak/>
        <mc:AlternateContent>
          <mc:Choice Requires="wps">
            <w:drawing>
              <wp:anchor distT="0" distB="0" distL="114300" distR="114300" simplePos="0" relativeHeight="251587584" behindDoc="0" locked="0" layoutInCell="1" allowOverlap="1" wp14:anchorId="646F414F" wp14:editId="02B35CA2">
                <wp:simplePos x="0" y="0"/>
                <wp:positionH relativeFrom="column">
                  <wp:posOffset>-115570</wp:posOffset>
                </wp:positionH>
                <wp:positionV relativeFrom="paragraph">
                  <wp:posOffset>-107950</wp:posOffset>
                </wp:positionV>
                <wp:extent cx="5964555" cy="434340"/>
                <wp:effectExtent l="19050" t="19050" r="0" b="3810"/>
                <wp:wrapNone/>
                <wp:docPr id="7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0A9847" id="正方形/長方形 1" o:spid="_x0000_s1026" style="position:absolute;left:0;text-align:left;margin-left:-9.1pt;margin-top:-8.5pt;width:469.65pt;height:34.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6DfwIAANUEAAAOAAAAZHJzL2Uyb0RvYy54bWysVM1uEzEQviPxDpbvdJOQ9GfVTRUaBSFF&#10;baUW9Tzx2tkV/sN2sinvAQ8AZ86IA49DJd6CsXeTtIUTQpGsmZ3xN55vvsnp2UZJsubO10YXtH/Q&#10;o4RrZspaLwv69mb24pgSH0CXII3mBb3jnp6Nnz87bWzOB6YysuSOIIj2eWMLWoVg8yzzrOIK/IGx&#10;XGNQGKcgoOuWWemgQXQls0Gvd5g1xpXWGca9x6/TNkjHCV8IzsKlEJ4HIguKbwvpdOlcxDMbn0K+&#10;dGCrmnXPgH94hYJaY9Ed1BQCkJWr/4BSNXPGGxEOmFGZEaJmPPWA3fR7T7q5rsDy1AuS4+2OJv//&#10;YNnF+sqRuizo0ZASDQpndP/1y/2n7z9/fM5+ffzWWqQfmWqsz/HCtb1ysVdv54a98xjIHkWi47uc&#10;jXAq5mKnZJNov9vRzjeBMPw4OjkcjkYjShjGhi/xl+aSQb69bZ0Pr7lRJBoFdTjWxDas5z7E+pBv&#10;U2IxbWa1lGm0UpOmoIPj0VHEB1SYkBDQVBZ79npJCcglSpcFlyC9kXUZr6cO3XJxLh1ZA8pnODvu&#10;v5pGHrDco7RYewq+avNSqEuTOsLwJMTuqXt2orUw5R0OwJlWmd6yWY1oc/DhChxKEUWL6xUu8RDS&#10;YC+msyipjPvwt+8xHxWCUUoalDb2+X4FjlMi32jUzkl/iAyTkJzh6GiAjnsYWTyM6JU6N9h+HxfZ&#10;smTG/CC3pnBG3eIWTmJVDIFmWLtltHPOQ7tyuMeMTyYpDfVvIcz1tWURPPIUebzZ3IKz3aADSuTC&#10;bNcA8ifzbnPbiU9WwYg6iWHPa6dM3J00tG7P43I+9FPW/t9o/Bs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HzE7oN/&#10;AgAA1QQAAA4AAAAAAAAAAAAAAAAALgIAAGRycy9lMm9Eb2MueG1sUEsBAi0AFAAGAAgAAAAhAE/E&#10;F1HgAAAACgEAAA8AAAAAAAAAAAAAAAAA2QQAAGRycy9kb3ducmV2LnhtbFBLBQYAAAAABAAEAPMA&#10;AADmBQAAAAA=&#10;" filled="f" strokecolor="#4f81bd" strokeweight="2.25pt">
                <v:path arrowok="t"/>
              </v:rect>
            </w:pict>
          </mc:Fallback>
        </mc:AlternateContent>
      </w:r>
      <w:r w:rsidR="00116757" w:rsidRPr="00B0593E">
        <w:rPr>
          <w:rFonts w:ascii="ＭＳ ゴシック" w:eastAsia="ＭＳ ゴシック" w:hAnsi="ＭＳ ゴシック" w:hint="eastAsia"/>
          <w:sz w:val="24"/>
        </w:rPr>
        <w:t>Ｑ１－１　代理店が国債事務を行う場合の法的根拠を教えてください。</w:t>
      </w:r>
    </w:p>
    <w:bookmarkEnd w:id="1"/>
    <w:p w14:paraId="7A071DAA" w14:textId="77777777" w:rsidR="00116757" w:rsidRPr="00B0593E" w:rsidRDefault="00116757" w:rsidP="00116757">
      <w:pPr>
        <w:rPr>
          <w:rFonts w:ascii="ＭＳ ゴシック" w:eastAsia="ＭＳ ゴシック" w:hAnsi="ＭＳ ゴシック"/>
          <w:sz w:val="24"/>
        </w:rPr>
      </w:pPr>
    </w:p>
    <w:p w14:paraId="7E0A06B4"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61B022A5"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国債に関する事務は、</w:t>
      </w:r>
      <w:r w:rsidRPr="00B0593E">
        <w:rPr>
          <w:rFonts w:ascii="ＭＳ ゴシック" w:eastAsia="ＭＳ ゴシック" w:hAnsi="ＭＳ ゴシック" w:hint="eastAsia"/>
          <w:b/>
          <w:color w:val="FF0000"/>
          <w:sz w:val="24"/>
          <w:u w:val="single"/>
        </w:rPr>
        <w:t>国債ニ関スル法律第</w:t>
      </w:r>
      <w:r w:rsidRPr="00B0593E">
        <w:rPr>
          <w:rFonts w:ascii="ＭＳ ゴシック" w:eastAsia="ＭＳ ゴシック" w:hAnsi="ＭＳ ゴシック"/>
          <w:b/>
          <w:color w:val="FF0000"/>
          <w:sz w:val="24"/>
          <w:u w:val="single"/>
        </w:rPr>
        <w:t>1</w:t>
      </w:r>
      <w:r w:rsidRPr="00B0593E">
        <w:rPr>
          <w:rFonts w:ascii="ＭＳ ゴシック" w:eastAsia="ＭＳ ゴシック" w:hAnsi="ＭＳ ゴシック" w:hint="eastAsia"/>
          <w:b/>
          <w:color w:val="FF0000"/>
          <w:sz w:val="24"/>
          <w:u w:val="single"/>
        </w:rPr>
        <w:t>条等の法令の定めに従い</w:t>
      </w:r>
      <w:r w:rsidRPr="00B0593E">
        <w:rPr>
          <w:rFonts w:ascii="ＭＳ ゴシック" w:eastAsia="ＭＳ ゴシック" w:hAnsi="ＭＳ ゴシック" w:hint="eastAsia"/>
          <w:sz w:val="24"/>
        </w:rPr>
        <w:t>行っています。</w:t>
      </w:r>
    </w:p>
    <w:p w14:paraId="3D2E0C80" w14:textId="77777777" w:rsidR="00116757" w:rsidRPr="00B0593E" w:rsidRDefault="00116757" w:rsidP="00116757">
      <w:pPr>
        <w:rPr>
          <w:rFonts w:ascii="ＭＳ ゴシック" w:eastAsia="ＭＳ ゴシック" w:hAnsi="ＭＳ ゴシック"/>
          <w:b/>
          <w:sz w:val="24"/>
        </w:rPr>
      </w:pPr>
    </w:p>
    <w:p w14:paraId="2AA26E4E"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日本銀行は、国債に関する事務を行うにあたり、一般代理店（日本銀行国債事務取扱規程第2条）、国債代理店（</w:t>
      </w:r>
      <w:r w:rsidRPr="00B0593E">
        <w:rPr>
          <w:rFonts w:ascii="ＭＳ ゴシック" w:eastAsia="ＭＳ ゴシック" w:hAnsi="ＭＳ ゴシック" w:hint="eastAsia"/>
          <w:kern w:val="0"/>
          <w:sz w:val="24"/>
        </w:rPr>
        <w:t>日本銀行の国債元利金の支払等の特別取扱手続に関する省令第1条第1項</w:t>
      </w:r>
      <w:r w:rsidRPr="00B0593E">
        <w:rPr>
          <w:rFonts w:ascii="ＭＳ ゴシック" w:eastAsia="ＭＳ ゴシック" w:hAnsi="ＭＳ ゴシック" w:hint="eastAsia"/>
          <w:sz w:val="24"/>
        </w:rPr>
        <w:t>）および国債元利金支払取扱店（同条第2項）を設け、その事務の一部を委嘱しています。</w:t>
      </w:r>
    </w:p>
    <w:p w14:paraId="346E7E14"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これにより、国債権者は、日本銀行本支店に加え、一般代理店、国債代理店および国債元利金支払取扱店において、国債の元利金の支払い等を受けることが可能となっています。</w:t>
      </w:r>
    </w:p>
    <w:p w14:paraId="0DE793A5" w14:textId="77777777" w:rsidR="00116757" w:rsidRPr="00B0593E" w:rsidRDefault="00116757" w:rsidP="00116757">
      <w:pPr>
        <w:rPr>
          <w:rFonts w:ascii="ＭＳ ゴシック" w:eastAsia="ＭＳ ゴシック" w:hAnsi="ＭＳ ゴシック"/>
          <w:sz w:val="24"/>
        </w:rPr>
      </w:pPr>
    </w:p>
    <w:p w14:paraId="0817D445" w14:textId="77777777" w:rsidR="00116757" w:rsidRPr="00B0593E" w:rsidRDefault="00116757" w:rsidP="00116757">
      <w:pPr>
        <w:rPr>
          <w:rFonts w:ascii="ＭＳ ゴシック" w:eastAsia="ＭＳ ゴシック" w:hAnsi="ＭＳ ゴシック"/>
          <w:sz w:val="24"/>
        </w:rPr>
      </w:pPr>
    </w:p>
    <w:p w14:paraId="15371ECE"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586560" behindDoc="0" locked="0" layoutInCell="1" allowOverlap="1" wp14:anchorId="1F8CBF63" wp14:editId="35F56F8B">
                <wp:simplePos x="0" y="0"/>
                <wp:positionH relativeFrom="column">
                  <wp:posOffset>-98425</wp:posOffset>
                </wp:positionH>
                <wp:positionV relativeFrom="paragraph">
                  <wp:posOffset>-3175</wp:posOffset>
                </wp:positionV>
                <wp:extent cx="5889625" cy="1518285"/>
                <wp:effectExtent l="11430" t="11430" r="13970" b="13335"/>
                <wp:wrapNone/>
                <wp:docPr id="70"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1518285"/>
                          <a:chOff x="0" y="876"/>
                          <a:chExt cx="58900" cy="8616"/>
                        </a:xfrm>
                      </wpg:grpSpPr>
                      <wps:wsp>
                        <wps:cNvPr id="71" name="Rectangle 239"/>
                        <wps:cNvSpPr>
                          <a:spLocks/>
                        </wps:cNvSpPr>
                        <wps:spPr bwMode="auto">
                          <a:xfrm>
                            <a:off x="0" y="1837"/>
                            <a:ext cx="58900" cy="7656"/>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 name="Text Box 240"/>
                        <wps:cNvSpPr txBox="1">
                          <a:spLocks noChangeArrowheads="1"/>
                        </wps:cNvSpPr>
                        <wps:spPr bwMode="auto">
                          <a:xfrm>
                            <a:off x="925" y="876"/>
                            <a:ext cx="18094" cy="1719"/>
                          </a:xfrm>
                          <a:prstGeom prst="rect">
                            <a:avLst/>
                          </a:prstGeom>
                          <a:solidFill>
                            <a:srgbClr val="FFFFFF"/>
                          </a:solidFill>
                          <a:ln w="12700">
                            <a:solidFill>
                              <a:srgbClr val="FF6699"/>
                            </a:solidFill>
                            <a:miter lim="800000"/>
                            <a:headEnd/>
                            <a:tailEnd/>
                          </a:ln>
                        </wps:spPr>
                        <wps:txbx>
                          <w:txbxContent>
                            <w:p w14:paraId="5FCB2750"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F8CBF63" id="グループ化 3" o:spid="_x0000_s1029" style="position:absolute;left:0;text-align:left;margin-left:-7.75pt;margin-top:-.25pt;width:463.75pt;height:119.55pt;z-index:251586560;mso-height-relative:margin" coordorigin=",876" coordsize="58900,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qHZwMAABkJAAAOAAAAZHJzL2Uyb0RvYy54bWzEVkuO3DYQ3QfIHQjue/RptVoSRjOY9GcQ&#10;wLGN2D4AW6I+iEQqJHvU48Abz9Zr5xDZ5AC+zcD3cJGU+jPezNhw0gs1qSKL9V7VK+r8ctc26IYK&#10;WXOWYu/MxYiyjOc1K1P85vV6EmEkFWE5aTijKb6lEl9e/PzTed8l1OcVb3IqEDhhMum7FFdKdYnj&#10;yKyiLZFnvKMMjAUXLVEwFaWTC9KD97ZxfNcNnZ6LvBM8o1LC26U14gvjvyhopl4UhaQKNSmG2JR5&#10;CvPc6KdzcU6SUpCuqrMhDPINUbSkZnDo3tWSKIK2ov7KVVtngkteqLOMtw4vijqjBgOg8dwHaK4F&#10;33YGS5n0ZbenCah9wNM3u82e37wUqM5TPAd6GGkhR/fv/72/++f+7tP93d+fP3xEU81S35UJLL4W&#10;3avupbBQYfiMZ39IMDsP7Xpe2sVo0//Gc3BMtooblnaFaLULwI92Jhm3+2TQnUIZvJxFURz6M4wy&#10;sHkzL/KjmU1XVkFOD/uieTi+X+33xi7A0Tuj0DNmhyT2VBPpEJmGBXUnD9TK76P2VUU6ajImNVsj&#10;td5I7e9QkISVDUX+NLa0moUjp/KY0COLDlMC74+k0oumc8vJgc09I/NwdsoISToh1TXlLdKDFAuI&#10;0uSJ3DyTSmf3sESnjfF13TRGOg1DPaTHnwPf2iR5U+faaiai3CwagW4IqG+9DsPYYAZvJ8vaWkEP&#10;aOoWsuXqnw29oiRfsdwco0jd2DFsbph2DsgguGFktfZX7MaraBUFk8APV5PAXS4nV+tFMAnX3ny2&#10;nC4Xi6X3TsfpBUlV5zllOtRR917wuOQPHcgqdq/8E0jyFPkafhrUKXLnNAxjBlTjv0EH1Wozb0t1&#10;w/NbqALBbSODxguDiou3GPXQxFIs/9wSQTFqfmVQyrEXBLrrmUkwm/swEceWzbGFsAxcpThTAiM7&#10;WSjbK7edqMsKzvJMlhm/AikXtakNHaGNCyIf9PRfCWs6Cuu1LvRf+A75ABiY1nGAALWukNqBYQx9&#10;UBhifFGBEumVELzXpQZ0eSZHR1utn0cJL9atSvebsRuNyvMiNw6GLjb3RgGMHfCJynt6kWm5/D8S&#10;fVC6arfZmYtmuE7GovnBxay+v5TNjQH3rxHm8K2gL/jjuSn9wxfNxRcAAAD//wMAUEsDBBQABgAI&#10;AAAAIQBGxTEM4AAAAAkBAAAPAAAAZHJzL2Rvd25yZXYueG1sTI9Ba8JAEIXvhf6HZQq96SaRiI3Z&#10;iEjbkxSqheJtzI5JMLsbsmsS/32np/Y0M7zHm+/lm8m0YqDeN84qiOcRCLKl042tFHwd32YrED6g&#10;1dg6Swru5GFTPD7kmGk32k8aDqESHGJ9hgrqELpMSl/WZNDPXUeWtYvrDQY++0rqHkcON61Momgp&#10;DTaWP9TY0a6m8nq4GQXvI47bRfw67K+X3f10TD++9zEp9fw0bdcgAk3hzwy/+IwOBTOd3c1qL1oF&#10;szhN2coLD9Zf4oS7nRUki9USZJHL/w2KHwAAAP//AwBQSwECLQAUAAYACAAAACEAtoM4kv4AAADh&#10;AQAAEwAAAAAAAAAAAAAAAAAAAAAAW0NvbnRlbnRfVHlwZXNdLnhtbFBLAQItABQABgAIAAAAIQA4&#10;/SH/1gAAAJQBAAALAAAAAAAAAAAAAAAAAC8BAABfcmVscy8ucmVsc1BLAQItABQABgAIAAAAIQBV&#10;jGqHZwMAABkJAAAOAAAAAAAAAAAAAAAAAC4CAABkcnMvZTJvRG9jLnhtbFBLAQItABQABgAIAAAA&#10;IQBGxTEM4AAAAAkBAAAPAAAAAAAAAAAAAAAAAMEFAABkcnMvZG93bnJldi54bWxQSwUGAAAAAAQA&#10;BADzAAAAzgYAAAAA&#10;">
                <v:rect id="Rectangle 239" o:spid="_x0000_s1030"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fGwwAAANsAAAAPAAAAZHJzL2Rvd25yZXYueG1sRI/dagIx&#10;FITvBd8hHKF3mlWK2tUoIhZKKfjX0ttDctxd3Zwsm9Tdvr0RBC+HmfmGmS9bW4or1b5wrGA4SEAQ&#10;a2cKzhR8H9/7UxA+IBssHZOCf/KwXHQ7c0yNa3hP10PIRISwT1FBHkKVSul1Thb9wFXE0Tu52mKI&#10;ss6kqbGJcFvKUZKMpcWC40KOFa1z0pfDn1WwGf/qtzPuvvjn1TWf7pJstdwo9dJrVzMQgdrwDD/a&#10;H0bBZAj3L/EHyMUNAAD//wMAUEsBAi0AFAAGAAgAAAAhANvh9svuAAAAhQEAABMAAAAAAAAAAAAA&#10;AAAAAAAAAFtDb250ZW50X1R5cGVzXS54bWxQSwECLQAUAAYACAAAACEAWvQsW78AAAAVAQAACwAA&#10;AAAAAAAAAAAAAAAfAQAAX3JlbHMvLnJlbHNQSwECLQAUAAYACAAAACEAodUXxsMAAADbAAAADwAA&#10;AAAAAAAAAAAAAAAHAgAAZHJzL2Rvd25yZXYueG1sUEsFBgAAAAADAAMAtwAAAPcCAAAAAA==&#10;" filled="f" strokecolor="#f69" strokeweight="1pt">
                  <v:path arrowok="t"/>
                </v:rect>
                <v:shapetype id="_x0000_t202" coordsize="21600,21600" o:spt="202" path="m,l,21600r21600,l21600,xe">
                  <v:stroke joinstyle="miter"/>
                  <v:path gradientshapeok="t" o:connecttype="rect"/>
                </v:shapetype>
                <v:shape id="Text Box 240" o:spid="_x0000_s1031" type="#_x0000_t202" style="position:absolute;left:925;top:876;width:18094;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d5xQAAANsAAAAPAAAAZHJzL2Rvd25yZXYueG1sRI9Ba8JA&#10;FITvgv9heYIXaTZaaEt0FRFaAgGLUfD6yL5uQrNvQ3Y1aX99t1DocZiZb5jNbrStuFPvG8cKlkkK&#10;grhyumGj4HJ+fXgB4QOyxtYxKfgiD7vtdLLBTLuBT3QvgxERwj5DBXUIXSalr2qy6BPXEUfvw/UW&#10;Q5S9kbrHIcJtK1dp+iQtNhwXauzoUFP1Wd6sguaI9tuYfNld89NR06J4u70XSs1n434NItAY/sN/&#10;7VwreH6E3y/xB8jtDwAAAP//AwBQSwECLQAUAAYACAAAACEA2+H2y+4AAACFAQAAEwAAAAAAAAAA&#10;AAAAAAAAAAAAW0NvbnRlbnRfVHlwZXNdLnhtbFBLAQItABQABgAIAAAAIQBa9CxbvwAAABUBAAAL&#10;AAAAAAAAAAAAAAAAAB8BAABfcmVscy8ucmVsc1BLAQItABQABgAIAAAAIQBS4wd5xQAAANsAAAAP&#10;AAAAAAAAAAAAAAAAAAcCAABkcnMvZG93bnJldi54bWxQSwUGAAAAAAMAAwC3AAAA+QIAAAAA&#10;" strokecolor="#f69" strokeweight="1pt">
                  <v:textbox>
                    <w:txbxContent>
                      <w:p w14:paraId="5FCB2750"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7EA5801A" w14:textId="77777777" w:rsidR="00116757" w:rsidRPr="00B0593E" w:rsidRDefault="00116757" w:rsidP="00116757">
      <w:pPr>
        <w:rPr>
          <w:rFonts w:ascii="ＭＳ ゴシック" w:eastAsia="ＭＳ ゴシック" w:hAnsi="ＭＳ ゴシック"/>
          <w:sz w:val="24"/>
        </w:rPr>
      </w:pPr>
    </w:p>
    <w:p w14:paraId="2E305949" w14:textId="77777777" w:rsidR="00116757" w:rsidRPr="00B0593E" w:rsidRDefault="00116757" w:rsidP="00116757">
      <w:pPr>
        <w:rPr>
          <w:rFonts w:ascii="ＭＳ ゴシック" w:eastAsia="ＭＳ ゴシック" w:hAnsi="ＭＳ ゴシック"/>
          <w:kern w:val="0"/>
          <w:sz w:val="24"/>
        </w:rPr>
      </w:pPr>
      <w:r w:rsidRPr="00B0593E">
        <w:rPr>
          <w:rFonts w:ascii="ＭＳ ゴシック" w:eastAsia="ＭＳ ゴシック" w:hAnsi="ＭＳ ゴシック" w:hint="eastAsia"/>
          <w:kern w:val="0"/>
          <w:sz w:val="24"/>
        </w:rPr>
        <w:t>国債ニ関スル法律第1条</w:t>
      </w:r>
    </w:p>
    <w:p w14:paraId="0FDE1878" w14:textId="77777777" w:rsidR="00116757" w:rsidRPr="00B0593E" w:rsidRDefault="00116757" w:rsidP="00116757">
      <w:pPr>
        <w:rPr>
          <w:rFonts w:ascii="ＭＳ ゴシック" w:eastAsia="ＭＳ ゴシック" w:hAnsi="ＭＳ ゴシック"/>
          <w:kern w:val="0"/>
          <w:sz w:val="24"/>
        </w:rPr>
      </w:pPr>
      <w:r w:rsidRPr="00B0593E">
        <w:rPr>
          <w:rFonts w:ascii="ＭＳ ゴシック" w:eastAsia="ＭＳ ゴシック" w:hAnsi="ＭＳ ゴシック" w:hint="eastAsia"/>
          <w:kern w:val="0"/>
          <w:sz w:val="24"/>
        </w:rPr>
        <w:t>国債規則第4条</w:t>
      </w:r>
    </w:p>
    <w:p w14:paraId="565D69FE" w14:textId="77777777" w:rsidR="00116757" w:rsidRPr="00B0593E" w:rsidRDefault="00116757" w:rsidP="00116757">
      <w:pPr>
        <w:rPr>
          <w:rFonts w:ascii="ＭＳ ゴシック" w:eastAsia="ＭＳ ゴシック" w:hAnsi="ＭＳ ゴシック"/>
          <w:kern w:val="0"/>
          <w:sz w:val="24"/>
        </w:rPr>
      </w:pPr>
      <w:r w:rsidRPr="00B0593E">
        <w:rPr>
          <w:rFonts w:ascii="ＭＳ ゴシック" w:eastAsia="ＭＳ ゴシック" w:hAnsi="ＭＳ ゴシック" w:hint="eastAsia"/>
          <w:kern w:val="0"/>
          <w:sz w:val="24"/>
        </w:rPr>
        <w:t>日本銀行国債事務取扱規程第2条</w:t>
      </w:r>
    </w:p>
    <w:p w14:paraId="58B80A2A" w14:textId="77777777" w:rsidR="00116757" w:rsidRPr="00B0593E" w:rsidRDefault="00116757" w:rsidP="00116757">
      <w:pPr>
        <w:rPr>
          <w:rFonts w:ascii="ＭＳ ゴシック" w:eastAsia="ＭＳ ゴシック" w:hAnsi="ＭＳ ゴシック"/>
          <w:kern w:val="0"/>
          <w:sz w:val="24"/>
        </w:rPr>
      </w:pPr>
      <w:r w:rsidRPr="00B0593E">
        <w:rPr>
          <w:rFonts w:ascii="ＭＳ ゴシック" w:eastAsia="ＭＳ ゴシック" w:hAnsi="ＭＳ ゴシック" w:hint="eastAsia"/>
          <w:kern w:val="0"/>
          <w:sz w:val="24"/>
        </w:rPr>
        <w:t>日本銀行の国債元利金の支払等の特別取扱手続に関する省令第1条第1項、第2項</w:t>
      </w:r>
    </w:p>
    <w:p w14:paraId="276AE5BF" w14:textId="77777777" w:rsidR="00116757" w:rsidRPr="00B0593E" w:rsidRDefault="00116757">
      <w:pPr>
        <w:widowControl/>
        <w:jc w:val="left"/>
        <w:rPr>
          <w:rFonts w:ascii="ＭＳ ゴシック" w:eastAsia="ＭＳ ゴシック" w:hAnsi="ＭＳ ゴシック"/>
          <w:sz w:val="24"/>
          <w:szCs w:val="24"/>
        </w:rPr>
      </w:pPr>
    </w:p>
    <w:p w14:paraId="4AFC86DC" w14:textId="77777777"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szCs w:val="24"/>
        </w:rPr>
        <w:br w:type="page"/>
      </w:r>
      <w:bookmarkStart w:id="2" w:name="Ｑ１－２"/>
      <w:r w:rsidR="00FC1EA2">
        <w:rPr>
          <w:noProof/>
        </w:rPr>
        <w:lastRenderedPageBreak/>
        <mc:AlternateContent>
          <mc:Choice Requires="wps">
            <w:drawing>
              <wp:anchor distT="0" distB="0" distL="114300" distR="114300" simplePos="0" relativeHeight="251589632" behindDoc="0" locked="0" layoutInCell="1" allowOverlap="1" wp14:anchorId="3BA8A953" wp14:editId="23C50649">
                <wp:simplePos x="0" y="0"/>
                <wp:positionH relativeFrom="column">
                  <wp:posOffset>-115570</wp:posOffset>
                </wp:positionH>
                <wp:positionV relativeFrom="paragraph">
                  <wp:posOffset>-107950</wp:posOffset>
                </wp:positionV>
                <wp:extent cx="5964555" cy="434340"/>
                <wp:effectExtent l="0" t="0" r="0" b="3810"/>
                <wp:wrapNone/>
                <wp:docPr id="6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23488C" id="正方形/長方形 1" o:spid="_x0000_s1026" style="position:absolute;left:0;text-align:left;margin-left:-9.1pt;margin-top:-8.5pt;width:469.65pt;height:34.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pfgAIAANUEAAAOAAAAZHJzL2Uyb0RvYy54bWysVM1uEzEQviPxDpbvdJOQlHbVTRUaBSFF&#10;baUW9Tzx2tkV/sN2sinvQR8AzpwRBx6HSrwFY+8maQsnhCJZMzvjGX/ffJOT042SZM2dr40uaP+g&#10;RwnXzJS1Xhb03fXsxRElPoAuQRrNC3rLPT0dP3920ticD0xlZMkdwSLa540taBWCzbPMs4or8AfG&#10;co1BYZyCgK5bZqWDBqsrmQ16vcOsMa60zjDuPX6dtkE6TvWF4CxcCOF5ILKg+LaQTpfORTyz8Qnk&#10;Swe2qln3DPiHVyioNTbdlZpCALJy9R+lVM2c8UaEA2ZUZoSoGU8YEE2/9wTNVQWWJyxIjrc7mvz/&#10;K8vO15eO1GVBD48p0aBwRvdfv9zfff/543P269O31iL9yFRjfY4Xruyli1i9nRv23mMgexSJju9y&#10;NsKpmItIySbRfrujnW8CYfhxdHw4HI1GlDCMDV/iL80lg3x72zof3nCjSDQK6nCsiW1Yz32I/SHf&#10;psRm2sxqKdNopSZNQQejYQ+nzwAVJiQENJVFzF4vKQG5ROmy4FJJb2RdxusJoVsuzqQja0D5DGdH&#10;/dfTyAO2e5QWe0/BV21eCnVpUscyPAmxe+qenWgtTHmLA3CmVaa3bFZjtTn4cAkOpYjPxvUKF3gI&#10;aRCL6SxKKuM+/u17zEeFYJSSBqWNOD+swHFK5FuN2jnuD5FhEpIzHL0aoOMeRhYPI3qlzgzC7+Mi&#10;W5bMmB/k1hTOqBvcwknsiiHQDHu3jHbOWWhXDveY8ckkpaH+LYS5vrIsFo88RR6vNzfgbDfogBI5&#10;N9s1gPzJvNvcduKTVTCiTmLY89opE3cnDa3b87icD/2Utf83Gv8GAAD//wMAUEsDBBQABgAIAAAA&#10;IQBhmd713gAAAAoBAAAPAAAAZHJzL2Rvd25yZXYueG1sTI/BTsMwDIbvSLxDZCRuW5pCWVeaTgiE&#10;xA0xuOyWNaat1jhVk3VlT493gpstf/r9/eVmdr2YcAydJw1qmYBAqr3tqNHw9fm6yEGEaMia3hNq&#10;+MEAm+r6qjSF9Sf6wGkbG8EhFAqjoY1xKKQMdYvOhKUfkPj27UdnIq9jI+1oThzuepkmyYN0piP+&#10;0JoBn1usD9uj0/Ay2zw/12+Z27279XQ4413MUOvbm/npEUTEOf7BcNFndajYae+PZIPoNSxUnjJ6&#10;GVZciol1qhSIvYZM3YOsSvm/QvULAAD//wMAUEsBAi0AFAAGAAgAAAAhALaDOJL+AAAA4QEAABMA&#10;AAAAAAAAAAAAAAAAAAAAAFtDb250ZW50X1R5cGVzXS54bWxQSwECLQAUAAYACAAAACEAOP0h/9YA&#10;AACUAQAACwAAAAAAAAAAAAAAAAAvAQAAX3JlbHMvLnJlbHNQSwECLQAUAAYACAAAACEA4/OqX4AC&#10;AADVBAAADgAAAAAAAAAAAAAAAAAuAgAAZHJzL2Uyb0RvYy54bWxQSwECLQAUAAYACAAAACEAYZne&#10;9d4AAAAKAQAADwAAAAAAAAAAAAAAAADaBAAAZHJzL2Rvd25yZXYueG1sUEsFBgAAAAAEAAQA8wAA&#10;AOUFAAAAAA==&#10;" filled="f" strokecolor="#4f81bd" strokeweight="2pt">
                <v:path arrowok="t"/>
              </v:rect>
            </w:pict>
          </mc:Fallback>
        </mc:AlternateContent>
      </w:r>
      <w:r w:rsidRPr="00B0593E">
        <w:rPr>
          <w:rFonts w:ascii="ＭＳ ゴシック" w:eastAsia="ＭＳ ゴシック" w:hAnsi="ＭＳ ゴシック" w:hint="eastAsia"/>
          <w:sz w:val="24"/>
        </w:rPr>
        <w:t>Ｑ１－２　振決国債が大宗を占めるようになった背景を教えてください。</w:t>
      </w:r>
    </w:p>
    <w:bookmarkEnd w:id="2"/>
    <w:p w14:paraId="54CE81C8" w14:textId="77777777" w:rsidR="00116757" w:rsidRPr="00B0593E" w:rsidRDefault="00116757" w:rsidP="00116757">
      <w:pPr>
        <w:rPr>
          <w:rFonts w:ascii="ＭＳ ゴシック" w:eastAsia="ＭＳ ゴシック" w:hAnsi="ＭＳ ゴシック"/>
          <w:sz w:val="24"/>
        </w:rPr>
      </w:pPr>
    </w:p>
    <w:p w14:paraId="1155CA06"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2333FF07"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【国債振替決済制度の導入まで】</w:t>
      </w:r>
    </w:p>
    <w:p w14:paraId="1CCB87E3" w14:textId="3622FE16"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現在の国債残高の大宗を占める振決国債が登場する以前、国債は、国債証券（現物債）または登録国債という形態で保有されていました（国債証券</w:t>
      </w:r>
      <w:r w:rsidR="00720CE9" w:rsidRPr="00B0593E">
        <w:rPr>
          <w:rFonts w:ascii="ＭＳ ゴシック" w:eastAsia="ＭＳ ゴシック" w:hAnsi="ＭＳ ゴシック" w:hint="eastAsia"/>
          <w:sz w:val="24"/>
        </w:rPr>
        <w:t>、登録国債</w:t>
      </w:r>
      <w:r w:rsidRPr="00B0593E">
        <w:rPr>
          <w:rFonts w:ascii="ＭＳ ゴシック" w:eastAsia="ＭＳ ゴシック" w:hAnsi="ＭＳ ゴシック" w:hint="eastAsia"/>
          <w:sz w:val="24"/>
        </w:rPr>
        <w:t>および</w:t>
      </w:r>
      <w:r w:rsidR="00720CE9" w:rsidRPr="00B0593E">
        <w:rPr>
          <w:rFonts w:ascii="ＭＳ ゴシック" w:eastAsia="ＭＳ ゴシック" w:hAnsi="ＭＳ ゴシック" w:hint="eastAsia"/>
          <w:sz w:val="24"/>
        </w:rPr>
        <w:t>振決国債</w:t>
      </w:r>
      <w:r w:rsidRPr="00B0593E">
        <w:rPr>
          <w:rFonts w:ascii="ＭＳ ゴシック" w:eastAsia="ＭＳ ゴシック" w:hAnsi="ＭＳ ゴシック" w:hint="eastAsia"/>
          <w:sz w:val="24"/>
        </w:rPr>
        <w:t>については「</w:t>
      </w:r>
      <w:r w:rsidR="00143146" w:rsidRPr="00B0593E">
        <w:rPr>
          <w:rFonts w:ascii="ＭＳ ゴシック" w:eastAsia="ＭＳ ゴシック" w:hAnsi="ＭＳ ゴシック" w:hint="eastAsia"/>
          <w:sz w:val="24"/>
        </w:rPr>
        <w:t>代理店事務（</w:t>
      </w:r>
      <w:r w:rsidR="005F6898" w:rsidRPr="00B0593E">
        <w:rPr>
          <w:rFonts w:ascii="ＭＳ ゴシック" w:eastAsia="ＭＳ ゴシック" w:hAnsi="ＭＳ ゴシック" w:hint="eastAsia"/>
          <w:sz w:val="24"/>
        </w:rPr>
        <w:t>国債</w:t>
      </w:r>
      <w:r w:rsidR="00D02960">
        <w:rPr>
          <w:rFonts w:ascii="ＭＳ ゴシック" w:eastAsia="ＭＳ ゴシック" w:hAnsi="ＭＳ ゴシック" w:hint="eastAsia"/>
          <w:sz w:val="24"/>
        </w:rPr>
        <w:t>事務および供託振替国債事務</w:t>
      </w:r>
      <w:r w:rsidR="00143146" w:rsidRPr="00B0593E">
        <w:rPr>
          <w:rFonts w:ascii="ＭＳ ゴシック" w:eastAsia="ＭＳ ゴシック" w:hAnsi="ＭＳ ゴシック" w:hint="eastAsia"/>
          <w:sz w:val="24"/>
        </w:rPr>
        <w:t>）の概要</w:t>
      </w:r>
      <w:r w:rsidRPr="00B0593E">
        <w:rPr>
          <w:rFonts w:ascii="ＭＳ ゴシック" w:eastAsia="ＭＳ ゴシック" w:hAnsi="ＭＳ ゴシック" w:hint="eastAsia"/>
          <w:sz w:val="24"/>
        </w:rPr>
        <w:t>」参照）。</w:t>
      </w:r>
    </w:p>
    <w:p w14:paraId="4728C8DC" w14:textId="77777777" w:rsidR="00116757" w:rsidRPr="00B0593E" w:rsidRDefault="00116757" w:rsidP="00116757">
      <w:pPr>
        <w:rPr>
          <w:rFonts w:ascii="ＭＳ ゴシック" w:eastAsia="ＭＳ ゴシック" w:hAnsi="ＭＳ ゴシック"/>
          <w:b/>
          <w:sz w:val="24"/>
        </w:rPr>
      </w:pPr>
    </w:p>
    <w:p w14:paraId="02AE7F03"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1970年代以降の国債取引の急増を背景に、登録国債の名義変更等が著しく増加したこと等を受け、日本銀行は、1980年（昭和55年）に国債振替決済制度を導入しました。これにより、日本銀行、制度参加者、顧客から構成される階層構造の下、国債取引に伴う受渡を帳簿上の口座振替によって行えるようになり、国債の流通、保管の円滑化・効率化が図られました。</w:t>
      </w:r>
    </w:p>
    <w:p w14:paraId="7B4B3675" w14:textId="77777777" w:rsidR="00116757" w:rsidRPr="00B0593E" w:rsidRDefault="00116757" w:rsidP="00116757">
      <w:pPr>
        <w:rPr>
          <w:rFonts w:ascii="ＭＳ ゴシック" w:eastAsia="ＭＳ ゴシック" w:hAnsi="ＭＳ ゴシック"/>
          <w:sz w:val="24"/>
        </w:rPr>
      </w:pPr>
    </w:p>
    <w:p w14:paraId="0F751255"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【新しい国債振替決済制度への移行】</w:t>
      </w:r>
    </w:p>
    <w:p w14:paraId="194CF99C"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さらに、2003年（平成15年）には、「社債、株式等の振替に関する法律」の下で、新しい国債振替決済制度に移行しました。旧国債振替決済制度では、国債証券の存在を前提としていましたが、新たな制度では、国債証券の存在を前提とせず、国債が完全にペーパーレス化されました。</w:t>
      </w:r>
    </w:p>
    <w:p w14:paraId="39108806" w14:textId="77777777" w:rsidR="00116757" w:rsidRPr="00B0593E" w:rsidRDefault="00116757" w:rsidP="00116757">
      <w:pPr>
        <w:ind w:leftChars="100" w:left="210"/>
        <w:rPr>
          <w:rFonts w:ascii="ＭＳ ゴシック" w:eastAsia="ＭＳ ゴシック" w:hAnsi="ＭＳ ゴシック"/>
          <w:sz w:val="24"/>
        </w:rPr>
      </w:pPr>
    </w:p>
    <w:p w14:paraId="47AD157C" w14:textId="77777777" w:rsidR="00ED73C3" w:rsidRPr="00B0593E" w:rsidRDefault="00116757" w:rsidP="00ED73C3">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これ以降、新たに発行される国債は、記名国債証券等の一部の国債を除き振決国債として発行されているほか、これ以前に発行された国債証券や登録国債が、新制度への移行下で振決国債に転換されたことや、その後償還を迎えたことにより、現在では国債残高の殆どを振決国債が占めています。</w:t>
      </w:r>
    </w:p>
    <w:p w14:paraId="561E02B3" w14:textId="267D368D" w:rsidR="00ED73C3" w:rsidRPr="00B0593E" w:rsidRDefault="00ED73C3" w:rsidP="00ED73C3">
      <w:pPr>
        <w:spacing w:beforeLines="100" w:before="360" w:line="360" w:lineRule="exact"/>
        <w:ind w:leftChars="100" w:left="630" w:hangingChars="200" w:hanging="420"/>
        <w:rPr>
          <w:rFonts w:ascii="ＭＳ ゴシック" w:eastAsia="ＭＳ ゴシック" w:hAnsi="ＭＳ ゴシック"/>
          <w:sz w:val="24"/>
        </w:rPr>
      </w:pPr>
      <w:r>
        <w:rPr>
          <w:noProof/>
        </w:rPr>
        <mc:AlternateContent>
          <mc:Choice Requires="wps">
            <w:drawing>
              <wp:anchor distT="0" distB="0" distL="114300" distR="114300" simplePos="0" relativeHeight="251732992" behindDoc="0" locked="0" layoutInCell="1" allowOverlap="1" wp14:anchorId="585A5FE6" wp14:editId="588EE061">
                <wp:simplePos x="0" y="0"/>
                <wp:positionH relativeFrom="margin">
                  <wp:align>left</wp:align>
                </wp:positionH>
                <wp:positionV relativeFrom="paragraph">
                  <wp:posOffset>181610</wp:posOffset>
                </wp:positionV>
                <wp:extent cx="5850255" cy="1911985"/>
                <wp:effectExtent l="0" t="0" r="17145" b="12065"/>
                <wp:wrapNone/>
                <wp:docPr id="5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255" cy="191198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D878" id="正方形/長方形 25" o:spid="_x0000_s1026" style="position:absolute;left:0;text-align:left;margin-left:0;margin-top:14.3pt;width:460.65pt;height:150.5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UciwIAAOoEAAAOAAAAZHJzL2Uyb0RvYy54bWysVM1u1DAQviPxDpbvNJuooW3UbLVqVYS0&#10;aiu1qOep42wiHI+xvZtd3gMegJ45Iw48DpV4C8ZOtn9wQuzBGmfGM/N9880eHq07xVbSuhZ1ydOd&#10;CWdSC6xavSj5u6vTV/ucOQ+6AoValnwjHT+avnxx2JtCZtigqqRllES7ojclb7w3RZI40cgO3A4a&#10;qclZo+3A09UukspCT9k7lWSTyeukR1sZi0I6R19PBiefxvx1LYU/r2snPVMlp958PG08b8KZTA+h&#10;WFgwTSvGNuAfuuig1VT0PtUJeGBL2/6RqmuFRYe13xHYJVjXrZARA6FJJ8/QXDZgZMRC5DhzT5P7&#10;f2nF2erCsrYqeZ5xpqGjGd19vb37/P3njy/Jr0/fBotleaCqN66gF5fmwgawzsxRvHfkSJ54wsWN&#10;MevadiGWoLJ15H1zz7tceyboY76fT7I850yQLz1I04P9WC6BYvvcWOffSOxYMEpuabCRb1jNnQ8N&#10;QLENCdU0nrZKxeEqzXrKmu1NaP4CSGO1Ak9mZwi10wvOQC1IvMLbmNKhaqvwPELcuGNl2QpIPyS7&#10;Cvsr6pozBc6Tg6DEXyCHWnjyNPRzAq4ZHldkjVFKh8wyqnPs/oGxYN1gtaGpWBzk6ow4bSnZnGpe&#10;gCV9EhLaOX9OR62Q4OFocdag/fi37yGeZENeznrSO0H/sAQrCcpbTYI6SHd3w4LEy26+l9HFPvbc&#10;PPboZXeMRElK221ENEO8V1uztthd02rOQlVygRZUeyB5vBz7YQ9puYWczWIYLYUBP9eXRoTkgadA&#10;49X6GqwZZ+9pAGe43Q0onklgiB1EMFt6rNuojwdeR7XSQsWZjcsfNvbxPUY9/EVNfwMAAP//AwBQ&#10;SwMEFAAGAAgAAAAhADEDgZ/cAAAABwEAAA8AAABkcnMvZG93bnJldi54bWxMj81OwzAQhO9IvIO1&#10;SNyoUxf1J82mAqReQCAReAAn3sYR8TqKnTa8PeYEx9GMZr4pDrPrxZnG0HlGWC4yEMSNNx23CJ8f&#10;x7stiBA1G917JoRvCnAor68KnRt/4Xc6V7EVqYRDrhFsjEMuZWgsOR0WfiBO3smPTsckx1aaUV9S&#10;ueulyrK1dLrjtGD1QE+Wmq9qcghtsPfKPpP09eYxvr5MnTq+VYi3N/PDHkSkOf6F4Rc/oUOZmGo/&#10;sQmiR0hHIoLarkEkd6eWKxA1wkrtNiDLQv7nL38AAAD//wMAUEsBAi0AFAAGAAgAAAAhALaDOJL+&#10;AAAA4QEAABMAAAAAAAAAAAAAAAAAAAAAAFtDb250ZW50X1R5cGVzXS54bWxQSwECLQAUAAYACAAA&#10;ACEAOP0h/9YAAACUAQAACwAAAAAAAAAAAAAAAAAvAQAAX3JlbHMvLnJlbHNQSwECLQAUAAYACAAA&#10;ACEAJKPVHIsCAADqBAAADgAAAAAAAAAAAAAAAAAuAgAAZHJzL2Uyb0RvYy54bWxQSwECLQAUAAYA&#10;CAAAACEAMQOBn9wAAAAHAQAADwAAAAAAAAAAAAAAAADlBAAAZHJzL2Rvd25yZXYueG1sUEsFBgAA&#10;AAAEAAQA8wAAAO4FAAAAAA==&#10;" filled="f" strokecolor="windowText" strokeweight="1pt">
                <v:stroke dashstyle="dash"/>
                <v:path arrowok="t"/>
                <w10:wrap anchorx="margin"/>
              </v:rect>
            </w:pict>
          </mc:Fallback>
        </mc:AlternateContent>
      </w:r>
      <w:r>
        <w:rPr>
          <w:noProof/>
        </w:rPr>
        <w:drawing>
          <wp:anchor distT="0" distB="0" distL="114300" distR="114300" simplePos="0" relativeHeight="251735040" behindDoc="1" locked="0" layoutInCell="1" allowOverlap="1" wp14:anchorId="32171A0F" wp14:editId="7C42DC7A">
            <wp:simplePos x="0" y="0"/>
            <wp:positionH relativeFrom="column">
              <wp:posOffset>53340</wp:posOffset>
            </wp:positionH>
            <wp:positionV relativeFrom="paragraph">
              <wp:posOffset>418465</wp:posOffset>
            </wp:positionV>
            <wp:extent cx="5645785" cy="1524000"/>
            <wp:effectExtent l="0" t="0" r="0" b="0"/>
            <wp:wrapNone/>
            <wp:docPr id="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785" cy="1524000"/>
                    </a:xfrm>
                    <a:prstGeom prst="rect">
                      <a:avLst/>
                    </a:prstGeom>
                    <a:noFill/>
                  </pic:spPr>
                </pic:pic>
              </a:graphicData>
            </a:graphic>
            <wp14:sizeRelH relativeFrom="page">
              <wp14:pctWidth>0</wp14:pctWidth>
            </wp14:sizeRelH>
            <wp14:sizeRelV relativeFrom="page">
              <wp14:pctHeight>0</wp14:pctHeight>
            </wp14:sizeRelV>
          </wp:anchor>
        </w:drawing>
      </w:r>
      <w:r w:rsidRPr="00B0593E">
        <w:rPr>
          <w:rFonts w:ascii="ＭＳ ゴシック" w:eastAsia="ＭＳ ゴシック" w:hAnsi="ＭＳ ゴシック" w:hint="eastAsia"/>
          <w:sz w:val="24"/>
        </w:rPr>
        <w:t>▽国債の残高に占める振決国債</w:t>
      </w:r>
    </w:p>
    <w:p w14:paraId="7F7EE64C" w14:textId="5D640871" w:rsidR="00116757" w:rsidRPr="00ED73C3" w:rsidRDefault="00116757" w:rsidP="00ED73C3">
      <w:pPr>
        <w:ind w:leftChars="100" w:left="210"/>
        <w:rPr>
          <w:rFonts w:ascii="ＭＳ ゴシック" w:eastAsia="ＭＳ ゴシック" w:hAnsi="ＭＳ ゴシック"/>
          <w:sz w:val="24"/>
        </w:rPr>
      </w:pPr>
    </w:p>
    <w:p w14:paraId="4255F243" w14:textId="140E2EA8" w:rsidR="00116757" w:rsidRPr="00B0593E" w:rsidRDefault="00ED73C3" w:rsidP="0011675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28896" behindDoc="0" locked="0" layoutInCell="1" allowOverlap="1" wp14:anchorId="7F20A20B" wp14:editId="2C111C19">
                <wp:simplePos x="0" y="0"/>
                <wp:positionH relativeFrom="column">
                  <wp:posOffset>5088890</wp:posOffset>
                </wp:positionH>
                <wp:positionV relativeFrom="paragraph">
                  <wp:posOffset>209550</wp:posOffset>
                </wp:positionV>
                <wp:extent cx="320040" cy="297180"/>
                <wp:effectExtent l="0" t="0"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97180"/>
                        </a:xfrm>
                        <a:prstGeom prst="rect">
                          <a:avLst/>
                        </a:prstGeom>
                        <a:noFill/>
                        <a:ln w="9525">
                          <a:noFill/>
                          <a:miter lim="800000"/>
                          <a:headEnd/>
                          <a:tailEnd/>
                        </a:ln>
                      </wps:spPr>
                      <wps:txbx>
                        <w:txbxContent>
                          <w:p w14:paraId="6DEF9078" w14:textId="77777777" w:rsidR="00C550D9" w:rsidRPr="00EA6FA6" w:rsidRDefault="00C550D9" w:rsidP="00C1041F">
                            <w:pPr>
                              <w:rPr>
                                <w:sz w:val="16"/>
                                <w:szCs w:val="16"/>
                              </w:rPr>
                            </w:pPr>
                            <w:r w:rsidRPr="00EA6FA6">
                              <w:rPr>
                                <w:rFonts w:hint="eastAsia"/>
                                <w:sz w:val="16"/>
                                <w:szCs w:val="16"/>
                              </w:rPr>
                              <w:t>※</w:t>
                            </w:r>
                          </w:p>
                        </w:txbxContent>
                      </wps:txbx>
                      <wps:bodyPr rot="0" vert="horz" wrap="square" lIns="91440" tIns="45720" rIns="91440" bIns="45720" anchor="t" anchorCtr="0">
                        <a:noAutofit/>
                      </wps:bodyPr>
                    </wps:wsp>
                  </a:graphicData>
                </a:graphic>
              </wp:anchor>
            </w:drawing>
          </mc:Choice>
          <mc:Fallback>
            <w:pict>
              <v:shape w14:anchorId="7F20A20B" id="テキスト ボックス 2" o:spid="_x0000_s1032" type="#_x0000_t202" style="position:absolute;left:0;text-align:left;margin-left:400.7pt;margin-top:16.5pt;width:25.2pt;height:23.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rkKwIAAAsEAAAOAAAAZHJzL2Uyb0RvYy54bWysU82O0zAQviPxDpbvNE1o2W3UdLXssghp&#10;+ZEWHsB1nMbC9gTbbVKOrYR4CF4BceZ58iKMnbZUcEPkYHk8mc/zffN5ftVpRTbCOgmmoOloTIkw&#10;HEppVgX98P7uySUlzjNTMgVGFHQrHL1aPH40b5tcZFCDKoUlCGJc3jYFrb1v8iRxvBaauRE0wmCy&#10;AquZx9CuktKyFtG1SrLx+FnSgi0bC1w4h6e3Q5IuIn5VCe7fVpUTnqiCYm8+rjauy7AmiznLV5Y1&#10;teSHNtg/dKGZNHjpCeqWeUbWVv4FpSW34KDyIw46gaqSXEQOyCYd/8HmoWaNiFxQHNecZHL/D5a/&#10;2byzRJY4u3RCiWEah9Tvv/S77/3uZ7//Svr9t36/73c/MCZZEKxtXI51Dw1W+u45dFgcybvmHvhH&#10;Rwzc1MysxLW10NaCldhwGiqTs9IBxwWQZfsaSryXrT1EoK6yOqiJ+hBEx8FtT8MSnSccD5/i+CeY&#10;4ZjKZhfpZRxmwvJjcWOdfylAk7ApqEUvRHC2uXc+NMPy4y/hLgN3UqnoB2VIW9DZNJvGgrOMlh7t&#10;qqQu6OU4fIOBAscXpozFnkk17PECZQ6kA8+Bse+WXRR8ctRyCeUWVbAwuBNfE25qsJ8padGZBXWf&#10;1swKStQrg0rO0kng7WMwmV5kGNjzzPI8wwxHqIJ6SobtjY/2Hyhfo+KVjGqE0QydHFpGx0WRDq8j&#10;WPo8jn/9fsOLXwAAAP//AwBQSwMEFAAGAAgAAAAhAHpr9n7dAAAACQEAAA8AAABkcnMvZG93bnJl&#10;di54bWxMj8FOwzAQRO9I/IO1SNyoHdrSNGRTIRBXUAtF4uYm2yQiXkex24S/ZznBcbWjmffyzeQ6&#10;daYhtJ4RkpkBRVz6quUa4f3t+SYFFaLlynaeCeGbAmyKy4vcZpUfeUvnXayVlHDILEITY59pHcqG&#10;nA0z3xPL7+gHZ6OcQ62rwY5S7jp9a8yddrZlWWhsT48NlV+7k0PYvxw/PxbmtX5yy370k9Hs1hrx&#10;+mp6uAcVaYp/YfjFF3QohOngT1wF1SGkJllIFGE+FycJpMtEXA4Iq3UKusj1f4PiBwAA//8DAFBL&#10;AQItABQABgAIAAAAIQC2gziS/gAAAOEBAAATAAAAAAAAAAAAAAAAAAAAAABbQ29udGVudF9UeXBl&#10;c10ueG1sUEsBAi0AFAAGAAgAAAAhADj9If/WAAAAlAEAAAsAAAAAAAAAAAAAAAAALwEAAF9yZWxz&#10;Ly5yZWxzUEsBAi0AFAAGAAgAAAAhAAwsGuQrAgAACwQAAA4AAAAAAAAAAAAAAAAALgIAAGRycy9l&#10;Mm9Eb2MueG1sUEsBAi0AFAAGAAgAAAAhAHpr9n7dAAAACQEAAA8AAAAAAAAAAAAAAAAAhQQAAGRy&#10;cy9kb3ducmV2LnhtbFBLBQYAAAAABAAEAPMAAACPBQAAAAA=&#10;" filled="f" stroked="f">
                <v:textbox>
                  <w:txbxContent>
                    <w:p w14:paraId="6DEF9078" w14:textId="77777777" w:rsidR="00C550D9" w:rsidRPr="00EA6FA6" w:rsidRDefault="00C550D9" w:rsidP="00C1041F">
                      <w:pPr>
                        <w:rPr>
                          <w:sz w:val="16"/>
                          <w:szCs w:val="16"/>
                        </w:rPr>
                      </w:pPr>
                      <w:r w:rsidRPr="00EA6FA6">
                        <w:rPr>
                          <w:rFonts w:hint="eastAsia"/>
                          <w:sz w:val="16"/>
                          <w:szCs w:val="16"/>
                        </w:rPr>
                        <w:t>※</w:t>
                      </w:r>
                    </w:p>
                  </w:txbxContent>
                </v:textbox>
              </v:shape>
            </w:pict>
          </mc:Fallback>
        </mc:AlternateContent>
      </w:r>
    </w:p>
    <w:p w14:paraId="763BC988" w14:textId="3BE4D3FE" w:rsidR="00116757" w:rsidRPr="00B0593E" w:rsidRDefault="00ED73C3" w:rsidP="0011675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29920" behindDoc="0" locked="0" layoutInCell="1" allowOverlap="1" wp14:anchorId="54A59083" wp14:editId="276FB497">
                <wp:simplePos x="0" y="0"/>
                <wp:positionH relativeFrom="column">
                  <wp:posOffset>5469890</wp:posOffset>
                </wp:positionH>
                <wp:positionV relativeFrom="paragraph">
                  <wp:posOffset>186690</wp:posOffset>
                </wp:positionV>
                <wp:extent cx="292735" cy="318135"/>
                <wp:effectExtent l="0" t="0" r="0" b="5715"/>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18135"/>
                        </a:xfrm>
                        <a:prstGeom prst="rect">
                          <a:avLst/>
                        </a:prstGeom>
                        <a:noFill/>
                        <a:ln w="9525">
                          <a:noFill/>
                          <a:miter lim="800000"/>
                          <a:headEnd/>
                          <a:tailEnd/>
                        </a:ln>
                      </wps:spPr>
                      <wps:txbx>
                        <w:txbxContent>
                          <w:p w14:paraId="288D571B" w14:textId="66A3D87A" w:rsidR="00C550D9" w:rsidRPr="00EA6FA6" w:rsidRDefault="00C550D9" w:rsidP="00C1041F">
                            <w:pPr>
                              <w:rPr>
                                <w:sz w:val="16"/>
                                <w:szCs w:val="16"/>
                              </w:rPr>
                            </w:pPr>
                            <w:r w:rsidRPr="00EA6FA6">
                              <w:rPr>
                                <w:rFonts w:hint="eastAsia"/>
                                <w:sz w:val="16"/>
                                <w:szCs w:val="16"/>
                              </w:rPr>
                              <w:t>※</w:t>
                            </w:r>
                          </w:p>
                        </w:txbxContent>
                      </wps:txbx>
                      <wps:bodyPr rot="0" vert="horz" wrap="square" lIns="91440" tIns="45720" rIns="91440" bIns="45720" anchor="t" anchorCtr="0">
                        <a:noAutofit/>
                      </wps:bodyPr>
                    </wps:wsp>
                  </a:graphicData>
                </a:graphic>
              </wp:anchor>
            </w:drawing>
          </mc:Choice>
          <mc:Fallback>
            <w:pict>
              <v:shape w14:anchorId="54A59083" id="_x0000_s1033" type="#_x0000_t202" style="position:absolute;left:0;text-align:left;margin-left:430.7pt;margin-top:14.7pt;width:23.05pt;height:25.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SxLAIAAAsEAAAOAAAAZHJzL2Uyb0RvYy54bWysU82O0zAQviPxDpbvNE3astuo6WrZZRHS&#10;8iMtPIDrOI2F7Qm222Q5thLiIXgFxJnnyYswdrrdCm6IHKwZT+bzfJ8/Ly46rchWWCfBFDQdjSkR&#10;hkMpzbqgHz/cPDunxHlmSqbAiILeC0cvlk+fLNomFxnUoEphCYIYl7dNQWvvmzxJHK+FZm4EjTBY&#10;rMBq5jG166S0rEV0rZJsPH6etGDLxgIXzuHu9VCky4hfVYL7d1XlhCeqoDibj6uN6yqsyXLB8rVl&#10;TS35YQz2D1NoJg0eeoS6Zp6RjZV/QWnJLTio/IiDTqCqJBeRA7JJx3+wuatZIyIXFMc1R5nc/4Pl&#10;b7fvLZEl3l06ocQwjZfU77/2ux/97le//0b6/fd+v+93PzEnWRCsbVyOfXcNdvruBXTYHMm75hb4&#10;J0cMXNXMrMWltdDWgpU4cBo6k5PWAccFkFX7Bko8l208RKCusjqoifoQRMeLuz9elug84biZzbOz&#10;yYwSjqVJep5iHE5g+UNzY51/JUCTEBTUohciONveOj/8+vBLOMvAjVQK91muDGkLOp9ls9hwUtHS&#10;o12V1AU9H4dvMFDg+NKUsdkzqYYYZ1HmQDrwHBj7btVFweO8QZAVlPeogoXBnfiaMKjBfqGkRWcW&#10;1H3eMCsoUa8NKjlPp9Ng5ZhMZ2cZJva0sjqtMMMRqqCekiG88tH+A+VLVLySUY3HSQ4jo+OinofX&#10;ESx9mse/Ht/w8jcAAAD//wMAUEsDBBQABgAIAAAAIQAndAzh3gAAAAkBAAAPAAAAZHJzL2Rvd25y&#10;ZXYueG1sTI/BTsMwDIbvSLxDZCRuLNm0bmupOyEQVxADJu2WtV5b0ThVk63l7TEnOFmWP/3+/nw7&#10;uU5daAitZ4T5zIAiLn3Vco3w8f58twEVouXKdp4J4ZsCbIvrq9xmlR/5jS67WCsJ4ZBZhCbGPtM6&#10;lA05G2a+J5bbyQ/ORlmHWleDHSXcdXphzEo727J8aGxPjw2VX7uzQ/h8OR32S/NaP7mkH/1kNLtU&#10;I97eTA/3oCJN8Q+GX31Rh0Kcjv7MVVAdwmY1XwqKsEhlCpCadQLqiLBOE9BFrv83KH4AAAD//wMA&#10;UEsBAi0AFAAGAAgAAAAhALaDOJL+AAAA4QEAABMAAAAAAAAAAAAAAAAAAAAAAFtDb250ZW50X1R5&#10;cGVzXS54bWxQSwECLQAUAAYACAAAACEAOP0h/9YAAACUAQAACwAAAAAAAAAAAAAAAAAvAQAAX3Jl&#10;bHMvLnJlbHNQSwECLQAUAAYACAAAACEAvWTksSwCAAALBAAADgAAAAAAAAAAAAAAAAAuAgAAZHJz&#10;L2Uyb0RvYy54bWxQSwECLQAUAAYACAAAACEAJ3QM4d4AAAAJAQAADwAAAAAAAAAAAAAAAACGBAAA&#10;ZHJzL2Rvd25yZXYueG1sUEsFBgAAAAAEAAQA8wAAAJEFAAAAAA==&#10;" filled="f" stroked="f">
                <v:textbox>
                  <w:txbxContent>
                    <w:p w14:paraId="288D571B" w14:textId="66A3D87A" w:rsidR="00C550D9" w:rsidRPr="00EA6FA6" w:rsidRDefault="00C550D9" w:rsidP="00C1041F">
                      <w:pPr>
                        <w:rPr>
                          <w:sz w:val="16"/>
                          <w:szCs w:val="16"/>
                        </w:rPr>
                      </w:pPr>
                      <w:r w:rsidRPr="00EA6FA6">
                        <w:rPr>
                          <w:rFonts w:hint="eastAsia"/>
                          <w:sz w:val="16"/>
                          <w:szCs w:val="16"/>
                        </w:rPr>
                        <w:t>※</w:t>
                      </w:r>
                    </w:p>
                  </w:txbxContent>
                </v:textbox>
              </v:shape>
            </w:pict>
          </mc:Fallback>
        </mc:AlternateContent>
      </w:r>
    </w:p>
    <w:p w14:paraId="6EAF5466" w14:textId="10ADEED2" w:rsidR="00116757" w:rsidRPr="00B0593E" w:rsidRDefault="00116757" w:rsidP="00116757">
      <w:pPr>
        <w:rPr>
          <w:rFonts w:ascii="ＭＳ ゴシック" w:eastAsia="ＭＳ ゴシック" w:hAnsi="ＭＳ ゴシック"/>
          <w:sz w:val="24"/>
        </w:rPr>
      </w:pPr>
    </w:p>
    <w:p w14:paraId="5745BFC5" w14:textId="77777777" w:rsidR="00116757" w:rsidRPr="00B0593E" w:rsidRDefault="00116757" w:rsidP="00116757">
      <w:pPr>
        <w:rPr>
          <w:rFonts w:ascii="ＭＳ ゴシック" w:eastAsia="ＭＳ ゴシック" w:hAnsi="ＭＳ ゴシック"/>
          <w:sz w:val="24"/>
        </w:rPr>
      </w:pPr>
    </w:p>
    <w:p w14:paraId="29DAC601" w14:textId="15D13E1C" w:rsidR="00116757" w:rsidRPr="00B0593E" w:rsidRDefault="00ED73C3" w:rsidP="0011675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30944" behindDoc="0" locked="0" layoutInCell="1" allowOverlap="1" wp14:anchorId="174876D1" wp14:editId="036FBF9A">
                <wp:simplePos x="0" y="0"/>
                <wp:positionH relativeFrom="column">
                  <wp:posOffset>4166870</wp:posOffset>
                </wp:positionH>
                <wp:positionV relativeFrom="paragraph">
                  <wp:posOffset>49530</wp:posOffset>
                </wp:positionV>
                <wp:extent cx="1679575" cy="287655"/>
                <wp:effectExtent l="0" t="0" r="0" b="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87655"/>
                        </a:xfrm>
                        <a:prstGeom prst="rect">
                          <a:avLst/>
                        </a:prstGeom>
                        <a:noFill/>
                        <a:ln w="9525">
                          <a:noFill/>
                          <a:miter lim="800000"/>
                          <a:headEnd/>
                          <a:tailEnd/>
                        </a:ln>
                      </wps:spPr>
                      <wps:txbx>
                        <w:txbxContent>
                          <w:p w14:paraId="08FFEE90" w14:textId="77777777" w:rsidR="00C550D9" w:rsidRPr="006440D0" w:rsidRDefault="00C550D9" w:rsidP="00C1041F">
                            <w:pPr>
                              <w:rPr>
                                <w:sz w:val="16"/>
                                <w:szCs w:val="16"/>
                              </w:rPr>
                            </w:pPr>
                            <w:r w:rsidRPr="006440D0">
                              <w:rPr>
                                <w:rFonts w:hint="eastAsia"/>
                                <w:sz w:val="16"/>
                                <w:szCs w:val="16"/>
                              </w:rPr>
                              <w:t>※</w:t>
                            </w:r>
                            <w:r w:rsidRPr="00EA6FA6">
                              <w:rPr>
                                <w:rFonts w:asciiTheme="majorEastAsia" w:eastAsiaTheme="majorEastAsia" w:hAnsiTheme="majorEastAsia" w:hint="eastAsia"/>
                                <w:sz w:val="16"/>
                                <w:szCs w:val="16"/>
                              </w:rPr>
                              <w:t>残高皆無（</w:t>
                            </w:r>
                            <w:r w:rsidRPr="00EA6FA6">
                              <w:rPr>
                                <w:rFonts w:asciiTheme="majorEastAsia" w:eastAsiaTheme="majorEastAsia" w:hAnsiTheme="majorEastAsia"/>
                                <w:sz w:val="16"/>
                                <w:szCs w:val="16"/>
                              </w:rPr>
                              <w:t>2024</w:t>
                            </w:r>
                            <w:r w:rsidRPr="00EA6FA6">
                              <w:rPr>
                                <w:rFonts w:asciiTheme="majorEastAsia" w:eastAsiaTheme="majorEastAsia" w:hAnsiTheme="majorEastAsia" w:hint="eastAsia"/>
                                <w:sz w:val="16"/>
                                <w:szCs w:val="16"/>
                              </w:rPr>
                              <w:t>年</w:t>
                            </w:r>
                            <w:r w:rsidRPr="00EA6FA6">
                              <w:rPr>
                                <w:rFonts w:asciiTheme="majorEastAsia" w:eastAsiaTheme="majorEastAsia" w:hAnsiTheme="majorEastAsia"/>
                                <w:sz w:val="16"/>
                                <w:szCs w:val="16"/>
                              </w:rPr>
                              <w:t>3</w:t>
                            </w:r>
                            <w:r w:rsidRPr="00EA6FA6">
                              <w:rPr>
                                <w:rFonts w:asciiTheme="majorEastAsia" w:eastAsiaTheme="majorEastAsia" w:hAnsiTheme="majorEastAsia" w:hint="eastAsia"/>
                                <w:sz w:val="16"/>
                                <w:szCs w:val="16"/>
                              </w:rPr>
                              <w:t>月末時点）</w:t>
                            </w:r>
                          </w:p>
                        </w:txbxContent>
                      </wps:txbx>
                      <wps:bodyPr rot="0" vert="horz" wrap="square" lIns="91440" tIns="45720" rIns="91440" bIns="45720" anchor="t" anchorCtr="0">
                        <a:noAutofit/>
                      </wps:bodyPr>
                    </wps:wsp>
                  </a:graphicData>
                </a:graphic>
              </wp:anchor>
            </w:drawing>
          </mc:Choice>
          <mc:Fallback>
            <w:pict>
              <v:shape w14:anchorId="174876D1" id="_x0000_s1034" type="#_x0000_t202" style="position:absolute;left:0;text-align:left;margin-left:328.1pt;margin-top:3.9pt;width:132.25pt;height:22.6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byLAIAAAwEAAAOAAAAZHJzL2Uyb0RvYy54bWysU9uO0zAQfUfiHyy/07RV00vUdLXssghp&#10;uUgLH+A6TmNhe4LtNimPWwnxEfwC4pnvyY8wdtpSwRuiD5ankzkz58zx8qrViuyEdRJMTkeDISXC&#10;cCik2eT0w/u7Z3NKnGemYAqMyOleOHq1evpk2dSZGEMFqhCWIIhxWVPntPK+zpLE8Upo5gZQC4PJ&#10;EqxmHkO7SQrLGkTXKhkPh9OkAVvUFrhwDv+97ZN0FfHLUnD/tiyd8ETlFGfz8bTxXIczWS1ZtrGs&#10;riQ/jsH+YQrNpMGmZ6hb5hnZWvkXlJbcgoPSDzjoBMpSchE5IJvR8A82DxWrReSC4rj6LJP7f7D8&#10;ze6dJbLA3Y1SSgzTuKTu8KV7/N49/uwOX0l3+NYdDt3jD4zJOAjW1C7DuocaK337HFosjuRdfQ/8&#10;oyMGbipmNuLaWmgqwQoceBQqk4vSHscFkHXzGgrsy7YeIlBbWh3URH0IouPi9udlidYTHlpOZ4t0&#10;hjNzzI3ns2maxhYsO1XX1vmXAjQJl5xaNENEZ7t758M0LDt9EpoZuJNKRUMoQ5qcLtJxGgsuMlp6&#10;9KuSOqfzYfj1DgokX5giFnsmVX/HBsocWQeiPWXfrtuo+PQk5hqKPcpgobcnPie8VGA/U9KgNXPq&#10;Pm2ZFZSoVwalXIwmk+DlGEzS2RgDe5lZX2aY4QiVU09Jf73x0f895WuUvJRRjbCbfpLjyGi5KNLx&#10;eQRPX8bxq9+PePULAAD//wMAUEsDBBQABgAIAAAAIQDuy64O3QAAAAgBAAAPAAAAZHJzL2Rvd25y&#10;ZXYueG1sTI/NTsMwEITvSLyDtUjcqN1AUhqyqRCIK6jlR+LmJtskIl5HsduEt2c5wXE0o5lvis3s&#10;enWiMXSeEZYLA4q48nXHDcLb69PVLagQLde290wI3xRgU56fFTav/cRbOu1io6SEQ24R2hiHXOtQ&#10;teRsWPiBWLyDH52NIsdG16OdpNz1OjEm0852LAutHeihpeprd3QI78+Hz48b89I8unSY/Gw0u7VG&#10;vLyY7+9ARZrjXxh+8QUdSmHa+yPXQfUIWZolEkVYyQPx14lZgdojpNdL0GWh/x8ofwAAAP//AwBQ&#10;SwECLQAUAAYACAAAACEAtoM4kv4AAADhAQAAEwAAAAAAAAAAAAAAAAAAAAAAW0NvbnRlbnRfVHlw&#10;ZXNdLnhtbFBLAQItABQABgAIAAAAIQA4/SH/1gAAAJQBAAALAAAAAAAAAAAAAAAAAC8BAABfcmVs&#10;cy8ucmVsc1BLAQItABQABgAIAAAAIQBKewbyLAIAAAwEAAAOAAAAAAAAAAAAAAAAAC4CAABkcnMv&#10;ZTJvRG9jLnhtbFBLAQItABQABgAIAAAAIQDuy64O3QAAAAgBAAAPAAAAAAAAAAAAAAAAAIYEAABk&#10;cnMvZG93bnJldi54bWxQSwUGAAAAAAQABADzAAAAkAUAAAAA&#10;" filled="f" stroked="f">
                <v:textbox>
                  <w:txbxContent>
                    <w:p w14:paraId="08FFEE90" w14:textId="77777777" w:rsidR="00C550D9" w:rsidRPr="006440D0" w:rsidRDefault="00C550D9" w:rsidP="00C1041F">
                      <w:pPr>
                        <w:rPr>
                          <w:sz w:val="16"/>
                          <w:szCs w:val="16"/>
                        </w:rPr>
                      </w:pPr>
                      <w:r w:rsidRPr="006440D0">
                        <w:rPr>
                          <w:rFonts w:hint="eastAsia"/>
                          <w:sz w:val="16"/>
                          <w:szCs w:val="16"/>
                        </w:rPr>
                        <w:t>※</w:t>
                      </w:r>
                      <w:r w:rsidRPr="00EA6FA6">
                        <w:rPr>
                          <w:rFonts w:asciiTheme="majorEastAsia" w:eastAsiaTheme="majorEastAsia" w:hAnsiTheme="majorEastAsia" w:hint="eastAsia"/>
                          <w:sz w:val="16"/>
                          <w:szCs w:val="16"/>
                        </w:rPr>
                        <w:t>残高皆無（</w:t>
                      </w:r>
                      <w:r w:rsidRPr="00EA6FA6">
                        <w:rPr>
                          <w:rFonts w:asciiTheme="majorEastAsia" w:eastAsiaTheme="majorEastAsia" w:hAnsiTheme="majorEastAsia"/>
                          <w:sz w:val="16"/>
                          <w:szCs w:val="16"/>
                        </w:rPr>
                        <w:t>2024</w:t>
                      </w:r>
                      <w:r w:rsidRPr="00EA6FA6">
                        <w:rPr>
                          <w:rFonts w:asciiTheme="majorEastAsia" w:eastAsiaTheme="majorEastAsia" w:hAnsiTheme="majorEastAsia" w:hint="eastAsia"/>
                          <w:sz w:val="16"/>
                          <w:szCs w:val="16"/>
                        </w:rPr>
                        <w:t>年</w:t>
                      </w:r>
                      <w:r w:rsidRPr="00EA6FA6">
                        <w:rPr>
                          <w:rFonts w:asciiTheme="majorEastAsia" w:eastAsiaTheme="majorEastAsia" w:hAnsiTheme="majorEastAsia"/>
                          <w:sz w:val="16"/>
                          <w:szCs w:val="16"/>
                        </w:rPr>
                        <w:t>3</w:t>
                      </w:r>
                      <w:r w:rsidRPr="00EA6FA6">
                        <w:rPr>
                          <w:rFonts w:asciiTheme="majorEastAsia" w:eastAsiaTheme="majorEastAsia" w:hAnsiTheme="majorEastAsia" w:hint="eastAsia"/>
                          <w:sz w:val="16"/>
                          <w:szCs w:val="16"/>
                        </w:rPr>
                        <w:t>月末時点）</w:t>
                      </w:r>
                    </w:p>
                  </w:txbxContent>
                </v:textbox>
              </v:shape>
            </w:pict>
          </mc:Fallback>
        </mc:AlternateContent>
      </w:r>
    </w:p>
    <w:p w14:paraId="48EADB3F" w14:textId="58351E1F" w:rsidR="00116757" w:rsidRPr="00ED73C3" w:rsidRDefault="00116757" w:rsidP="00116757">
      <w:pPr>
        <w:rPr>
          <w:rFonts w:ascii="ＭＳ ゴシック" w:eastAsia="ＭＳ ゴシック" w:hAnsi="ＭＳ ゴシック"/>
          <w:sz w:val="24"/>
        </w:rPr>
      </w:pPr>
    </w:p>
    <w:p w14:paraId="3DCCC359" w14:textId="77777777" w:rsidR="00ED73C3" w:rsidRPr="00B0593E" w:rsidRDefault="00ED73C3" w:rsidP="00ED73C3">
      <w:pPr>
        <w:rPr>
          <w:rFonts w:ascii="ＭＳ ゴシック" w:eastAsia="ＭＳ ゴシック" w:hAnsi="ＭＳ ゴシック"/>
          <w:sz w:val="24"/>
        </w:rPr>
      </w:pPr>
      <w:bookmarkStart w:id="3" w:name="Ｑ１－３"/>
    </w:p>
    <w:p w14:paraId="736EFDCD" w14:textId="77777777" w:rsidR="00ED73C3" w:rsidRPr="00B0593E" w:rsidRDefault="00ED73C3" w:rsidP="00ED73C3">
      <w:pPr>
        <w:rPr>
          <w:rFonts w:ascii="ＭＳ ゴシック" w:eastAsia="ＭＳ ゴシック" w:hAnsi="ＭＳ ゴシック"/>
          <w:sz w:val="24"/>
        </w:rPr>
      </w:pPr>
      <w:r>
        <w:rPr>
          <w:noProof/>
        </w:rPr>
        <mc:AlternateContent>
          <mc:Choice Requires="wpg">
            <w:drawing>
              <wp:anchor distT="0" distB="0" distL="114300" distR="114300" simplePos="0" relativeHeight="251737088" behindDoc="0" locked="0" layoutInCell="1" allowOverlap="1" wp14:anchorId="31F675FC" wp14:editId="71163A01">
                <wp:simplePos x="0" y="0"/>
                <wp:positionH relativeFrom="column">
                  <wp:posOffset>-100330</wp:posOffset>
                </wp:positionH>
                <wp:positionV relativeFrom="paragraph">
                  <wp:posOffset>67310</wp:posOffset>
                </wp:positionV>
                <wp:extent cx="5889625" cy="746760"/>
                <wp:effectExtent l="9525" t="15240" r="6350" b="9525"/>
                <wp:wrapNone/>
                <wp:docPr id="47"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746760"/>
                          <a:chOff x="0" y="0"/>
                          <a:chExt cx="58900" cy="7472"/>
                        </a:xfrm>
                      </wpg:grpSpPr>
                      <wps:wsp>
                        <wps:cNvPr id="48" name="Rectangle 233"/>
                        <wps:cNvSpPr>
                          <a:spLocks/>
                        </wps:cNvSpPr>
                        <wps:spPr bwMode="auto">
                          <a:xfrm>
                            <a:off x="0" y="1837"/>
                            <a:ext cx="58900" cy="5635"/>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テキスト ボックス 15"/>
                        <wps:cNvSpPr txBox="1">
                          <a:spLocks noChangeArrowheads="1"/>
                        </wps:cNvSpPr>
                        <wps:spPr bwMode="auto">
                          <a:xfrm>
                            <a:off x="956" y="0"/>
                            <a:ext cx="18095" cy="3186"/>
                          </a:xfrm>
                          <a:prstGeom prst="rect">
                            <a:avLst/>
                          </a:prstGeom>
                          <a:solidFill>
                            <a:srgbClr val="FFFFFF"/>
                          </a:solidFill>
                          <a:ln w="12700">
                            <a:solidFill>
                              <a:srgbClr val="FF6699"/>
                            </a:solidFill>
                            <a:miter lim="800000"/>
                            <a:headEnd/>
                            <a:tailEnd/>
                          </a:ln>
                        </wps:spPr>
                        <wps:txbx>
                          <w:txbxContent>
                            <w:p w14:paraId="1CE2A47B" w14:textId="77777777" w:rsidR="00C550D9" w:rsidRPr="00B0593E" w:rsidRDefault="00C550D9" w:rsidP="00ED73C3">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1F675FC" id="グループ化 13" o:spid="_x0000_s1035" style="position:absolute;left:0;text-align:left;margin-left:-7.9pt;margin-top:5.3pt;width:463.75pt;height:58.8pt;z-index:251737088;mso-height-relative:margin" coordsize="58900,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pegMAACUJAAAOAAAAZHJzL2Uyb0RvYy54bWzEVs2O2zYQvhfIOxC8eyXZsiwJqw22/lkU&#10;SJsgaR6AlqgfVCJVkl55U/SyBoIccm4veYOiaK8F8jZC36NDUvbau5dNgrY+yBwNNZz55vtGOn+6&#10;bWp0TYWsOEuwd+ZiRFnKs4oVCX79/WoUYiQVYRmpOaMJvqESP7148tV518Z0zEteZ1QgCMJk3LUJ&#10;LpVqY8eRaUkbIs94Sxk4cy4aosAUhZMJ0kH0pnbGrhs4HRdZK3hKpYS7C+vEFyZ+ntNUPc9zSRWq&#10;Ewy5KXMV5rrWV+finMSFIG1ZpUMa5DOyaEjF4NBDqAVRBG1E9SBUU6WCS56rs5Q3Ds/zKqWmBqjG&#10;c+9VcyX4pjW1FHFXtAeYANp7OH122PS76xcCVVmC/RlGjDTQo/72z373W7/72O9+/fv9L8ibaJi6&#10;tohh95VoX7UvhK0Vls94+oMEt3Pfr+3Cbkbr7lueQWSyUdzAtM1Fo0MAAGhrunFz6AbdKpTCzWkY&#10;RsF4ilEKvpkfzIKhXWkJPX3wWFouDw9GLvTaPjYb6+QdEtsjTZpDWromYJ28A1Z+GbCvStJS0y+p&#10;odoDCxKwwL4EOhJW1BSNJwOmZuMeUHmM5pFHpykB9Efi6IWTmSX2HZQHRKbBZHqCCIlbIdUV5Q3S&#10;iwQLyNI0iVw/k8qCt9+ie8b4qqpruE/imqEOVD+eAd7alryuMu01hijW81qgawLaW62CIIqGg0+2&#10;NZWCCVBXTYJDV/9s6iUl2ZJl5hhFqtquoY8108GhMkhuWFml/RS50TJchv7IHwfLke8uFqPL1dwf&#10;BStvNl1MFvP5wvtZ5+n5cVllGWU61b3qPf9xzR/mj9XrQfcnJcnTylfwe1i5c5qG4ShUtf831QFb&#10;bectVdc8uwEWCG7HGIxdWJRcvMGogxGWYPnjhgiKUf0NAypHnu/rmWcMfzobgyGOPetjD2EphEpw&#10;qgRG1pgrOyk3raiKEs7yTJcZvwQd55Xhhs7Q5mVmgNHTfyWsaC+sfve2v/29v/2r371D/e5Dv9v1&#10;t3+AjTxDdp0kCFLrDKnt1xymiy1lUBxifF6CMumlELzT1AP4PNOzo0dtWY8SYjQNMHo40rzQjYaB&#10;NvHCYCDFfhjuRfZIHX465f4/wd4jstqut+alY+bUHYX+ZWqrLye2eX/Au9jIdPhu0C/7Y9sI4e7r&#10;5uIfAAAA//8DAFBLAwQUAAYACAAAACEAFFN5HuAAAAAKAQAADwAAAGRycy9kb3ducmV2LnhtbEyP&#10;wU7DMBBE70j8g7VI3FrHQS0lxKmqCjhVSLRIiJsbb5Oo8TqK3ST9e5YTHGdnNPM2X0+uFQP2ofGk&#10;Qc0TEEiltw1VGj4Pr7MViBANWdN6Qg1XDLAubm9yk1k/0gcO+1gJLqGQGQ11jF0mZShrdCbMfYfE&#10;3sn3zkSWfSVtb0Yud61Mk2QpnWmIF2rT4bbG8ry/OA1voxk3D+pl2J1P2+v3YfH+tVOo9f3dtHkG&#10;EXGKf2H4xWd0KJjp6C9kg2g1zNSC0SMbyRIEB56UegRx5EO6SkEWufz/QvEDAAD//wMAUEsBAi0A&#10;FAAGAAgAAAAhALaDOJL+AAAA4QEAABMAAAAAAAAAAAAAAAAAAAAAAFtDb250ZW50X1R5cGVzXS54&#10;bWxQSwECLQAUAAYACAAAACEAOP0h/9YAAACUAQAACwAAAAAAAAAAAAAAAAAvAQAAX3JlbHMvLnJl&#10;bHNQSwECLQAUAAYACAAAACEAof946XoDAAAlCQAADgAAAAAAAAAAAAAAAAAuAgAAZHJzL2Uyb0Rv&#10;Yy54bWxQSwECLQAUAAYACAAAACEAFFN5HuAAAAAKAQAADwAAAAAAAAAAAAAAAADUBQAAZHJzL2Rv&#10;d25yZXYueG1sUEsFBgAAAAAEAAQA8wAAAOEGAAAAAA==&#10;">
                <v:rect id="Rectangle 233" o:spid="_x0000_s1036" style="position:absolute;top:1837;width:58900;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TmwQAAANsAAAAPAAAAZHJzL2Rvd25yZXYueG1sRE9ba8Iw&#10;FH4X9h/CEfamqaMU1xlljA6GDNy84OshOWs7m5PSxLb79+Zh4OPHd19tRtuInjpfO1awmCcgiLUz&#10;NZcKjof32RKED8gGG8ek4I88bNYPkxXmxg38Tf0+lCKGsM9RQRVCm0vpdUUW/dy1xJH7cZ3FEGFX&#10;StPhEMNtI5+SJJMWa44NFbb0VpG+7K9WQZGd9fMvfn3yKXXD1l2SnZaFUo/T8fUFRKAx3MX/7g+j&#10;II1j45f4A+T6BgAA//8DAFBLAQItABQABgAIAAAAIQDb4fbL7gAAAIUBAAATAAAAAAAAAAAAAAAA&#10;AAAAAABbQ29udGVudF9UeXBlc10ueG1sUEsBAi0AFAAGAAgAAAAhAFr0LFu/AAAAFQEAAAsAAAAA&#10;AAAAAAAAAAAAHwEAAF9yZWxzLy5yZWxzUEsBAi0AFAAGAAgAAAAhAP6DdObBAAAA2wAAAA8AAAAA&#10;AAAAAAAAAAAABwIAAGRycy9kb3ducmV2LnhtbFBLBQYAAAAAAwADALcAAAD1AgAAAAA=&#10;" filled="f" strokecolor="#f69" strokeweight="1pt">
                  <v:path arrowok="t"/>
                </v:rect>
                <v:shape id="テキスト ボックス 15" o:spid="_x0000_s1037"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uxQAAANsAAAAPAAAAZHJzL2Rvd25yZXYueG1sRI9Ba8JA&#10;FITvgv9heYIXaTZKKW10FRFaAgGLUfD6yL5uQrNvQ3Y1aX99t1DocZiZb5jNbrStuFPvG8cKlkkK&#10;grhyumGj4HJ+fXgG4QOyxtYxKfgiD7vtdLLBTLuBT3QvgxERwj5DBXUIXSalr2qy6BPXEUfvw/UW&#10;Q5S9kbrHIcJtK1dp+iQtNhwXauzoUFP1Wd6sguaI9tuYfNld89NR06J4u70XSs1n434NItAY/sN/&#10;7VwreHyB3y/xB8jtDwAAAP//AwBQSwECLQAUAAYACAAAACEA2+H2y+4AAACFAQAAEwAAAAAAAAAA&#10;AAAAAAAAAAAAW0NvbnRlbnRfVHlwZXNdLnhtbFBLAQItABQABgAIAAAAIQBa9CxbvwAAABUBAAAL&#10;AAAAAAAAAAAAAAAAAB8BAABfcmVscy8ucmVsc1BLAQItABQABgAIAAAAIQD9Z/ouxQAAANsAAAAP&#10;AAAAAAAAAAAAAAAAAAcCAABkcnMvZG93bnJldi54bWxQSwUGAAAAAAMAAwC3AAAA+QIAAAAA&#10;" strokecolor="#f69" strokeweight="1pt">
                  <v:textbox>
                    <w:txbxContent>
                      <w:p w14:paraId="1CE2A47B" w14:textId="77777777" w:rsidR="00C550D9" w:rsidRPr="00B0593E" w:rsidRDefault="00C550D9" w:rsidP="00ED73C3">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040BA4D3" w14:textId="77777777" w:rsidR="00ED73C3" w:rsidRPr="00B0593E" w:rsidRDefault="00ED73C3" w:rsidP="00ED73C3">
      <w:pPr>
        <w:rPr>
          <w:rFonts w:ascii="ＭＳ ゴシック" w:eastAsia="ＭＳ ゴシック" w:hAnsi="ＭＳ ゴシック"/>
          <w:sz w:val="24"/>
        </w:rPr>
      </w:pPr>
    </w:p>
    <w:p w14:paraId="4DBEF62A" w14:textId="77777777" w:rsidR="00ED73C3" w:rsidRPr="00B0593E" w:rsidRDefault="00ED73C3" w:rsidP="00ED73C3">
      <w:pPr>
        <w:rPr>
          <w:rFonts w:ascii="ＭＳ ゴシック" w:eastAsia="ＭＳ ゴシック" w:hAnsi="ＭＳ ゴシック"/>
          <w:sz w:val="24"/>
        </w:rPr>
      </w:pPr>
      <w:r w:rsidRPr="00B0593E">
        <w:rPr>
          <w:rFonts w:ascii="ＭＳ ゴシック" w:eastAsia="ＭＳ ゴシック" w:hAnsi="ＭＳ ゴシック" w:hint="eastAsia"/>
          <w:sz w:val="24"/>
        </w:rPr>
        <w:t>日本銀行公表資料「新しい法的枠組みに基づく国債振替決済制度への移行について」</w:t>
      </w:r>
    </w:p>
    <w:p w14:paraId="74108BD0" w14:textId="697DDF0B" w:rsidR="00116757" w:rsidRPr="00B0593E" w:rsidRDefault="00FC1EA2" w:rsidP="008278B6">
      <w:pPr>
        <w:ind w:left="1050" w:hangingChars="500" w:hanging="1050"/>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592704" behindDoc="0" locked="0" layoutInCell="1" allowOverlap="1" wp14:anchorId="09FB03C9" wp14:editId="7CBC2801">
                <wp:simplePos x="0" y="0"/>
                <wp:positionH relativeFrom="column">
                  <wp:posOffset>-115570</wp:posOffset>
                </wp:positionH>
                <wp:positionV relativeFrom="paragraph">
                  <wp:posOffset>-106680</wp:posOffset>
                </wp:positionV>
                <wp:extent cx="5964555" cy="603885"/>
                <wp:effectExtent l="0" t="0" r="0" b="5715"/>
                <wp:wrapNone/>
                <wp:docPr id="4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03885"/>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C0E3E" id="正方形/長方形 1" o:spid="_x0000_s1026" style="position:absolute;left:0;text-align:left;margin-left:-9.1pt;margin-top:-8.4pt;width:469.65pt;height:47.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sZfwIAANUEAAAOAAAAZHJzL2Uyb0RvYy54bWysVM1uEzEQviPxDpbvdJOwG9JVN1VoFIQU&#10;tZVa1PPEa2dXeG1jO9mU96APAGfOiAOPQyXegrF30z84IS7WjOfz/H7jo+NdI8mWW1drVdDhwYAS&#10;rpgua7Uu6LvLxYsJJc6DKkFqxQt6zR09nj5/dtSanI90pWXJLUEnyuWtKWjlvcmTxLGKN+AOtOEK&#10;jULbBjyqdp2UFlr03shkNBiMk1bb0ljNuHN4O++MdBr9C8GZPxPCcU9kQTE3H08bz1U4k+kR5GsL&#10;pqpZnwb8QxYN1AqD3rmagweysfUfrpqaWe208AdMN4kWomY81oDVDAdPqrmowPBYCzbHmbs2uf/n&#10;lp1uzy2py4KmY0oUNDij269fbm++//zxOfn16VsnkWHoVGtcjg8uzLkNtTqz1Oy9Q0PyyBIU12N2&#10;wjYBi5WSXWz79V3b+c4ThpfZ4TjNsowShrbx4OVkkoVoCeT718Y6/4brhgShoBbHGrsN26XzHXQP&#10;CcGUXtRS4j3kUpG2oKMsHeD0GSDDhASPYmOwZqfWlIBcI3WZt9Gl07Iuw/NYoV2vTqQlW0D6pIvJ&#10;8PW8z+wRLMSeg6s6XDT1MKmCGx6J2Kd6350grXR5jQOwumOmM2xRo7clOH8OFqmIaeN6+TM8hNRY&#10;i+4lSiptP/7tPuCRIWilpEVqY50fNmA5JfKtQu4cDtM07EJU0uzVCBX70LJ6aFGb5kRj+UNcZMOi&#10;GPBe7kVhdXOFWzgLUdEEimHsrqO9cuK7lcM9Znw2izDkvwG/VBeGBeehT6GPl7srsKYftEeKnOr9&#10;GkD+ZN4dNrxUerbxWtSRDPd97ZmJuxPp1O95WM6HekTd/0bT3wAAAP//AwBQSwMEFAAGAAgAAAAh&#10;AJJYyFPfAAAACgEAAA8AAABkcnMvZG93bnJldi54bWxMj8FOwzAMhu9IvENkJG5b2k4bWdd0QiAk&#10;bojBhVvWeG21xqmarCt7erwTu9nyp9/fX2wn14kRh9B60pDOExBIlbct1Rq+v95mCkSIhqzpPKGG&#10;XwywLe/vCpNbf6ZPHHexFhxCITcamhj7XMpQNehMmPseiW8HPzgTeR1qaQdz5nDXySxJVtKZlvhD&#10;Y3p8abA67k5Ow+tklbpU70v38+HW4/GCi7hErR8fpucNiIhT/Ifhqs/qULLT3p/IBtFpmKUqY/Q6&#10;rLgDE+ssTUHsNTypBciykLcVyj8AAAD//wMAUEsBAi0AFAAGAAgAAAAhALaDOJL+AAAA4QEAABMA&#10;AAAAAAAAAAAAAAAAAAAAAFtDb250ZW50X1R5cGVzXS54bWxQSwECLQAUAAYACAAAACEAOP0h/9YA&#10;AACUAQAACwAAAAAAAAAAAAAAAAAvAQAAX3JlbHMvLnJlbHNQSwECLQAUAAYACAAAACEAlxM7GX8C&#10;AADVBAAADgAAAAAAAAAAAAAAAAAuAgAAZHJzL2Uyb0RvYy54bWxQSwECLQAUAAYACAAAACEAkljI&#10;U98AAAAKAQAADwAAAAAAAAAAAAAAAADZBAAAZHJzL2Rvd25yZXYueG1sUEsFBgAAAAAEAAQA8wAA&#10;AOUFAAAAAA==&#10;" filled="f" strokecolor="#4f81bd" strokeweight="2pt">
                <v:path arrowok="t"/>
              </v:rect>
            </w:pict>
          </mc:Fallback>
        </mc:AlternateContent>
      </w:r>
      <w:r w:rsidR="00116757" w:rsidRPr="00B0593E">
        <w:rPr>
          <w:rFonts w:ascii="ＭＳ ゴシック" w:eastAsia="ＭＳ ゴシック" w:hAnsi="ＭＳ ゴシック" w:hint="eastAsia"/>
          <w:sz w:val="24"/>
        </w:rPr>
        <w:t>Ｑ１－３　国債の元利金の支払期日が銀行休業日に当たるときは、いつから支払いを行うことができますか。</w:t>
      </w:r>
    </w:p>
    <w:bookmarkEnd w:id="3"/>
    <w:p w14:paraId="39D0A43F" w14:textId="77777777" w:rsidR="00116757" w:rsidRPr="00B0593E" w:rsidRDefault="00116757" w:rsidP="00116757">
      <w:pPr>
        <w:rPr>
          <w:rFonts w:ascii="ＭＳ ゴシック" w:eastAsia="ＭＳ ゴシック" w:hAnsi="ＭＳ ゴシック"/>
          <w:sz w:val="24"/>
        </w:rPr>
      </w:pPr>
    </w:p>
    <w:p w14:paraId="1439DE21"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0B0B5848"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国債の元利金の支払期日が銀行休業日に当たるときは、その</w:t>
      </w:r>
      <w:r w:rsidRPr="00B0593E">
        <w:rPr>
          <w:rFonts w:ascii="ＭＳ ゴシック" w:eastAsia="ＭＳ ゴシック" w:hAnsi="ＭＳ ゴシック" w:hint="eastAsia"/>
          <w:b/>
          <w:color w:val="FF0000"/>
          <w:sz w:val="24"/>
          <w:u w:val="single"/>
        </w:rPr>
        <w:t>支払期日の翌営業日</w:t>
      </w:r>
      <w:r w:rsidRPr="00B0593E">
        <w:rPr>
          <w:rFonts w:ascii="ＭＳ ゴシック" w:eastAsia="ＭＳ ゴシック" w:hAnsi="ＭＳ ゴシック" w:hint="eastAsia"/>
          <w:sz w:val="24"/>
        </w:rPr>
        <w:t>から支払いを行うことができます。</w:t>
      </w:r>
    </w:p>
    <w:p w14:paraId="4D466FC9" w14:textId="77777777" w:rsidR="00116757" w:rsidRPr="001F1EB1" w:rsidRDefault="00116757" w:rsidP="00116757">
      <w:pPr>
        <w:ind w:leftChars="100" w:left="210"/>
        <w:rPr>
          <w:rFonts w:ascii="ＭＳ ゴシック" w:eastAsia="ＭＳ ゴシック" w:hAnsi="ＭＳ ゴシック"/>
          <w:sz w:val="24"/>
        </w:rPr>
      </w:pPr>
    </w:p>
    <w:p w14:paraId="223B639D"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591680" behindDoc="0" locked="0" layoutInCell="1" allowOverlap="1" wp14:anchorId="39F5757F" wp14:editId="5957A114">
                <wp:simplePos x="0" y="0"/>
                <wp:positionH relativeFrom="column">
                  <wp:posOffset>-92710</wp:posOffset>
                </wp:positionH>
                <wp:positionV relativeFrom="paragraph">
                  <wp:posOffset>67310</wp:posOffset>
                </wp:positionV>
                <wp:extent cx="5889625" cy="937228"/>
                <wp:effectExtent l="0" t="0" r="15875" b="15875"/>
                <wp:wrapNone/>
                <wp:docPr id="4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937228"/>
                          <a:chOff x="0" y="0"/>
                          <a:chExt cx="58900" cy="9379"/>
                        </a:xfrm>
                      </wpg:grpSpPr>
                      <wps:wsp>
                        <wps:cNvPr id="42" name="Rectangle 229"/>
                        <wps:cNvSpPr>
                          <a:spLocks/>
                        </wps:cNvSpPr>
                        <wps:spPr bwMode="auto">
                          <a:xfrm>
                            <a:off x="0" y="1836"/>
                            <a:ext cx="58900" cy="7543"/>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Text Box 230"/>
                        <wps:cNvSpPr txBox="1">
                          <a:spLocks noChangeArrowheads="1"/>
                        </wps:cNvSpPr>
                        <wps:spPr bwMode="auto">
                          <a:xfrm>
                            <a:off x="956" y="0"/>
                            <a:ext cx="18095" cy="3186"/>
                          </a:xfrm>
                          <a:prstGeom prst="rect">
                            <a:avLst/>
                          </a:prstGeom>
                          <a:solidFill>
                            <a:srgbClr val="FFFFFF"/>
                          </a:solidFill>
                          <a:ln w="12700">
                            <a:solidFill>
                              <a:srgbClr val="FF6699"/>
                            </a:solidFill>
                            <a:miter lim="800000"/>
                            <a:headEnd/>
                            <a:tailEnd/>
                          </a:ln>
                        </wps:spPr>
                        <wps:txbx>
                          <w:txbxContent>
                            <w:p w14:paraId="10B0345D"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9F5757F" id="グループ化 17" o:spid="_x0000_s1038" style="position:absolute;left:0;text-align:left;margin-left:-7.3pt;margin-top:5.3pt;width:463.75pt;height:73.8pt;z-index:251591680;mso-height-relative:margin" coordsize="58900,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w+XgMAABUJAAAOAAAAZHJzL2Uyb0RvYy54bWzEVkuS0zAQ3VPFHVTaZ/yJk9iu8VBDPlNU&#10;8Ss+B1Bs+VPYkpGUcQaKDbNlDYdgwwG4zRT3oCU5GWdmM0ABWTiSW2p1v36v5eMH26ZG51TIirME&#10;e0cuRpSlPKtYkeDXr1ajECOpCMtIzRlN8AWV+MHJ/XvHXRtTn5e8zqhA4ITJuGsTXCrVxo4j05I2&#10;RB7xljIw5lw0RMFUFE4mSAfem9rxXXfqdFxkreAplRLeLqwRnxj/eU5T9SzPJVWoTjDEpsxTmOda&#10;P52TYxIXgrRllfZhkN+IoiEVg0P3rhZEEbQR1S1XTZUKLnmujlLeODzPq5SaHCAbz72RzZngm9bk&#10;UsRd0e5hAmhv4PTbbtOn588FqrIEBx5GjDRQo6uP364uv15dfr+6/PLj02fkzTRMXVvEsPpMtC/b&#10;58LmCsPHPH0jwezctOt5YRejdfeEZ+CZbBQ3MG1z0WgXAADammpc7KtBtwql8HIShtHUn2CUgi0a&#10;z3w/tOVKS6jprW1pudxvjFyodb8t0pscEtsjTZh9WDonYJ28Blb+GbAvS9JSUy+podoB6++AfQF0&#10;JKyoKfJ9E5Y+HxbuAJVDNAcWvUwC6HfE0QvHU4vUNZR7RGaTYHyACIlbIdUZ5Q3SgwQLiNIUiZw/&#10;lsqCt1uia8b4qqpreE/imqEOVO/PAG89l7yuMm01E1Gs57VA5wS0t1pNp9GuFAfLmkpBB6irJsGh&#10;q3829JKSbMkyc4wiVW3HUMeaaeeQGQTXj6zS3kdutAyXYTAK/OlyFLiLxeh0NQ9G05U3myzGi/l8&#10;4X3QcXpBXFZZRpkOdad6L7hb8fv+Y/W61/1BSvIw8xX8esgHy5zDMAxHIavdv8kO2Gorb6m65tkF&#10;sEBw28ag7cKg5OIdRh20sATLtxsiKEb1IwZUjrwg0D3PTILJzIeJGFrWQwthKbhKcKoERnYyV7ZT&#10;blpRFSWc5ZkqM34KOs4rww0doY3L9ACjp38lLOgNtmO90kR/yLfIHxv6DHSF1BYMu9B7hSHG5yUo&#10;kZ4KwTtNNYDLMzUabLVp3El40WSK0e0W5oVu1DewsRcaUe470S/rbsAdUNpdKPb/BHqDuGq73ppL&#10;xnTwa8r8ZSqrPyeyuS/g7jWy7L8T9OU+nBviX3/NnPwEAAD//wMAUEsDBBQABgAIAAAAIQCYbzzG&#10;4QAAAAoBAAAPAAAAZHJzL2Rvd25yZXYueG1sTI9Ba8JAEIXvhf6HZYTedJO0isZsRKTtSQrVQult&#10;zI5JMLsbsmsS/32np3oaZt7jzfeyzWga0VPna2cVxLMIBNnC6dqWCr6Ob9MlCB/QamycJQU38rDJ&#10;Hx8yTLUb7Cf1h1AKDrE+RQVVCG0qpS8qMuhnriXL2tl1BgOvXSl1hwOHm0YmUbSQBmvLHypsaVdR&#10;cTlcjYL3AYftc/za7y/n3e3nOP/43sek1NNk3K5BBBrDvxn+8BkdcmY6uavVXjQKpvHLgq0sRDzZ&#10;sIqTFYgTH+bLBGSeyfsK+S8AAAD//wMAUEsBAi0AFAAGAAgAAAAhALaDOJL+AAAA4QEAABMAAAAA&#10;AAAAAAAAAAAAAAAAAFtDb250ZW50X1R5cGVzXS54bWxQSwECLQAUAAYACAAAACEAOP0h/9YAAACU&#10;AQAACwAAAAAAAAAAAAAAAAAvAQAAX3JlbHMvLnJlbHNQSwECLQAUAAYACAAAACEAWLXMPl4DAAAV&#10;CQAADgAAAAAAAAAAAAAAAAAuAgAAZHJzL2Uyb0RvYy54bWxQSwECLQAUAAYACAAAACEAmG88xuEA&#10;AAAKAQAADwAAAAAAAAAAAAAAAAC4BQAAZHJzL2Rvd25yZXYueG1sUEsFBgAAAAAEAAQA8wAAAMYG&#10;AAAAAA==&#10;">
                <v:rect id="Rectangle 229" o:spid="_x0000_s1039" style="position:absolute;top:1836;width:58900;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MMxAAAANsAAAAPAAAAZHJzL2Rvd25yZXYueG1sRI9Ba8JA&#10;FITvBf/D8gRvdaOI1NRNELFQSsEaLb0+dl+TaPZtyK4m/fddodDjMDPfMOt8sI24Uedrxwpm0wQE&#10;sXam5lLB6fjy+ATCB2SDjWNS8EMe8mz0sMbUuJ4PdCtCKSKEfYoKqhDaVEqvK7Lop64ljt636yyG&#10;KLtSmg77CLeNnCfJUlqsOS5U2NK2In0prlbBbvmlV2f8eOfPhevf3CXZa7lTajIeNs8gAg3hP/zX&#10;fjUKFnO4f4k/QGa/AAAA//8DAFBLAQItABQABgAIAAAAIQDb4fbL7gAAAIUBAAATAAAAAAAAAAAA&#10;AAAAAAAAAABbQ29udGVudF9UeXBlc10ueG1sUEsBAi0AFAAGAAgAAAAhAFr0LFu/AAAAFQEAAAsA&#10;AAAAAAAAAAAAAAAAHwEAAF9yZWxzLy5yZWxzUEsBAi0AFAAGAAgAAAAhAJ9rQwzEAAAA2wAAAA8A&#10;AAAAAAAAAAAAAAAABwIAAGRycy9kb3ducmV2LnhtbFBLBQYAAAAAAwADALcAAAD4AgAAAAA=&#10;" filled="f" strokecolor="#f69" strokeweight="1pt">
                  <v:path arrowok="t"/>
                </v:rect>
                <v:shape id="Text Box 230" o:spid="_x0000_s1040"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vArxQAAANsAAAAPAAAAZHJzL2Rvd25yZXYueG1sRI9Ba8JA&#10;FITvgv9heYIXaTZKW0p0FRFaAgGLUfD6yL5uQrNvQ3Y1aX99t1DocZiZb5jNbrStuFPvG8cKlkkK&#10;grhyumGj4HJ+fXgB4QOyxtYxKfgiD7vtdLLBTLuBT3QvgxERwj5DBXUIXSalr2qy6BPXEUfvw/UW&#10;Q5S9kbrHIcJtK1dp+iwtNhwXauzoUFP1Wd6sguaI9tuYfNld89NR06J4u70XSs1n434NItAY/sN/&#10;7VwreHyC3y/xB8jtDwAAAP//AwBQSwECLQAUAAYACAAAACEA2+H2y+4AAACFAQAAEwAAAAAAAAAA&#10;AAAAAAAAAAAAW0NvbnRlbnRfVHlwZXNdLnhtbFBLAQItABQABgAIAAAAIQBa9CxbvwAAABUBAAAL&#10;AAAAAAAAAAAAAAAAAB8BAABfcmVscy8ucmVsc1BLAQItABQABgAIAAAAIQB8KvArxQAAANsAAAAP&#10;AAAAAAAAAAAAAAAAAAcCAABkcnMvZG93bnJldi54bWxQSwUGAAAAAAMAAwC3AAAA+QIAAAAA&#10;" strokecolor="#f69" strokeweight="1pt">
                  <v:textbox>
                    <w:txbxContent>
                      <w:p w14:paraId="10B0345D"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5B693F99" w14:textId="77777777" w:rsidR="00116757" w:rsidRPr="00B0593E" w:rsidRDefault="00116757" w:rsidP="00116757">
      <w:pPr>
        <w:rPr>
          <w:rFonts w:ascii="ＭＳ ゴシック" w:eastAsia="ＭＳ ゴシック" w:hAnsi="ＭＳ ゴシック"/>
          <w:sz w:val="24"/>
        </w:rPr>
      </w:pPr>
    </w:p>
    <w:p w14:paraId="6FB9A7F2" w14:textId="2E903BAA"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日本銀行代理店国債事務取扱手続２３２</w:t>
      </w:r>
    </w:p>
    <w:p w14:paraId="406CE72D" w14:textId="6E4DB5DB"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日本銀行国債代理店事務取扱手続２３２</w:t>
      </w:r>
    </w:p>
    <w:p w14:paraId="14EBBB48" w14:textId="77777777" w:rsidR="00116757" w:rsidRPr="00B0593E" w:rsidRDefault="00116757" w:rsidP="00116757">
      <w:pPr>
        <w:rPr>
          <w:rFonts w:ascii="ＭＳ ゴシック" w:eastAsia="ＭＳ ゴシック" w:hAnsi="ＭＳ ゴシック"/>
          <w:sz w:val="24"/>
        </w:rPr>
      </w:pPr>
    </w:p>
    <w:p w14:paraId="327C7F11" w14:textId="77777777"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4" w:name="Ｑ１－４"/>
      <w:r w:rsidR="00FC1EA2">
        <w:rPr>
          <w:noProof/>
        </w:rPr>
        <w:lastRenderedPageBreak/>
        <mc:AlternateContent>
          <mc:Choice Requires="wps">
            <w:drawing>
              <wp:anchor distT="0" distB="0" distL="114300" distR="114300" simplePos="0" relativeHeight="251594752" behindDoc="0" locked="0" layoutInCell="1" allowOverlap="1" wp14:anchorId="36C2516C" wp14:editId="11CB59B4">
                <wp:simplePos x="0" y="0"/>
                <wp:positionH relativeFrom="column">
                  <wp:posOffset>-115570</wp:posOffset>
                </wp:positionH>
                <wp:positionV relativeFrom="paragraph">
                  <wp:posOffset>-107950</wp:posOffset>
                </wp:positionV>
                <wp:extent cx="5964555" cy="434340"/>
                <wp:effectExtent l="19050" t="19050" r="0" b="3810"/>
                <wp:wrapNone/>
                <wp:docPr id="4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D48C9" id="正方形/長方形 1" o:spid="_x0000_s1026" style="position:absolute;left:0;text-align:left;margin-left:-9.1pt;margin-top:-8.5pt;width:469.65pt;height:34.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syfwIAANUEAAAOAAAAZHJzL2Uyb0RvYy54bWysVM1uEzEQviPxDpbvdJOQ9GfVTRUaBSFF&#10;baUW9Tzx2tkV/sN2sinvAQ8AZ86IA49DJd6CsXeTtIUTQpGsmZ3xN55vvsnp2UZJsubO10YXtH/Q&#10;o4RrZspaLwv69mb24pgSH0CXII3mBb3jnp6Nnz87bWzOB6YysuSOIIj2eWMLWoVg8yzzrOIK/IGx&#10;XGNQGKcgoOuWWemgQXQls0Gvd5g1xpXWGca9x6/TNkjHCV8IzsKlEJ4HIguKbwvpdOlcxDMbn0K+&#10;dGCrmnXPgH94hYJaY9Ed1BQCkJWr/4BSNXPGGxEOmFGZEaJmPPWA3fR7T7q5rsDy1AuS4+2OJv//&#10;YNnF+sqRuizoEOnRoHBG91+/3H/6/vPH5+zXx2+tRfqRqcb6HC9c2ysXe/V2btg7j4HsUSQ6vsvZ&#10;CKdiLnZKNon2ux3tfBMIw4+jk8PhaDSihGFs+BJ/aS4Z5Nvb1vnwmhtFolFQh2NNbMN67kOsD/k2&#10;JRbTZlZLmUYrNWkKOjgeHUV8QIUJCQFNZbFnr5eUgFyidFlwCdIbWZfxeurQLRfn0pE1oHyGs+P+&#10;q2nkAcs9Sou1p+CrNi+FujSpIwxPQuyeumcnWgtT3uEAnGmV6S2b1Yg2Bx+uwKEUcSq4XuESDyEN&#10;9mI6i5LKuA9/+x7zUSEYpaRBaWOf71fgOCXyjUbtnPSHcdghOcPR0QAd9zCyeBjRK3VusP0+LrJl&#10;yYz5QW5N4Yy6xS2cxKoYAs2wdsto55yHduVwjxmfTFIa6t9CmOtryyJ45CnyeLO5BWe7QQeUyIXZ&#10;rgHkT+bd5rYTn6yCEXUSw57XTpm4O2lo3Z7H5Xzop6z9v9H4NwA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BDQGzJ/&#10;AgAA1QQAAA4AAAAAAAAAAAAAAAAALgIAAGRycy9lMm9Eb2MueG1sUEsBAi0AFAAGAAgAAAAhAE/E&#10;F1HgAAAACgEAAA8AAAAAAAAAAAAAAAAA2QQAAGRycy9kb3ducmV2LnhtbFBLBQYAAAAABAAEAPMA&#10;AADmBQAAAAA=&#10;" filled="f" strokecolor="#4f81bd" strokeweight="2.25pt">
                <v:path arrowok="t"/>
              </v:rect>
            </w:pict>
          </mc:Fallback>
        </mc:AlternateContent>
      </w:r>
      <w:r w:rsidRPr="00B0593E">
        <w:rPr>
          <w:rFonts w:ascii="ＭＳ ゴシック" w:eastAsia="ＭＳ ゴシック" w:hAnsi="ＭＳ ゴシック" w:hint="eastAsia"/>
          <w:sz w:val="24"/>
        </w:rPr>
        <w:t>Ｑ１－４　支払済証券類に廃印を押なつするのはなぜですか。</w:t>
      </w:r>
    </w:p>
    <w:bookmarkEnd w:id="4"/>
    <w:p w14:paraId="6D2374B5" w14:textId="77777777" w:rsidR="00116757" w:rsidRPr="00B0593E" w:rsidRDefault="00116757" w:rsidP="00116757">
      <w:pPr>
        <w:rPr>
          <w:rFonts w:ascii="ＭＳ ゴシック" w:eastAsia="ＭＳ ゴシック" w:hAnsi="ＭＳ ゴシック"/>
          <w:sz w:val="24"/>
        </w:rPr>
      </w:pPr>
    </w:p>
    <w:p w14:paraId="0441332D"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5454FCB8"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【支払済証券類とは】</w:t>
      </w:r>
    </w:p>
    <w:p w14:paraId="5B700199" w14:textId="77777777" w:rsidR="00116757" w:rsidRPr="00B0593E" w:rsidRDefault="00116757" w:rsidP="00116757">
      <w:pPr>
        <w:spacing w:line="420" w:lineRule="exact"/>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国債の元利金の支払いにより保有者から回収した、支払済の証券および利賦札を総称して</w:t>
      </w:r>
      <w:r w:rsidRPr="00B0593E">
        <w:rPr>
          <w:rFonts w:ascii="ＭＳ ゴシック" w:eastAsia="ＭＳ ゴシック" w:hAnsi="ＭＳ ゴシック" w:hint="eastAsia"/>
          <w:b/>
          <w:color w:val="FF0000"/>
          <w:sz w:val="24"/>
          <w:u w:val="single"/>
        </w:rPr>
        <w:t>支払済証券類</w:t>
      </w:r>
      <w:r w:rsidRPr="00B0593E">
        <w:rPr>
          <w:rFonts w:ascii="ＭＳ ゴシック" w:eastAsia="ＭＳ ゴシック" w:hAnsi="ＭＳ ゴシック" w:hint="eastAsia"/>
          <w:sz w:val="24"/>
        </w:rPr>
        <w:t>といいます。</w:t>
      </w:r>
    </w:p>
    <w:p w14:paraId="72FA33DA" w14:textId="77777777" w:rsidR="00116757" w:rsidRPr="00B0593E" w:rsidRDefault="00116757" w:rsidP="00116757">
      <w:pPr>
        <w:rPr>
          <w:rFonts w:ascii="ＭＳ ゴシック" w:eastAsia="ＭＳ ゴシック" w:hAnsi="ＭＳ ゴシック"/>
          <w:sz w:val="24"/>
        </w:rPr>
      </w:pPr>
    </w:p>
    <w:p w14:paraId="03A43A45"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【支払済証券類に廃印を押なつする理由】</w:t>
      </w:r>
    </w:p>
    <w:p w14:paraId="4E5C1726" w14:textId="77777777" w:rsidR="00116757" w:rsidRPr="00B0593E" w:rsidRDefault="00116757" w:rsidP="00116757">
      <w:pPr>
        <w:spacing w:line="420" w:lineRule="exact"/>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支払済証券類と、まだ支払いを終えていない証券および利賦札が混同した場合、</w:t>
      </w:r>
      <w:r w:rsidRPr="00B0593E">
        <w:rPr>
          <w:rFonts w:ascii="ＭＳ ゴシック" w:eastAsia="ＭＳ ゴシック" w:hAnsi="ＭＳ ゴシック" w:hint="eastAsia"/>
          <w:b/>
          <w:color w:val="FF0000"/>
          <w:sz w:val="24"/>
          <w:u w:val="single"/>
        </w:rPr>
        <w:t>元利金の二重払い</w:t>
      </w:r>
      <w:r w:rsidRPr="00B0593E">
        <w:rPr>
          <w:rFonts w:ascii="ＭＳ ゴシック" w:eastAsia="ＭＳ ゴシック" w:hAnsi="ＭＳ ゴシック" w:hint="eastAsia"/>
          <w:sz w:val="24"/>
        </w:rPr>
        <w:t>を誘発する可能性があります。このため、回収した支払済証券類には直ちにその券面上に廃印を押なつし、元利金の支払いを終えた旨を明示する扱いとしています。</w:t>
      </w:r>
    </w:p>
    <w:p w14:paraId="3DF0DB7B" w14:textId="77777777" w:rsidR="00116757" w:rsidRPr="00B0593E" w:rsidRDefault="00FC1EA2" w:rsidP="00116757">
      <w:pPr>
        <w:ind w:leftChars="100" w:left="210"/>
        <w:rPr>
          <w:rFonts w:ascii="ＭＳ ゴシック" w:eastAsia="ＭＳ ゴシック" w:hAnsi="ＭＳ ゴシック"/>
          <w:sz w:val="24"/>
        </w:rPr>
      </w:pPr>
      <w:r>
        <w:rPr>
          <w:noProof/>
        </w:rPr>
        <mc:AlternateContent>
          <mc:Choice Requires="wps">
            <w:drawing>
              <wp:anchor distT="0" distB="0" distL="114300" distR="114300" simplePos="0" relativeHeight="251596800" behindDoc="0" locked="0" layoutInCell="1" allowOverlap="1" wp14:anchorId="2636D540" wp14:editId="413D1546">
                <wp:simplePos x="0" y="0"/>
                <wp:positionH relativeFrom="column">
                  <wp:posOffset>42545</wp:posOffset>
                </wp:positionH>
                <wp:positionV relativeFrom="paragraph">
                  <wp:posOffset>287655</wp:posOffset>
                </wp:positionV>
                <wp:extent cx="1179195" cy="318135"/>
                <wp:effectExtent l="0" t="0" r="1905" b="571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195" cy="318135"/>
                        </a:xfrm>
                        <a:prstGeom prst="rect">
                          <a:avLst/>
                        </a:prstGeom>
                        <a:solidFill>
                          <a:sysClr val="window" lastClr="FFFFFF"/>
                        </a:solidFill>
                        <a:ln w="12700">
                          <a:solidFill>
                            <a:srgbClr val="FFC000"/>
                          </a:solidFill>
                        </a:ln>
                        <a:effectLst/>
                      </wps:spPr>
                      <wps:txbx>
                        <w:txbxContent>
                          <w:p w14:paraId="66F4AD04"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C000"/>
                                <w:sz w:val="24"/>
                                <w:szCs w:val="24"/>
                              </w:rPr>
                              <w:t>事務の留意点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36D540" id="テキスト ボックス 44" o:spid="_x0000_s1041" type="#_x0000_t202" style="position:absolute;left:0;text-align:left;margin-left:3.35pt;margin-top:22.65pt;width:92.85pt;height:25.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cTjgIAAPUEAAAOAAAAZHJzL2Uyb0RvYy54bWysVM1u2zAMvg/YOwi6r7bTdG2COkWWIsOA&#10;oC2QDj0rspwYk0VNUmJnxwYY9hB7hWHnPY9fZJTspGm307AcFFKk+PPxoy+v6lKSjTC2AJXS5CSm&#10;RCgOWaGWKf14P31zQYl1TGVMghIp3QpLr0avX11Weih6sAKZCUMwiLLDSqd05ZweRpHlK1EyewJa&#10;KDTmYErmUDXLKDOswuiljHpx/DaqwGTaABfW4u11a6SjED/PBXe3eW6FIzKlWJsLpwnnwp/R6JIN&#10;l4bpVcG7Mtg/VFGyQmHSQ6hr5hhZm+KPUGXBDVjI3QmHMoI8L7gIPWA3Sfyim/mKaRF6QXCsPsBk&#10;/19YfrO5M6TIUtrvU6JYiTNqdl+bxx/N469m9400u+/Nbtc8/kSdoA8CVmk7xHdzjS9d/Q5qHHxo&#10;3uoZ8E8WXaIjn/aBRW8PUJ2b0v9j6wQf4ky2hzmI2hHuoyXng2RwRglH22lykZye+bzR02ttrHsv&#10;oCReSKnBOYcK2GZmXeu6d/HJLMgimxZSBmVrJ9KQDUNKIJMyqCiRzDq8TOk0/Lpsz55JRSosrXce&#10;x22zz2Ka5eIQdDqdxOjUlnEUA+uXylcgAjG7Sj1SLThecvWiDuMY7JFeQLZFoA203LWaTwtseoYV&#10;3zGDZEUIcQHdLR65BKwROomSFZgvf7v3/sghtFJSIflTaj+vmREIxAeF7Bok/b7flqD0z857qJhj&#10;y+LYotblBBDMBFdd8yB6fyf3Ym6gfMA9HfusaGKKY+6Uur04ce1K4p5zMR4HJ9wPzdxMzTXf88uP&#10;9L5+YEZ3c3fImBvYrwkbvhh/6+sRVzBeO8iLwA2Pc4tqR1TcrcCu7jvgl/dYD15PX6vRbwAAAP//&#10;AwBQSwMEFAAGAAgAAAAhALeye2TbAAAABwEAAA8AAABkcnMvZG93bnJldi54bWxMjstOwzAQRfdI&#10;/IM1SGwQdRr6oCGTCiGxQ0INfIATTx7CHkex06R/j7uC5dW9Ovfkx8UacabR944R1qsEBHHtdM8t&#10;wvfX++MzCB8Ua2UcE8KFPByL25tcZdrNfKJzGVoRIewzhdCFMGRS+rojq/zKDcSxa9xoVYhxbKUe&#10;1Rzh1sg0SXbSqp7jQ6cGeuuo/ikni8Bzoud2vW8upTfTR2qqh+azQry/W15fQARawt8YrvpRHYro&#10;VLmJtRcGYbePQ4TN9gnEtT6kGxAVwmG7AVnk8r9/8QsAAP//AwBQSwECLQAUAAYACAAAACEAtoM4&#10;kv4AAADhAQAAEwAAAAAAAAAAAAAAAAAAAAAAW0NvbnRlbnRfVHlwZXNdLnhtbFBLAQItABQABgAI&#10;AAAAIQA4/SH/1gAAAJQBAAALAAAAAAAAAAAAAAAAAC8BAABfcmVscy8ucmVsc1BLAQItABQABgAI&#10;AAAAIQAlWKcTjgIAAPUEAAAOAAAAAAAAAAAAAAAAAC4CAABkcnMvZTJvRG9jLnhtbFBLAQItABQA&#10;BgAIAAAAIQC3sntk2wAAAAcBAAAPAAAAAAAAAAAAAAAAAOgEAABkcnMvZG93bnJldi54bWxQSwUG&#10;AAAAAAQABADzAAAA8AUAAAAA&#10;" fillcolor="window" strokecolor="#ffc000" strokeweight="1pt">
                <v:path arrowok="t"/>
                <v:textbox>
                  <w:txbxContent>
                    <w:p w14:paraId="66F4AD04"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C000"/>
                          <w:sz w:val="24"/>
                          <w:szCs w:val="24"/>
                        </w:rPr>
                        <w:t>事務の留意点</w:t>
                      </w:r>
                    </w:p>
                  </w:txbxContent>
                </v:textbox>
              </v:shape>
            </w:pict>
          </mc:Fallback>
        </mc:AlternateContent>
      </w:r>
    </w:p>
    <w:p w14:paraId="5C20CCE2" w14:textId="77777777" w:rsidR="00116757" w:rsidRPr="00B0593E" w:rsidRDefault="00116757" w:rsidP="00116757">
      <w:pPr>
        <w:ind w:leftChars="100" w:left="210"/>
        <w:rPr>
          <w:rFonts w:ascii="ＭＳ ゴシック" w:eastAsia="ＭＳ ゴシック" w:hAnsi="ＭＳ ゴシック"/>
          <w:sz w:val="24"/>
        </w:rPr>
      </w:pPr>
    </w:p>
    <w:p w14:paraId="7160D3B7"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595776" behindDoc="0" locked="0" layoutInCell="1" allowOverlap="1" wp14:anchorId="2B82AE1A" wp14:editId="5F65F1D3">
                <wp:simplePos x="0" y="0"/>
                <wp:positionH relativeFrom="column">
                  <wp:posOffset>-89535</wp:posOffset>
                </wp:positionH>
                <wp:positionV relativeFrom="paragraph">
                  <wp:posOffset>24130</wp:posOffset>
                </wp:positionV>
                <wp:extent cx="5879465" cy="1087120"/>
                <wp:effectExtent l="0" t="0" r="6985" b="0"/>
                <wp:wrapNone/>
                <wp:docPr id="4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1087120"/>
                        </a:xfrm>
                        <a:prstGeom prst="rect">
                          <a:avLst/>
                        </a:prstGeom>
                        <a:no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14ED4C" id="正方形/長方形 25" o:spid="_x0000_s1026" style="position:absolute;left:0;text-align:left;margin-left:-7.05pt;margin-top:1.9pt;width:462.95pt;height:85.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SBgAIAANcEAAAOAAAAZHJzL2Uyb0RvYy54bWysVM1uEzEQviPxDpbvdDchadpVN1WUKggp&#10;KpVa1PPEa2dX+A/byaa8BzwAnDkjDjwOlXgLxt5N/+CEuFhjz+w3M998syenOyXJljvfGF3SwUFO&#10;CdfMVI1el/Tt1eLFESU+gK5AGs1LesM9PZ0+f3bS2oIPTW1kxR1BEO2L1pa0DsEWWeZZzRX4A2O5&#10;RqcwTkHAq1tnlYMW0ZXMhnl+mLXGVdYZxr3H17POSacJXwjOwhshPA9ElhRrC+l06VzFM5ueQLF2&#10;YOuG9WXAP1ShoNGY9A7qDAKQjWv+gFINc8YbEQ6YUZkRomE89YDdDPIn3VzWYHnqBcnx9o4m//9g&#10;2fn2wpGmKunoJSUaFM7o9uuX20/ff/74nP36+K2zyHAcqWqtL/CLS3vhYrPeLg1759GRPfLEi+9j&#10;dsKpGIutkl3i/eaOd74LhOHj+GhyPDocU8LQN8iPJoNhmkwGxf5z63x4xY0i0Sipw8EmvmG79CEW&#10;AMU+JGbTZtFImYYrNWkRdTjJcf4MUGNCQkBTWeza6zUlINcoXhZcgvRGNlX8PLXo1qu5dGQLKKDF&#10;Yp4jSpfuUVjMfQa+7uKSqw+TOsLwJMW+1Ht6orUy1Q2OwJlOm96yRYNoS/DhAhyKEcvGBQtv8BDS&#10;YC+mtyipjfvwt/cYjxpBLyUtihv7fL8BxymRrzWq53gwGsVtSJfReIJ0E/fQs3ro0Rs1N9j+AFfZ&#10;smTG+CD3pnBGXeMezmJWdIFmmLtjtL/MQ7d0uMmMz2YpDDfAQljqS8sieOQp8ni1uwZn+0EH1Mi5&#10;2S8CFE/m3cV2E59tghFNEsM9r700cXuSRvpNj+v58J6i7v9H098AAAD//wMAUEsDBBQABgAIAAAA&#10;IQDZh0aC4AAAAAkBAAAPAAAAZHJzL2Rvd25yZXYueG1sTI/NTsMwEITvSLyDtUjcWttQfhLiVG2B&#10;ShwQoiBxdeNtEjVeR7HbhrdnOcFtR/NpdqaYj74TRxxiG8iAnioQSFVwLdUGPj+eJ/cgYrLkbBcI&#10;DXxjhHl5flbY3IUTveNxk2rBIRRza6BJqc+ljFWD3sZp6JHY24XB28RyqKUb7InDfSevlLqV3rbE&#10;Hxrb46rBar85eAOvy6fZ7u1xvXfLTC6yVateviplzOXFuHgAkXBMfzD81ufqUHKnbTiQi6IzMNEz&#10;zaiBa17AfqY1H1sG724UyLKQ/xeUPwAAAP//AwBQSwECLQAUAAYACAAAACEAtoM4kv4AAADhAQAA&#10;EwAAAAAAAAAAAAAAAAAAAAAAW0NvbnRlbnRfVHlwZXNdLnhtbFBLAQItABQABgAIAAAAIQA4/SH/&#10;1gAAAJQBAAALAAAAAAAAAAAAAAAAAC8BAABfcmVscy8ucmVsc1BLAQItABQABgAIAAAAIQC84qSB&#10;gAIAANcEAAAOAAAAAAAAAAAAAAAAAC4CAABkcnMvZTJvRG9jLnhtbFBLAQItABQABgAIAAAAIQDZ&#10;h0aC4AAAAAkBAAAPAAAAAAAAAAAAAAAAANoEAABkcnMvZG93bnJldi54bWxQSwUGAAAAAAQABADz&#10;AAAA5wUAAAAA&#10;" filled="f" strokecolor="#ffc000" strokeweight="1pt">
                <v:path arrowok="t"/>
              </v:rect>
            </w:pict>
          </mc:Fallback>
        </mc:AlternateContent>
      </w:r>
    </w:p>
    <w:p w14:paraId="2AA6F69D" w14:textId="77777777"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支払済証券類への廃印の押なつは、国債の元利金</w:t>
      </w:r>
      <w:r w:rsidR="00065508" w:rsidRPr="00B0593E">
        <w:rPr>
          <w:rFonts w:ascii="ＭＳ ゴシック" w:eastAsia="ＭＳ ゴシック" w:hAnsi="ＭＳ ゴシック" w:hint="eastAsia"/>
          <w:sz w:val="24"/>
        </w:rPr>
        <w:t>が支払済であることを明確にする</w:t>
      </w:r>
      <w:r w:rsidRPr="00B0593E">
        <w:rPr>
          <w:rFonts w:ascii="ＭＳ ゴシック" w:eastAsia="ＭＳ ゴシック" w:hAnsi="ＭＳ ゴシック" w:hint="eastAsia"/>
          <w:sz w:val="24"/>
        </w:rPr>
        <w:t>大切な行為です。支払済証券類に廃印を押なつする際は、支払済か否かを十分に確認してください。</w:t>
      </w:r>
    </w:p>
    <w:p w14:paraId="624FA47F" w14:textId="77777777" w:rsidR="00116757" w:rsidRPr="00B0593E" w:rsidRDefault="00116757" w:rsidP="00116757">
      <w:pPr>
        <w:rPr>
          <w:rFonts w:ascii="ＭＳ ゴシック" w:eastAsia="ＭＳ ゴシック" w:hAnsi="ＭＳ ゴシック"/>
          <w:sz w:val="24"/>
        </w:rPr>
      </w:pPr>
    </w:p>
    <w:p w14:paraId="24669692" w14:textId="77777777" w:rsidR="00116757" w:rsidRPr="00B0593E" w:rsidRDefault="00116757" w:rsidP="00116757">
      <w:pPr>
        <w:rPr>
          <w:rFonts w:ascii="ＭＳ ゴシック" w:eastAsia="ＭＳ ゴシック" w:hAnsi="ＭＳ ゴシック"/>
          <w:sz w:val="24"/>
        </w:rPr>
      </w:pPr>
    </w:p>
    <w:p w14:paraId="0EAB313D"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593728" behindDoc="0" locked="0" layoutInCell="1" allowOverlap="1" wp14:anchorId="60759BC3" wp14:editId="64FB0BDC">
                <wp:simplePos x="0" y="0"/>
                <wp:positionH relativeFrom="column">
                  <wp:posOffset>-92710</wp:posOffset>
                </wp:positionH>
                <wp:positionV relativeFrom="paragraph">
                  <wp:posOffset>67310</wp:posOffset>
                </wp:positionV>
                <wp:extent cx="5889625" cy="899181"/>
                <wp:effectExtent l="0" t="0" r="15875" b="15240"/>
                <wp:wrapNone/>
                <wp:docPr id="37"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899181"/>
                          <a:chOff x="0" y="0"/>
                          <a:chExt cx="58900" cy="8999"/>
                        </a:xfrm>
                      </wpg:grpSpPr>
                      <wps:wsp>
                        <wps:cNvPr id="38" name="Rectangle 223"/>
                        <wps:cNvSpPr>
                          <a:spLocks/>
                        </wps:cNvSpPr>
                        <wps:spPr bwMode="auto">
                          <a:xfrm>
                            <a:off x="0" y="1836"/>
                            <a:ext cx="58900" cy="7163"/>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テキスト ボックス 23"/>
                        <wps:cNvSpPr txBox="1">
                          <a:spLocks noChangeArrowheads="1"/>
                        </wps:cNvSpPr>
                        <wps:spPr bwMode="auto">
                          <a:xfrm>
                            <a:off x="956" y="0"/>
                            <a:ext cx="18095" cy="3186"/>
                          </a:xfrm>
                          <a:prstGeom prst="rect">
                            <a:avLst/>
                          </a:prstGeom>
                          <a:solidFill>
                            <a:srgbClr val="FFFFFF"/>
                          </a:solidFill>
                          <a:ln w="12700">
                            <a:solidFill>
                              <a:srgbClr val="FF6699"/>
                            </a:solidFill>
                            <a:miter lim="800000"/>
                            <a:headEnd/>
                            <a:tailEnd/>
                          </a:ln>
                        </wps:spPr>
                        <wps:txbx>
                          <w:txbxContent>
                            <w:p w14:paraId="7D2930A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0759BC3" id="グループ化 21" o:spid="_x0000_s1042" style="position:absolute;left:0;text-align:left;margin-left:-7.3pt;margin-top:5.3pt;width:463.75pt;height:70.8pt;z-index:251593728;mso-height-relative:margin" coordsize="58900,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weQMAACYJAAAOAAAAZHJzL2Uyb0RvYy54bWzEVs1u4zYQvhfoOxC8O/qxLEtClEXqn6DA&#10;drvobh+AlqgfVCJVko6cLfYSA0UPPbeXvkFRbK8F+jZC36NDUnac5NAgi7Y+yBwNNZz55vtGOn+x&#10;axt0TYWsOUuxd+ZiRFnG85qVKf767XoSYSQVYTlpOKMpvqESv7j49JPzvkuozyve5FQgCMJk0ncp&#10;rpTqEseRWUVbIs94Rxk4Cy5aosAUpZML0kP0tnF81w2dnou8EzyjUsLdpXXiCxO/KGimviwKSRVq&#10;Ugy5KXMV5rrRV+finCSlIF1VZ2Ma5BlZtKRmcOgx1JIograifhSqrTPBJS/UWcZbhxdFnVFTA1Tj&#10;uQ+quRJ825layqQvuyNMAO0DnJ4dNnt1/VqgOk/xdI4RIy30aLj9fdj/Ouz/HPY///XjT8j3NEx9&#10;Vyaw+0p0b7rXwtYKy5c8+0aC23no13ZpN6NN/wXPITLZKm5g2hWi1SEAALQz3bg5doPuFMrg5iyK&#10;4tCfYZSBL4pjLzJ5kCSroKePHsuq1fHB2IVej4/FOnmHJPZIk+aYlq4JWCfvgJUfB+ybinTU9Etq&#10;qA7AggQssF8BHQkrG4p8f2oxNRsPgMpTNE88Ok0JoD8RRy+ahpbYd1AeEZl7oTn6iAhJOiHVFeUt&#10;0osUC8jSNIlcv5TKgnfYonvG+LpuGrhPkoahHlTvzwFvbUve1Ln2GkOUm0Uj0DUB7a3XYRgfWnFv&#10;W1srmABN3UKTXf2zqVeU5CuWm2MUqRu7hqwbpoNDZZDcuLJK+y5241W0ioJJ4IerSeAul5PL9SKY&#10;hGtvPltOl4vF0nuv8/SCpKrznDKd6kH1XvC05o/zx+r1qPt7Jcn7la/hN5LwZJtzPw3DUajq8G+q&#10;A7bazluqbnh+AywQ3I4xGLuwqLh4h1EPIyzF8tstERSj5nMGVI69INAzzxjBbO6DIU49m1MPYRmE&#10;SnGmBEbWWCg7KbedqMsKzvJMlxm/BB0XteGGztDmZWaA0dN/Jaz4IKxh//1w+9tw+8ew/wEN+1+G&#10;/X64/QA2eqQzpHafcZgutpRRcYjxRQXKpJdC8F5TD+Az08Z0ALRsJXpoxz8KMZ6FGD0eaV7kxuNA&#10;m3qREenzdXjCJVDeUyj3/wn2AZHVbrMzLx3PqP2OQ/8yt9XHM9u8QOBlbHQ6fjjot/2pbZRw93lz&#10;8TcAAAD//wMAUEsDBBQABgAIAAAAIQCmzymR4AAAAAoBAAAPAAAAZHJzL2Rvd25yZXYueG1sTI9B&#10;S8NAEIXvgv9hGcFbu9loi43ZlFLUUxFsBfG2zU6T0OxsyG6T9N87nvQ0zLzHm+/l68m1YsA+NJ40&#10;qHkCAqn0tqFKw+fhdfYEIkRD1rSeUMMVA6yL25vcZNaP9IHDPlaCQyhkRkMdY5dJGcoanQlz3yGx&#10;dvK9M5HXvpK2NyOHu1amSbKUzjTEH2rT4bbG8ry/OA1voxk3D+pl2J1P2+v3YfH+tVOo9f3dtHkG&#10;EXGKf2b4xWd0KJjp6C9kg2g1zNTjkq0sJDzZsFLpCsSRD4s0BVnk8n+F4gcAAP//AwBQSwECLQAU&#10;AAYACAAAACEAtoM4kv4AAADhAQAAEwAAAAAAAAAAAAAAAAAAAAAAW0NvbnRlbnRfVHlwZXNdLnht&#10;bFBLAQItABQABgAIAAAAIQA4/SH/1gAAAJQBAAALAAAAAAAAAAAAAAAAAC8BAABfcmVscy8ucmVs&#10;c1BLAQItABQABgAIAAAAIQA+OWcweQMAACYJAAAOAAAAAAAAAAAAAAAAAC4CAABkcnMvZTJvRG9j&#10;LnhtbFBLAQItABQABgAIAAAAIQCmzymR4AAAAAoBAAAPAAAAAAAAAAAAAAAAANMFAABkcnMvZG93&#10;bnJldi54bWxQSwUGAAAAAAQABADzAAAA4AYAAAAA&#10;">
                <v:rect id="Rectangle 223" o:spid="_x0000_s1043" style="position:absolute;top:1836;width:58900;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ebwAAAANsAAAAPAAAAZHJzL2Rvd25yZXYueG1sRE9ba8Iw&#10;FH4X/A/hCL7N1DlEq1FEHIwhuHnB10NybKvNSWkyW/+9eRj4+PHd58vWluJOtS8cKxgOEhDE2pmC&#10;MwXHw+fbBIQPyAZLx6TgQR6Wi25njqlxDf/SfR8yEUPYp6ggD6FKpfQ6J4t+4CriyF1cbTFEWGfS&#10;1NjEcFvK9yQZS4sFx4YcK1rnpG/7P6tgMz7r6RV/tnz6cM23uyU7LTdK9XvtagYiUBte4n/3l1Ew&#10;imPjl/gD5OIJAAD//wMAUEsBAi0AFAAGAAgAAAAhANvh9svuAAAAhQEAABMAAAAAAAAAAAAAAAAA&#10;AAAAAFtDb250ZW50X1R5cGVzXS54bWxQSwECLQAUAAYACAAAACEAWvQsW78AAAAVAQAACwAAAAAA&#10;AAAAAAAAAAAfAQAAX3JlbHMvLnJlbHNQSwECLQAUAAYACAAAACEApoUHm8AAAADbAAAADwAAAAAA&#10;AAAAAAAAAAAHAgAAZHJzL2Rvd25yZXYueG1sUEsFBgAAAAADAAMAtwAAAPQCAAAAAA==&#10;" filled="f" strokecolor="#f69" strokeweight="1pt">
                  <v:path arrowok="t"/>
                </v:rect>
                <v:shape id="テキスト ボックス 23" o:spid="_x0000_s1044"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lTxQAAANsAAAAPAAAAZHJzL2Rvd25yZXYueG1sRI9Ba8JA&#10;FITvgv9heYIXaTZaKG10FRFaAgGLUfD6yL5uQrNvQ3Y1aX99t1DocZiZb5jNbrStuFPvG8cKlkkK&#10;grhyumGj4HJ+fXgG4QOyxtYxKfgiD7vtdLLBTLuBT3QvgxERwj5DBXUIXSalr2qy6BPXEUfvw/UW&#10;Q5S9kbrHIcJtK1dp+iQtNhwXauzoUFP1Wd6sguaI9tuYfNld89NR06J4u70XSs1n434NItAY/sN/&#10;7VwreHyB3y/xB8jtDwAAAP//AwBQSwECLQAUAAYACAAAACEA2+H2y+4AAACFAQAAEwAAAAAAAAAA&#10;AAAAAAAAAAAAW0NvbnRlbnRfVHlwZXNdLnhtbFBLAQItABQABgAIAAAAIQBa9CxbvwAAABUBAAAL&#10;AAAAAAAAAAAAAAAAAB8BAABfcmVscy8ucmVsc1BLAQItABQABgAIAAAAIQClYYlTxQAAANsAAAAP&#10;AAAAAAAAAAAAAAAAAAcCAABkcnMvZG93bnJldi54bWxQSwUGAAAAAAMAAwC3AAAA+QIAAAAA&#10;" strokecolor="#f69" strokeweight="1pt">
                  <v:textbox>
                    <w:txbxContent>
                      <w:p w14:paraId="7D2930A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588CAE9A" w14:textId="77777777" w:rsidR="00116757" w:rsidRPr="00B0593E" w:rsidRDefault="00116757" w:rsidP="00116757">
      <w:pPr>
        <w:rPr>
          <w:rFonts w:ascii="ＭＳ ゴシック" w:eastAsia="ＭＳ ゴシック" w:hAnsi="ＭＳ ゴシック"/>
          <w:sz w:val="24"/>
        </w:rPr>
      </w:pPr>
    </w:p>
    <w:p w14:paraId="281321B0"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日本銀行代理店国債事務取扱手続１４２</w:t>
      </w:r>
    </w:p>
    <w:p w14:paraId="01002B51"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日本銀行国債代理店事務取扱手続１４２</w:t>
      </w:r>
    </w:p>
    <w:p w14:paraId="20D430DA" w14:textId="693CBEED" w:rsidR="00116757" w:rsidRPr="00B0593E" w:rsidRDefault="00116757" w:rsidP="00116757">
      <w:pPr>
        <w:rPr>
          <w:rFonts w:ascii="ＭＳ ゴシック" w:eastAsia="ＭＳ ゴシック" w:hAnsi="ＭＳ ゴシック"/>
          <w:sz w:val="24"/>
        </w:rPr>
      </w:pPr>
    </w:p>
    <w:p w14:paraId="0762E202" w14:textId="77777777"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5" w:name="Ｑ１－５"/>
      <w:r w:rsidR="00FC1EA2">
        <w:rPr>
          <w:noProof/>
        </w:rPr>
        <w:lastRenderedPageBreak/>
        <mc:AlternateContent>
          <mc:Choice Requires="wps">
            <w:drawing>
              <wp:anchor distT="0" distB="0" distL="114300" distR="114300" simplePos="0" relativeHeight="251598848" behindDoc="0" locked="0" layoutInCell="1" allowOverlap="1" wp14:anchorId="6F2B877F" wp14:editId="0E02D975">
                <wp:simplePos x="0" y="0"/>
                <wp:positionH relativeFrom="column">
                  <wp:posOffset>-115570</wp:posOffset>
                </wp:positionH>
                <wp:positionV relativeFrom="paragraph">
                  <wp:posOffset>-99060</wp:posOffset>
                </wp:positionV>
                <wp:extent cx="5964555" cy="441960"/>
                <wp:effectExtent l="19050" t="19050" r="0" b="0"/>
                <wp:wrapNone/>
                <wp:docPr id="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4196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840F5" id="正方形/長方形 1" o:spid="_x0000_s1026" style="position:absolute;left:0;text-align:left;margin-left:-9.1pt;margin-top:-7.8pt;width:469.65pt;height:34.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IBgAIAANUEAAAOAAAAZHJzL2Uyb0RvYy54bWysVM1u00AQviPxDqu9U8fBSVOrThUaBSFF&#10;baUW9TxZr2OL/WN3E6e8BzwAnDkjDjwOlXgLZtdO/+CEuKxmdsbf7HzzjY9PdlKQLbeu0aqg6cGA&#10;Eq6YLhu1Lujbq8WLCSXOgypBaMULesMdPZk+f3bcmpwPda1FyS1BEOXy1hS09t7kSeJYzSW4A224&#10;wmClrQSPrl0npYUW0aVIhoPBOGm1LY3VjDuHt/MuSKcRv6o48+dV5bgnoqD4Nh9PG89VOJPpMeRr&#10;C6ZuWP8M+IdXSGgUFr2DmoMHsrHNH1CyYVY7XfkDpmWiq6phPPaA3aSDJ91c1mB47AXJceaOJvf/&#10;YNnZ9sKSpizoyzElCiTO6Pbrl9tP33/++Jz8+vits0gamGqNy/GDS3NhQ6/OLDV75zCQPIoEx/U5&#10;u8rKkIudkl2k/eaOdr7zhOHl6GicjUYjShjGsiw9Gse5JJDvvzbW+ddcSxKMgloca2QbtkvnQ33I&#10;9ymhmNKLRog4WqFIW9DhZHQY8AEVVgnwaEqDPTu1pgTEGqXLvI2QToumDJ/HDu16dSos2QLKJ1tM&#10;0lfzwAOWe5QWas/B1V1eDPVpQgUYHoXYP/WenWCtdHmDA7C6U6YzbNEg2hKcvwCLUkTR4nr5czwq&#10;obEX3VuU1Np++Nt9yEeFYJSSFqWNfb7fgOWUiDcKtXOUZlnYhehko8MhOvZhZPUwojbyVGP7KS6y&#10;YdEM+V7szcpqeY1bOAtVMQSKYe2O0d459d3K4R4zPpvFNNS/Ab9Ul4YF8MBT4PFqdw3W9IP2KJEz&#10;vV8DyJ/Mu8vtJj7beF01UQz3vPbKxN2JQ+v3PCznQz9m3f+Npr8BAAD//wMAUEsDBBQABgAIAAAA&#10;IQAxxqSA4QAAAAoBAAAPAAAAZHJzL2Rvd25yZXYueG1sTI+xbsIwEIZ3pL6DdZW6geOIIEjjIITE&#10;0C4tlA7dTHzEUeNzFBtI+vQ1U7vd6T799/3FerAtu2LvG0cSxCwBhlQ53VAt4fixmy6B+aBIq9YR&#10;ShjRw7p8mBQq1+5Ge7weQs1iCPlcSTAhdDnnvjJolZ+5Dinezq63KsS1r7nu1S2G25anSbLgVjUU&#10;PxjV4dZg9X24WAmvOL7Mj6P49D/V6n1nMn7+yt6kfHocNs/AAg7hD4a7flSHMjqd3IW0Z62EqVim&#10;Eb0P2QJYJFapEMBOErJ5Arws+P8K5S8AAAD//wMAUEsBAi0AFAAGAAgAAAAhALaDOJL+AAAA4QEA&#10;ABMAAAAAAAAAAAAAAAAAAAAAAFtDb250ZW50X1R5cGVzXS54bWxQSwECLQAUAAYACAAAACEAOP0h&#10;/9YAAACUAQAACwAAAAAAAAAAAAAAAAAvAQAAX3JlbHMvLnJlbHNQSwECLQAUAAYACAAAACEAAbhi&#10;AYACAADVBAAADgAAAAAAAAAAAAAAAAAuAgAAZHJzL2Uyb0RvYy54bWxQSwECLQAUAAYACAAAACEA&#10;McakgOEAAAAKAQAADwAAAAAAAAAAAAAAAADaBAAAZHJzL2Rvd25yZXYueG1sUEsFBgAAAAAEAAQA&#10;8wAAAOgFAAAAAA==&#10;" filled="f" strokecolor="#4f81bd" strokeweight="2.25pt">
                <v:path arrowok="t"/>
              </v:rect>
            </w:pict>
          </mc:Fallback>
        </mc:AlternateContent>
      </w:r>
      <w:r w:rsidRPr="00B0593E">
        <w:rPr>
          <w:rFonts w:ascii="ＭＳ ゴシック" w:eastAsia="ＭＳ ゴシック" w:hAnsi="ＭＳ ゴシック" w:hint="eastAsia"/>
          <w:sz w:val="24"/>
        </w:rPr>
        <w:t>Ｑ１－５　日本銀行への資金請求・決済はどのように行われるのですか。</w:t>
      </w:r>
    </w:p>
    <w:bookmarkEnd w:id="5"/>
    <w:p w14:paraId="77850CC9" w14:textId="77777777" w:rsidR="00116757" w:rsidRPr="00B0593E" w:rsidRDefault="00116757" w:rsidP="00116757">
      <w:pPr>
        <w:ind w:left="552" w:hangingChars="230" w:hanging="552"/>
        <w:rPr>
          <w:rFonts w:ascii="ＭＳ ゴシック" w:eastAsia="ＭＳ ゴシック" w:hAnsi="ＭＳ ゴシック"/>
          <w:sz w:val="24"/>
        </w:rPr>
      </w:pPr>
    </w:p>
    <w:p w14:paraId="464885B6"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673E7959"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代理店において国債の元利金を支払った場合、代理店は、日本銀行に対して資金請求を行います。日本銀行では、代理店の種類に応じ、その資金請求額を代理店の日銀当預（金融機関等が日本銀行に保有している当座預金口座）に入金します。</w:t>
      </w:r>
    </w:p>
    <w:p w14:paraId="62C22A30" w14:textId="77777777" w:rsidR="00116757" w:rsidRPr="00B0593E" w:rsidRDefault="00116757" w:rsidP="00116757">
      <w:pPr>
        <w:ind w:leftChars="100" w:left="210"/>
        <w:rPr>
          <w:rFonts w:ascii="ＭＳ ゴシック" w:eastAsia="ＭＳ ゴシック" w:hAnsi="ＭＳ ゴシック"/>
          <w:sz w:val="24"/>
        </w:rPr>
      </w:pPr>
    </w:p>
    <w:p w14:paraId="4DD971FE" w14:textId="77777777" w:rsidR="00116757" w:rsidRPr="00B0593E" w:rsidRDefault="00FC1EA2" w:rsidP="00116757">
      <w:pPr>
        <w:ind w:leftChars="100" w:left="210"/>
        <w:rPr>
          <w:rFonts w:ascii="ＭＳ ゴシック" w:eastAsia="ＭＳ ゴシック" w:hAnsi="ＭＳ ゴシック"/>
          <w:sz w:val="22"/>
        </w:rPr>
      </w:pPr>
      <w:r>
        <w:rPr>
          <w:noProof/>
        </w:rPr>
        <mc:AlternateContent>
          <mc:Choice Requires="wps">
            <w:drawing>
              <wp:anchor distT="0" distB="0" distL="114300" distR="114300" simplePos="0" relativeHeight="251600896" behindDoc="0" locked="0" layoutInCell="1" allowOverlap="1" wp14:anchorId="15B4A98A" wp14:editId="1E5D0B83">
                <wp:simplePos x="0" y="0"/>
                <wp:positionH relativeFrom="column">
                  <wp:posOffset>82550</wp:posOffset>
                </wp:positionH>
                <wp:positionV relativeFrom="paragraph">
                  <wp:posOffset>0</wp:posOffset>
                </wp:positionV>
                <wp:extent cx="5820410" cy="2513965"/>
                <wp:effectExtent l="0" t="0" r="8890" b="635"/>
                <wp:wrapNone/>
                <wp:docPr id="3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0410" cy="251396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DE78" id="正方形/長方形 25" o:spid="_x0000_s1026" style="position:absolute;left:0;text-align:left;margin-left:6.5pt;margin-top:0;width:458.3pt;height:197.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iwjAIAAOoEAAAOAAAAZHJzL2Uyb0RvYy54bWysVM1u2zAMvg/YOwi6r07cpD9GnSJo0WFA&#10;0BZoh55ZWY6NyaImKXGy99geYDvvPOywx1mBvcUo2WnSbqdhOQiUSZH8Pn7MyemqUWwpratR53y4&#10;N+BMaoFFrec5f3t78eqIM+dBF6BQy5yvpeOnk5cvTlqTyRQrVIW0jJJol7Um55X3JksSJyrZgNtD&#10;IzU5S7QNeLraeVJYaCl7o5J0MDhIWrSFsSikc/T1vHPyScxfllL4q7J00jOVc+rNx9PG8z6cyeQE&#10;srkFU9WibwP+oYsGak1FH1Odgwe2sPUfqZpaWHRY+j2BTYJlWQsZMRCa4eAZmpsKjIxYiBxnHmly&#10;/y+tuFxeW1YXOd8fc6ahoRk9fP3y8On7zx+fk18fv3UWS8eBqta4jF7cmGsbwDozQ/HOkSN54gkX&#10;18esStuEWILKVpH39SPvcuWZoI/jo3QwGtJ4BPnS8XD/+CCWSyDbPDfW+dcSGxaMnFsabOQbljPn&#10;QwOQbUJCNY0XtVJxuEqzlpSZHg5CASCNlQo8mY0h1E7POQM1J/EKb2NKh6ouwvMIce3OlGVLIP2Q&#10;7Apsb6lrzhQ4Tw6CEn+BHGrhydPQzzm4qntckNVHKR0yy6jOvvstY8G6x2JNU7HYydUZcVFTshnV&#10;vAZL+iQktHP+io5SIcHD3uKsQvvhb99DPMmGvJy1pHeC/n4BVhKUN5oEdTwcjcKCxMtofJjSxe56&#10;7nc9etGcIVEypO02Ipoh3quNWVps7mg1p6EquUALqt2R3F/OfLeHtNxCTqcxjJbCgJ/pGyNC8sBT&#10;oPF2dQfW9LP3NIBL3OwGZM8k0MV2IpguPJZ11MeW116ttFBxZv3yh43dvceo7V/U5DcAAAD//wMA&#10;UEsDBBQABgAIAAAAIQDVoRH83AAAAAcBAAAPAAAAZHJzL2Rvd25yZXYueG1sTI/BTsMwEETvSPyD&#10;tZW4tU5TKCTEqQCpFxBIpP0AJ17iiHgdxU4b/p7lVC4jjWY187bYza4XJxxD50nBepWAQGq86ahV&#10;cDzslw8gQtRkdO8JFfxggF15fVXo3PgzfeKpiq3gEgq5VmBjHHIpQ2PR6bDyAxJnX350OrIdW2lG&#10;feZy18s0SbbS6Y54weoBXyw239XkFLTB3qb2FaWv75/j+9vUpfuPSqmbxfz0CCLiHC/H8IfP6FAy&#10;U+0nMkH07Df8SlTAymmWZlsQtYJNdpeBLAv5n7/8BQAA//8DAFBLAQItABQABgAIAAAAIQC2gziS&#10;/gAAAOEBAAATAAAAAAAAAAAAAAAAAAAAAABbQ29udGVudF9UeXBlc10ueG1sUEsBAi0AFAAGAAgA&#10;AAAhADj9If/WAAAAlAEAAAsAAAAAAAAAAAAAAAAALwEAAF9yZWxzLy5yZWxzUEsBAi0AFAAGAAgA&#10;AAAhAO5jCLCMAgAA6gQAAA4AAAAAAAAAAAAAAAAALgIAAGRycy9lMm9Eb2MueG1sUEsBAi0AFAAG&#10;AAgAAAAhANWhEfzcAAAABwEAAA8AAAAAAAAAAAAAAAAA5gQAAGRycy9kb3ducmV2LnhtbFBLBQYA&#10;AAAABAAEAPMAAADvBQAAAAA=&#10;" filled="f" strokecolor="windowText" strokeweight="1pt">
                <v:stroke dashstyle="dash"/>
                <v:path arrowok="t"/>
              </v:rect>
            </w:pict>
          </mc:Fallback>
        </mc:AlternateContent>
      </w:r>
      <w:r w:rsidR="00116757" w:rsidRPr="00B0593E">
        <w:rPr>
          <w:rFonts w:ascii="ＭＳ ゴシック" w:eastAsia="ＭＳ ゴシック" w:hAnsi="ＭＳ ゴシック" w:hint="eastAsia"/>
          <w:sz w:val="22"/>
        </w:rPr>
        <w:t>▽資金請求の流れ</w:t>
      </w:r>
    </w:p>
    <w:p w14:paraId="29F6EF19" w14:textId="77777777" w:rsidR="00116757" w:rsidRPr="00B0593E" w:rsidRDefault="00FC1EA2" w:rsidP="00116757">
      <w:pPr>
        <w:ind w:leftChars="100" w:left="210"/>
        <w:rPr>
          <w:rFonts w:ascii="ＭＳ ゴシック" w:eastAsia="ＭＳ ゴシック" w:hAnsi="ＭＳ ゴシック"/>
          <w:sz w:val="22"/>
        </w:rPr>
      </w:pPr>
      <w:r>
        <w:rPr>
          <w:noProof/>
        </w:rPr>
        <mc:AlternateContent>
          <mc:Choice Requires="wpg">
            <w:drawing>
              <wp:anchor distT="0" distB="0" distL="114300" distR="114300" simplePos="0" relativeHeight="251599872" behindDoc="0" locked="0" layoutInCell="1" allowOverlap="1" wp14:anchorId="697DC5C3" wp14:editId="728F684B">
                <wp:simplePos x="0" y="0"/>
                <wp:positionH relativeFrom="column">
                  <wp:posOffset>1004570</wp:posOffset>
                </wp:positionH>
                <wp:positionV relativeFrom="paragraph">
                  <wp:posOffset>113030</wp:posOffset>
                </wp:positionV>
                <wp:extent cx="3902710" cy="2000885"/>
                <wp:effectExtent l="0" t="0" r="21590" b="1841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710" cy="2000885"/>
                          <a:chOff x="2500" y="4823"/>
                          <a:chExt cx="6478" cy="3518"/>
                        </a:xfrm>
                      </wpg:grpSpPr>
                      <wps:wsp>
                        <wps:cNvPr id="28" name="Text Box 29"/>
                        <wps:cNvSpPr txBox="1">
                          <a:spLocks noChangeArrowheads="1"/>
                        </wps:cNvSpPr>
                        <wps:spPr bwMode="auto">
                          <a:xfrm>
                            <a:off x="2500" y="4823"/>
                            <a:ext cx="6478" cy="369"/>
                          </a:xfrm>
                          <a:prstGeom prst="rect">
                            <a:avLst/>
                          </a:prstGeom>
                          <a:solidFill>
                            <a:srgbClr val="FFFFFF"/>
                          </a:solidFill>
                          <a:ln w="9525">
                            <a:solidFill>
                              <a:srgbClr val="000000"/>
                            </a:solidFill>
                            <a:miter lim="800000"/>
                            <a:headEnd/>
                            <a:tailEnd/>
                          </a:ln>
                        </wps:spPr>
                        <wps:txbx>
                          <w:txbxContent>
                            <w:p w14:paraId="2733EA3A" w14:textId="77777777" w:rsidR="00C550D9" w:rsidRDefault="00C550D9" w:rsidP="00116757">
                              <w:pPr>
                                <w:spacing w:line="220" w:lineRule="exact"/>
                                <w:jc w:val="center"/>
                                <w:rPr>
                                  <w:rFonts w:ascii="ＭＳ ゴシック" w:eastAsia="ＭＳ ゴシック" w:hAnsi="ＭＳ ゴシック"/>
                                  <w:position w:val="-6"/>
                                  <w:sz w:val="22"/>
                                </w:rPr>
                              </w:pPr>
                              <w:r w:rsidRPr="00EA4FB7">
                                <w:rPr>
                                  <w:rFonts w:ascii="ＭＳ ゴシック" w:eastAsia="ＭＳ ゴシック" w:hAnsi="ＭＳ ゴシック" w:hint="eastAsia"/>
                                  <w:spacing w:val="91"/>
                                  <w:kern w:val="0"/>
                                  <w:position w:val="-6"/>
                                  <w:sz w:val="22"/>
                                  <w:fitText w:val="1430" w:id="1130066432"/>
                                </w:rPr>
                                <w:t>日本銀</w:t>
                              </w:r>
                              <w:r w:rsidRPr="00EA4FB7">
                                <w:rPr>
                                  <w:rFonts w:ascii="ＭＳ ゴシック" w:eastAsia="ＭＳ ゴシック" w:hAnsi="ＭＳ ゴシック" w:hint="eastAsia"/>
                                  <w:spacing w:val="2"/>
                                  <w:kern w:val="0"/>
                                  <w:position w:val="-6"/>
                                  <w:sz w:val="22"/>
                                  <w:fitText w:val="1430" w:id="1130066432"/>
                                </w:rPr>
                                <w:t>行</w:t>
                              </w:r>
                              <w:r>
                                <w:rPr>
                                  <w:rFonts w:ascii="ＭＳ ゴシック" w:eastAsia="ＭＳ ゴシック" w:hAnsi="ＭＳ ゴシック" w:hint="eastAsia"/>
                                  <w:kern w:val="0"/>
                                  <w:position w:val="-6"/>
                                  <w:sz w:val="22"/>
                                </w:rPr>
                                <w:t>（業務局）</w:t>
                              </w:r>
                            </w:p>
                          </w:txbxContent>
                        </wps:txbx>
                        <wps:bodyPr rot="0" vert="horz" wrap="square" lIns="74295" tIns="8890" rIns="74295" bIns="8890" anchor="t" anchorCtr="0" upright="1">
                          <a:noAutofit/>
                        </wps:bodyPr>
                      </wps:wsp>
                      <wps:wsp>
                        <wps:cNvPr id="29" name="Text Box 30"/>
                        <wps:cNvSpPr txBox="1">
                          <a:spLocks noChangeArrowheads="1"/>
                        </wps:cNvSpPr>
                        <wps:spPr bwMode="auto">
                          <a:xfrm>
                            <a:off x="2500" y="5556"/>
                            <a:ext cx="6478" cy="399"/>
                          </a:xfrm>
                          <a:prstGeom prst="rect">
                            <a:avLst/>
                          </a:prstGeom>
                          <a:solidFill>
                            <a:srgbClr val="FFFFFF"/>
                          </a:solidFill>
                          <a:ln w="9525">
                            <a:solidFill>
                              <a:srgbClr val="000000"/>
                            </a:solidFill>
                            <a:miter lim="800000"/>
                            <a:headEnd/>
                            <a:tailEnd/>
                          </a:ln>
                        </wps:spPr>
                        <wps:txbx>
                          <w:txbxContent>
                            <w:p w14:paraId="5600B872" w14:textId="77777777" w:rsidR="00C550D9" w:rsidRDefault="00C550D9" w:rsidP="00116757">
                              <w:pPr>
                                <w:spacing w:line="240" w:lineRule="exact"/>
                                <w:jc w:val="center"/>
                                <w:rPr>
                                  <w:rFonts w:ascii="ＭＳ ゴシック" w:eastAsia="ＭＳ ゴシック" w:hAnsi="ＭＳ ゴシック"/>
                                  <w:position w:val="-6"/>
                                  <w:sz w:val="22"/>
                                </w:rPr>
                              </w:pPr>
                              <w:r>
                                <w:rPr>
                                  <w:rFonts w:ascii="ＭＳ ゴシック" w:eastAsia="ＭＳ ゴシック" w:hAnsi="ＭＳ ゴシック" w:hint="eastAsia"/>
                                  <w:position w:val="-6"/>
                                  <w:sz w:val="22"/>
                                </w:rPr>
                                <w:t>統轄店（日本銀行本支店）</w:t>
                              </w:r>
                            </w:p>
                          </w:txbxContent>
                        </wps:txbx>
                        <wps:bodyPr rot="0" vert="horz" wrap="square" lIns="74295" tIns="8890" rIns="74295" bIns="8890" anchor="t" anchorCtr="0" upright="1">
                          <a:noAutofit/>
                        </wps:bodyPr>
                      </wps:wsp>
                      <wps:wsp>
                        <wps:cNvPr id="30" name="Text Box 32"/>
                        <wps:cNvSpPr txBox="1">
                          <a:spLocks noChangeArrowheads="1"/>
                        </wps:cNvSpPr>
                        <wps:spPr bwMode="auto">
                          <a:xfrm>
                            <a:off x="2893" y="7046"/>
                            <a:ext cx="1869" cy="285"/>
                          </a:xfrm>
                          <a:prstGeom prst="rect">
                            <a:avLst/>
                          </a:prstGeom>
                          <a:solidFill>
                            <a:srgbClr val="FFFFFF"/>
                          </a:solidFill>
                          <a:ln w="9525">
                            <a:solidFill>
                              <a:srgbClr val="000000"/>
                            </a:solidFill>
                            <a:miter lim="800000"/>
                            <a:headEnd/>
                            <a:tailEnd/>
                          </a:ln>
                        </wps:spPr>
                        <wps:txbx>
                          <w:txbxContent>
                            <w:p w14:paraId="3D65B3F3" w14:textId="77777777" w:rsidR="00C550D9" w:rsidRDefault="00C550D9" w:rsidP="00116757">
                              <w:pPr>
                                <w:spacing w:line="240" w:lineRule="exact"/>
                                <w:jc w:val="center"/>
                              </w:pPr>
                              <w:r>
                                <w:rPr>
                                  <w:rFonts w:ascii="ＭＳ ゴシック" w:eastAsia="ＭＳ ゴシック" w:hAnsi="ＭＳ ゴシック" w:hint="eastAsia"/>
                                  <w:sz w:val="22"/>
                                </w:rPr>
                                <w:t>国債代理店</w:t>
                              </w:r>
                            </w:p>
                          </w:txbxContent>
                        </wps:txbx>
                        <wps:bodyPr rot="0" vert="horz" wrap="square" lIns="74295" tIns="8890" rIns="74295" bIns="8890" anchor="t" anchorCtr="0" upright="1">
                          <a:noAutofit/>
                        </wps:bodyPr>
                      </wps:wsp>
                      <wps:wsp>
                        <wps:cNvPr id="31" name="Text Box 35"/>
                        <wps:cNvSpPr txBox="1">
                          <a:spLocks noChangeArrowheads="1"/>
                        </wps:cNvSpPr>
                        <wps:spPr bwMode="auto">
                          <a:xfrm>
                            <a:off x="2859" y="6331"/>
                            <a:ext cx="1903" cy="285"/>
                          </a:xfrm>
                          <a:prstGeom prst="rect">
                            <a:avLst/>
                          </a:prstGeom>
                          <a:solidFill>
                            <a:srgbClr val="FFFFFF"/>
                          </a:solidFill>
                          <a:ln w="9525">
                            <a:solidFill>
                              <a:srgbClr val="000000"/>
                            </a:solidFill>
                            <a:miter lim="800000"/>
                            <a:headEnd/>
                            <a:tailEnd/>
                          </a:ln>
                        </wps:spPr>
                        <wps:txbx>
                          <w:txbxContent>
                            <w:p w14:paraId="217D21AE"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支払取まとめ店</w:t>
                              </w:r>
                            </w:p>
                          </w:txbxContent>
                        </wps:txbx>
                        <wps:bodyPr rot="0" vert="horz" wrap="square" lIns="74295" tIns="8890" rIns="74295" bIns="8890" anchor="t" anchorCtr="0" upright="1">
                          <a:noAutofit/>
                        </wps:bodyPr>
                      </wps:wsp>
                      <wps:wsp>
                        <wps:cNvPr id="224" name="Text Box 38"/>
                        <wps:cNvSpPr txBox="1">
                          <a:spLocks noChangeArrowheads="1"/>
                        </wps:cNvSpPr>
                        <wps:spPr bwMode="auto">
                          <a:xfrm>
                            <a:off x="2500" y="7974"/>
                            <a:ext cx="6478" cy="367"/>
                          </a:xfrm>
                          <a:prstGeom prst="rect">
                            <a:avLst/>
                          </a:prstGeom>
                          <a:solidFill>
                            <a:srgbClr val="FFFFFF"/>
                          </a:solidFill>
                          <a:ln w="9525">
                            <a:solidFill>
                              <a:srgbClr val="000000"/>
                            </a:solidFill>
                            <a:miter lim="800000"/>
                            <a:headEnd/>
                            <a:tailEnd/>
                          </a:ln>
                        </wps:spPr>
                        <wps:txbx>
                          <w:txbxContent>
                            <w:p w14:paraId="05655DCE" w14:textId="77777777" w:rsidR="00C550D9" w:rsidRDefault="00C550D9" w:rsidP="00116757">
                              <w:pPr>
                                <w:snapToGrid w:val="0"/>
                                <w:spacing w:line="260" w:lineRule="exact"/>
                                <w:jc w:val="center"/>
                                <w:rPr>
                                  <w:rFonts w:ascii="ＭＳ ゴシック" w:eastAsia="ＭＳ ゴシック" w:hAnsi="ＭＳ ゴシック"/>
                                  <w:sz w:val="22"/>
                                </w:rPr>
                              </w:pPr>
                              <w:r w:rsidRPr="00290F84">
                                <w:rPr>
                                  <w:rFonts w:ascii="ＭＳ ゴシック" w:eastAsia="ＭＳ ゴシック" w:hAnsi="ＭＳ ゴシック" w:hint="eastAsia"/>
                                  <w:spacing w:val="96"/>
                                  <w:kern w:val="0"/>
                                  <w:sz w:val="22"/>
                                  <w:fitText w:val="1870" w:id="1129033217"/>
                                </w:rPr>
                                <w:t>支払請求</w:t>
                              </w:r>
                              <w:r w:rsidRPr="00290F84">
                                <w:rPr>
                                  <w:rFonts w:ascii="ＭＳ ゴシック" w:eastAsia="ＭＳ ゴシック" w:hAnsi="ＭＳ ゴシック" w:hint="eastAsia"/>
                                  <w:spacing w:val="1"/>
                                  <w:kern w:val="0"/>
                                  <w:sz w:val="22"/>
                                  <w:fitText w:val="1870" w:id="1129033217"/>
                                </w:rPr>
                                <w:t>者</w:t>
                              </w:r>
                            </w:p>
                          </w:txbxContent>
                        </wps:txbx>
                        <wps:bodyPr rot="0" vert="horz" wrap="square" lIns="74295" tIns="8890" rIns="74295" bIns="8890" anchor="t" anchorCtr="0" upright="1">
                          <a:noAutofit/>
                        </wps:bodyPr>
                      </wps:wsp>
                      <wps:wsp>
                        <wps:cNvPr id="225" name="AutoShape 43"/>
                        <wps:cNvCnPr>
                          <a:cxnSpLocks noChangeShapeType="1"/>
                        </wps:cNvCnPr>
                        <wps:spPr bwMode="auto">
                          <a:xfrm flipV="1">
                            <a:off x="3739" y="7363"/>
                            <a:ext cx="0" cy="6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Text Box 209"/>
                        <wps:cNvSpPr txBox="1">
                          <a:spLocks noChangeArrowheads="1"/>
                        </wps:cNvSpPr>
                        <wps:spPr bwMode="auto">
                          <a:xfrm>
                            <a:off x="7171" y="6313"/>
                            <a:ext cx="1475" cy="289"/>
                          </a:xfrm>
                          <a:prstGeom prst="rect">
                            <a:avLst/>
                          </a:prstGeom>
                          <a:solidFill>
                            <a:srgbClr val="FFFFFF"/>
                          </a:solidFill>
                          <a:ln w="9525">
                            <a:solidFill>
                              <a:srgbClr val="000000"/>
                            </a:solidFill>
                            <a:miter lim="800000"/>
                            <a:headEnd/>
                            <a:tailEnd/>
                          </a:ln>
                        </wps:spPr>
                        <wps:txbx>
                          <w:txbxContent>
                            <w:p w14:paraId="6844ED4F"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預金店</w:t>
                              </w:r>
                            </w:p>
                            <w:p w14:paraId="3750D6CD" w14:textId="77777777" w:rsidR="00C550D9" w:rsidRDefault="00C550D9" w:rsidP="00116757">
                              <w:pPr>
                                <w:spacing w:line="240" w:lineRule="exact"/>
                                <w:jc w:val="center"/>
                              </w:pPr>
                              <w:r>
                                <w:rPr>
                                  <w:rFonts w:hint="eastAsia"/>
                                </w:rPr>
                                <w:t>（指定店）</w:t>
                              </w:r>
                            </w:p>
                          </w:txbxContent>
                        </wps:txbx>
                        <wps:bodyPr rot="0" vert="horz" wrap="square" lIns="74295" tIns="8890" rIns="74295" bIns="8890" anchor="t" anchorCtr="0" upright="1">
                          <a:noAutofit/>
                        </wps:bodyPr>
                      </wps:wsp>
                      <wps:wsp>
                        <wps:cNvPr id="253" name="AutoShape 52"/>
                        <wps:cNvCnPr>
                          <a:cxnSpLocks noChangeShapeType="1"/>
                        </wps:cNvCnPr>
                        <wps:spPr bwMode="auto">
                          <a:xfrm flipV="1">
                            <a:off x="7911" y="5954"/>
                            <a:ext cx="0"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AutoShape 45"/>
                        <wps:cNvCnPr>
                          <a:cxnSpLocks noChangeShapeType="1"/>
                        </wps:cNvCnPr>
                        <wps:spPr bwMode="auto">
                          <a:xfrm flipV="1">
                            <a:off x="7947" y="7336"/>
                            <a:ext cx="0" cy="6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52"/>
                        <wps:cNvCnPr>
                          <a:cxnSpLocks noChangeShapeType="1"/>
                        </wps:cNvCnPr>
                        <wps:spPr bwMode="auto">
                          <a:xfrm flipV="1">
                            <a:off x="3725" y="6616"/>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Text Box 34"/>
                        <wps:cNvSpPr txBox="1">
                          <a:spLocks noChangeArrowheads="1"/>
                        </wps:cNvSpPr>
                        <wps:spPr bwMode="auto">
                          <a:xfrm>
                            <a:off x="7171" y="7046"/>
                            <a:ext cx="1475" cy="285"/>
                          </a:xfrm>
                          <a:prstGeom prst="rect">
                            <a:avLst/>
                          </a:prstGeom>
                          <a:solidFill>
                            <a:srgbClr val="FFFFFF"/>
                          </a:solidFill>
                          <a:ln w="9525">
                            <a:solidFill>
                              <a:srgbClr val="000000"/>
                            </a:solidFill>
                            <a:miter lim="800000"/>
                            <a:headEnd/>
                            <a:tailEnd/>
                          </a:ln>
                        </wps:spPr>
                        <wps:txbx>
                          <w:txbxContent>
                            <w:p w14:paraId="7BA82433"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一般代理店</w:t>
                              </w:r>
                            </w:p>
                          </w:txbxContent>
                        </wps:txbx>
                        <wps:bodyPr rot="0" vert="horz" wrap="square" lIns="74295" tIns="8890" rIns="74295" bIns="8890" anchor="t" anchorCtr="0" upright="1">
                          <a:noAutofit/>
                        </wps:bodyPr>
                      </wps:wsp>
                      <wps:wsp>
                        <wps:cNvPr id="287" name="AutoShape 52"/>
                        <wps:cNvCnPr>
                          <a:cxnSpLocks noChangeShapeType="1"/>
                        </wps:cNvCnPr>
                        <wps:spPr bwMode="auto">
                          <a:xfrm flipV="1">
                            <a:off x="3726" y="5973"/>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52"/>
                        <wps:cNvCnPr>
                          <a:cxnSpLocks noChangeShapeType="1"/>
                        </wps:cNvCnPr>
                        <wps:spPr bwMode="auto">
                          <a:xfrm flipV="1">
                            <a:off x="7947" y="6602"/>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52"/>
                        <wps:cNvCnPr>
                          <a:cxnSpLocks noChangeShapeType="1"/>
                        </wps:cNvCnPr>
                        <wps:spPr bwMode="auto">
                          <a:xfrm flipV="1">
                            <a:off x="3733" y="5199"/>
                            <a:ext cx="0"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52"/>
                        <wps:cNvCnPr>
                          <a:cxnSpLocks noChangeShapeType="1"/>
                        </wps:cNvCnPr>
                        <wps:spPr bwMode="auto">
                          <a:xfrm flipV="1">
                            <a:off x="7891" y="5183"/>
                            <a:ext cx="0" cy="3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DC5C3" id="グループ化 26" o:spid="_x0000_s1045" style="position:absolute;left:0;text-align:left;margin-left:79.1pt;margin-top:8.9pt;width:307.3pt;height:157.55pt;z-index:251599872" coordorigin="2500,4823" coordsize="6478,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42egUAAFItAAAOAAAAZHJzL2Uyb0RvYy54bWzsWstu4zYU3RfoPxDaJ9b7hTiD1E6CAtN2&#10;gEm7p/VGJVKllNiZoptm23X7Ed30A/o3Qf+jl5eS7PiBFNPCEzTKwpFEiSIvDy/POeLZm1VVkrtE&#10;NAVnU8041TWSsIjHBcum2rc3Vye+RpqWspiWnCVT7T5ptDfnn392tqzDxOQ5L+NEEKiENeGynmp5&#10;29bhZNJEeVLR5pTXCYPClIuKtnAqskks6BJqr8qJqevuZMlFXAseJU0DV+eqUDvH+tM0idpv0rRJ&#10;WlJONWhbi78Cfxfyd3J+RsNM0Dovoq4Z9CNaUdGCwUuHqua0peRWFDtVVUUkeMPT9jTi1YSnaREl&#10;2AfojaFv9eZa8Nsa+5KFy6wewgSh3YrTR1cbfX33TpAinmqmqxFGKxijx5//eHz4/fHhz8eH3/76&#10;5VcCJRCmZZ2FcPe1qN/X74TqKxy+5dH3DRRPtsvleaZuJovlVzyGmultyzFMq1RUsgoIAFnhaNwP&#10;o5GsWhLBRSvQTc+AQYugDMZa931HjVeUw6DK50xHh3Iotn3T6ssuu+dd2wPwyYctx/Bl6YSG6sXY&#10;2K5xsmeAvWYd3ubfhfd9TusER62RAevDC21R4b2RHfyCr4gZqLjibTKopF3BdZhGGKNGxZYwPssp&#10;y5ILIfgyT2gM7TOwO7Lh8AY1HvKkkZU8F+w9QetDvhEyFxs3RIyGtWja64RXRB5MNQFTC5tJ7942&#10;rQpuf4sc2YaXRXxVlCWeiGwxKwW5ozANr/CvG48nt5WMLKda4JiOCsDBKgAM8LeviqpoIZ+URTXV&#10;/OEmGsqwXbIYmknDlhalOobelQyhq0KnoNCuFiucEQZGWcZ1weN7iKzgKn9AvoODnIsPGllC7phq&#10;zQ+3VCQaKb9kMDqebQYOJBs88f0AMCo2CxYbBZRFUNFUazWiDmetSk+3tSiyHN6j0MD4BUyetMBQ&#10;r9vUtR7geywcBzs4tnAkNsB4ZBw7joMZioZ7cByMODbMPs+MOB7yMYB2Ox9bQ5y6pHokHPuBhYuY&#10;p9tbODZ8SMNq/VNr3+vOx7jEr3PfmI9j4DbGLo6RJh0/H/sOgBXolmtBo3Cp7fOxEegAceRxI441&#10;wx7z8S4/Nu1dICNrPz6Qe1XhBR4O1V5i4Xod/+y1TM9+XxFBHhLNSCwGYmGCeumYhWTsqAaJPSxd&#10;QC1mTOnnaMU6/TxoPLz75r4GrfxE4qlH5Ew4LPFIWhb1d71e6JS15VkqKXuW2ynkPil3ytpVMucw&#10;s2haQaUSmXHGQPRxoQTJAd3HuBR9mP3/AzkHBkin2vYoONJioFpRgDwuQX2BeKySGFRYAl6UPFKy&#10;VGo8nMIgVLsj5c38GOjBpX/p2ye26V6e2Pp8fnJxNbNP3CvDc+bWfDabGz9JLWrYYV7EccJk53qf&#10;yLD/mVHQOVbK4RmcoiFQk6e1o00BY9T/x0aDYbEpUdV0k72T148o/vawZlP/NDaGZ3hAfZBuGFvI&#10;NmwP5qCiG6P8Mzr7brQxNu04Bwip8uPWWdrZFIDHzNJeAElYYtkJnC3G0WVpy1XrQe9g7vhxY5Ye&#10;s3RvNQOGdrBtD1ztyAzEC2xP2RuWtWVv9AzEeurOj9geGQjLDnxGcQBMLyZvW54k+5KDuGqVXSvF&#10;Dtu2hfNuZNcju974TH0I27vfCK3BKzqqJz2Q6z2e9Aa5fgbbr+EbIbpAUoWNFsjaAvFfWJKGrQ1I&#10;rr0toTiQayT+Y5Iek/SzSRo+Er4c/jFwa9fVEcIj/8A9ALjzanT3Dm4s288/rJdkiYBxrb6KO4ba&#10;wrEDbcsds/ZoXG/vmTwA7T2OyKdz+/ygc/sM/xAhGd2+/wG0cZspbNzFTzndJmO5M3jzHL/hrLdC&#10;n/8NAAD//wMAUEsDBBQABgAIAAAAIQC/H3UY4AAAAAoBAAAPAAAAZHJzL2Rvd25yZXYueG1sTI9P&#10;S8NAEMXvgt9hGcGb3fyhpsZsSinqqQi2gnjbZqdJaHY2ZLdJ+u0dT3p7j/nx5r1iPdtOjDj41pGC&#10;eBGBQKqcaalW8Hl4fViB8EGT0Z0jVHBFD+vy9qbQuXETfeC4D7XgEPK5VtCE0OdS+qpBq/3C9Uh8&#10;O7nB6sB2qKUZ9MThtpNJFD1Kq1viD43ucdtgdd5frIK3SU+bNH4Zd+fT9vp9WL5/7WJU6v5u3jyD&#10;CDiHPxh+63N1KLnT0V3IeNGxX64SRllkPIGBLEtYHBWkafIEsizk/wnlDwAAAP//AwBQSwECLQAU&#10;AAYACAAAACEAtoM4kv4AAADhAQAAEwAAAAAAAAAAAAAAAAAAAAAAW0NvbnRlbnRfVHlwZXNdLnht&#10;bFBLAQItABQABgAIAAAAIQA4/SH/1gAAAJQBAAALAAAAAAAAAAAAAAAAAC8BAABfcmVscy8ucmVs&#10;c1BLAQItABQABgAIAAAAIQAdNq42egUAAFItAAAOAAAAAAAAAAAAAAAAAC4CAABkcnMvZTJvRG9j&#10;LnhtbFBLAQItABQABgAIAAAAIQC/H3UY4AAAAAoBAAAPAAAAAAAAAAAAAAAAANQHAABkcnMvZG93&#10;bnJldi54bWxQSwUGAAAAAAQABADzAAAA4QgAAAAA&#10;">
                <v:shape id="Text Box 29" o:spid="_x0000_s1046" type="#_x0000_t202" style="position:absolute;left:2500;top:4823;width:64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2733EA3A" w14:textId="77777777" w:rsidR="00C550D9" w:rsidRDefault="00C550D9" w:rsidP="00116757">
                        <w:pPr>
                          <w:spacing w:line="220" w:lineRule="exact"/>
                          <w:jc w:val="center"/>
                          <w:rPr>
                            <w:rFonts w:ascii="ＭＳ ゴシック" w:eastAsia="ＭＳ ゴシック" w:hAnsi="ＭＳ ゴシック"/>
                            <w:position w:val="-6"/>
                            <w:sz w:val="22"/>
                          </w:rPr>
                        </w:pPr>
                        <w:r w:rsidRPr="00EA4FB7">
                          <w:rPr>
                            <w:rFonts w:ascii="ＭＳ ゴシック" w:eastAsia="ＭＳ ゴシック" w:hAnsi="ＭＳ ゴシック" w:hint="eastAsia"/>
                            <w:spacing w:val="91"/>
                            <w:kern w:val="0"/>
                            <w:position w:val="-6"/>
                            <w:sz w:val="22"/>
                            <w:fitText w:val="1430" w:id="1130066432"/>
                          </w:rPr>
                          <w:t>日本銀</w:t>
                        </w:r>
                        <w:r w:rsidRPr="00EA4FB7">
                          <w:rPr>
                            <w:rFonts w:ascii="ＭＳ ゴシック" w:eastAsia="ＭＳ ゴシック" w:hAnsi="ＭＳ ゴシック" w:hint="eastAsia"/>
                            <w:spacing w:val="2"/>
                            <w:kern w:val="0"/>
                            <w:position w:val="-6"/>
                            <w:sz w:val="22"/>
                            <w:fitText w:val="1430" w:id="1130066432"/>
                          </w:rPr>
                          <w:t>行</w:t>
                        </w:r>
                        <w:r>
                          <w:rPr>
                            <w:rFonts w:ascii="ＭＳ ゴシック" w:eastAsia="ＭＳ ゴシック" w:hAnsi="ＭＳ ゴシック" w:hint="eastAsia"/>
                            <w:kern w:val="0"/>
                            <w:position w:val="-6"/>
                            <w:sz w:val="22"/>
                          </w:rPr>
                          <w:t>（業務局）</w:t>
                        </w:r>
                      </w:p>
                    </w:txbxContent>
                  </v:textbox>
                </v:shape>
                <v:shape id="Text Box 30" o:spid="_x0000_s1047" type="#_x0000_t202" style="position:absolute;left:2500;top:5556;width:647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5600B872" w14:textId="77777777" w:rsidR="00C550D9" w:rsidRDefault="00C550D9" w:rsidP="00116757">
                        <w:pPr>
                          <w:spacing w:line="240" w:lineRule="exact"/>
                          <w:jc w:val="center"/>
                          <w:rPr>
                            <w:rFonts w:ascii="ＭＳ ゴシック" w:eastAsia="ＭＳ ゴシック" w:hAnsi="ＭＳ ゴシック"/>
                            <w:position w:val="-6"/>
                            <w:sz w:val="22"/>
                          </w:rPr>
                        </w:pPr>
                        <w:r>
                          <w:rPr>
                            <w:rFonts w:ascii="ＭＳ ゴシック" w:eastAsia="ＭＳ ゴシック" w:hAnsi="ＭＳ ゴシック" w:hint="eastAsia"/>
                            <w:position w:val="-6"/>
                            <w:sz w:val="22"/>
                          </w:rPr>
                          <w:t>統轄店（日本銀行本支店）</w:t>
                        </w:r>
                      </w:p>
                    </w:txbxContent>
                  </v:textbox>
                </v:shape>
                <v:shape id="Text Box 32" o:spid="_x0000_s1048" type="#_x0000_t202" style="position:absolute;left:2893;top:7046;width:186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3D65B3F3" w14:textId="77777777" w:rsidR="00C550D9" w:rsidRDefault="00C550D9" w:rsidP="00116757">
                        <w:pPr>
                          <w:spacing w:line="240" w:lineRule="exact"/>
                          <w:jc w:val="center"/>
                        </w:pPr>
                        <w:r>
                          <w:rPr>
                            <w:rFonts w:ascii="ＭＳ ゴシック" w:eastAsia="ＭＳ ゴシック" w:hAnsi="ＭＳ ゴシック" w:hint="eastAsia"/>
                            <w:sz w:val="22"/>
                          </w:rPr>
                          <w:t>国債代理店</w:t>
                        </w:r>
                      </w:p>
                    </w:txbxContent>
                  </v:textbox>
                </v:shape>
                <v:shape id="Text Box 35" o:spid="_x0000_s1049" type="#_x0000_t202" style="position:absolute;left:2859;top:6331;width:190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217D21AE"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支払取まとめ店</w:t>
                        </w:r>
                      </w:p>
                    </w:txbxContent>
                  </v:textbox>
                </v:shape>
                <v:shape id="Text Box 38" o:spid="_x0000_s1050" type="#_x0000_t202" style="position:absolute;left:2500;top:7974;width:647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7l+xQAAANwAAAAPAAAAZHJzL2Rvd25yZXYueG1sRI9Ba8JA&#10;FITvBf/D8oReim4aRDS6iggtepKqCN4e2WcSzL4NuxtN++tdoeBxmJlvmPmyM7W4kfOVZQWfwwQE&#10;cW51xYWC4+FrMAHhA7LG2jIp+CUPy0XvbY6Ztnf+ods+FCJC2GeooAyhyaT0eUkG/dA2xNG7WGcw&#10;ROkKqR3eI9zUMk2SsTRYcVwosaF1Sfl13xoF122bm/Z0dptde/je/o21/EimSr33u9UMRKAuvML/&#10;7Y1WkKYjeJ6JR0AuHgAAAP//AwBQSwECLQAUAAYACAAAACEA2+H2y+4AAACFAQAAEwAAAAAAAAAA&#10;AAAAAAAAAAAAW0NvbnRlbnRfVHlwZXNdLnhtbFBLAQItABQABgAIAAAAIQBa9CxbvwAAABUBAAAL&#10;AAAAAAAAAAAAAAAAAB8BAABfcmVscy8ucmVsc1BLAQItABQABgAIAAAAIQCTa7l+xQAAANwAAAAP&#10;AAAAAAAAAAAAAAAAAAcCAABkcnMvZG93bnJldi54bWxQSwUGAAAAAAMAAwC3AAAA+QIAAAAA&#10;">
                  <v:textbox inset="5.85pt,.7pt,5.85pt,.7pt">
                    <w:txbxContent>
                      <w:p w14:paraId="05655DCE" w14:textId="77777777" w:rsidR="00C550D9" w:rsidRDefault="00C550D9" w:rsidP="00116757">
                        <w:pPr>
                          <w:snapToGrid w:val="0"/>
                          <w:spacing w:line="260" w:lineRule="exact"/>
                          <w:jc w:val="center"/>
                          <w:rPr>
                            <w:rFonts w:ascii="ＭＳ ゴシック" w:eastAsia="ＭＳ ゴシック" w:hAnsi="ＭＳ ゴシック"/>
                            <w:sz w:val="22"/>
                          </w:rPr>
                        </w:pPr>
                        <w:r w:rsidRPr="00290F84">
                          <w:rPr>
                            <w:rFonts w:ascii="ＭＳ ゴシック" w:eastAsia="ＭＳ ゴシック" w:hAnsi="ＭＳ ゴシック" w:hint="eastAsia"/>
                            <w:spacing w:val="96"/>
                            <w:kern w:val="0"/>
                            <w:sz w:val="22"/>
                            <w:fitText w:val="1870" w:id="1129033217"/>
                          </w:rPr>
                          <w:t>支払請求</w:t>
                        </w:r>
                        <w:r w:rsidRPr="00290F84">
                          <w:rPr>
                            <w:rFonts w:ascii="ＭＳ ゴシック" w:eastAsia="ＭＳ ゴシック" w:hAnsi="ＭＳ ゴシック" w:hint="eastAsia"/>
                            <w:spacing w:val="1"/>
                            <w:kern w:val="0"/>
                            <w:sz w:val="22"/>
                            <w:fitText w:val="1870" w:id="1129033217"/>
                          </w:rPr>
                          <w:t>者</w:t>
                        </w:r>
                      </w:p>
                    </w:txbxContent>
                  </v:textbox>
                </v:shape>
                <v:shapetype id="_x0000_t32" coordsize="21600,21600" o:spt="32" o:oned="t" path="m,l21600,21600e" filled="f">
                  <v:path arrowok="t" fillok="f" o:connecttype="none"/>
                  <o:lock v:ext="edit" shapetype="t"/>
                </v:shapetype>
                <v:shape id="AutoShape 43" o:spid="_x0000_s1051" type="#_x0000_t32" style="position:absolute;left:3739;top:7363;width:0;height: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tTwwAAANwAAAAPAAAAZHJzL2Rvd25yZXYueG1sRI/BasMw&#10;EETvgf6D2EJvsVxDSnGjmMRQCL2UpoH0uFgbW8RaGUu1nL+vCoEch5l5w6yr2fZiotEbxwqesxwE&#10;ceO04VbB8ft9+QrCB2SNvWNScCUP1eZhscZSu8hfNB1CKxKEfYkKuhCGUkrfdGTRZ24gTt7ZjRZD&#10;kmMr9YgxwW0vizx/kRYNp4UOB6o7ai6HX6vAxE8zDfs67j5OP15HMteVM0o9Pc7bNxCB5nAP39p7&#10;raAoVvB/Jh0BufkDAAD//wMAUEsBAi0AFAAGAAgAAAAhANvh9svuAAAAhQEAABMAAAAAAAAAAAAA&#10;AAAAAAAAAFtDb250ZW50X1R5cGVzXS54bWxQSwECLQAUAAYACAAAACEAWvQsW78AAAAVAQAACwAA&#10;AAAAAAAAAAAAAAAfAQAAX3JlbHMvLnJlbHNQSwECLQAUAAYACAAAACEAZkn7U8MAAADcAAAADwAA&#10;AAAAAAAAAAAAAAAHAgAAZHJzL2Rvd25yZXYueG1sUEsFBgAAAAADAAMAtwAAAPcCAAAAAA==&#10;">
                  <v:stroke endarrow="block"/>
                </v:shape>
                <v:shape id="Text Box 209" o:spid="_x0000_s1052" type="#_x0000_t202" style="position:absolute;left:7171;top:6313;width:1475;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gwgAAANwAAAAPAAAAZHJzL2Rvd25yZXYueG1sRE9Ni8Iw&#10;EL0L+x/CLOxFNF0FcatRRNhFT2KVBW9DM7bFZlKSVKu/3hwEj4/3PV92phZXcr6yrOB7mIAgzq2u&#10;uFBwPPwOpiB8QNZYWyYFd/KwXHz05phqe+M9XbNQiBjCPkUFZQhNKqXPSzLoh7YhjtzZOoMhQldI&#10;7fAWw00tR0kykQYrjg0lNrQuKb9krVFw2ba5af9PbrNrD3/bx0TLfvKj1Ndnt5qBCNSFt/jl3mgF&#10;o3GcH8/EIyAXTwAAAP//AwBQSwECLQAUAAYACAAAACEA2+H2y+4AAACFAQAAEwAAAAAAAAAAAAAA&#10;AAAAAAAAW0NvbnRlbnRfVHlwZXNdLnhtbFBLAQItABQABgAIAAAAIQBa9CxbvwAAABUBAAALAAAA&#10;AAAAAAAAAAAAAB8BAABfcmVscy8ucmVsc1BLAQItABQABgAIAAAAIQBpiSmgwgAAANwAAAAPAAAA&#10;AAAAAAAAAAAAAAcCAABkcnMvZG93bnJldi54bWxQSwUGAAAAAAMAAwC3AAAA9gIAAAAA&#10;">
                  <v:textbox inset="5.85pt,.7pt,5.85pt,.7pt">
                    <w:txbxContent>
                      <w:p w14:paraId="6844ED4F"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預金店</w:t>
                        </w:r>
                      </w:p>
                      <w:p w14:paraId="3750D6CD" w14:textId="77777777" w:rsidR="00C550D9" w:rsidRDefault="00C550D9" w:rsidP="00116757">
                        <w:pPr>
                          <w:spacing w:line="240" w:lineRule="exact"/>
                          <w:jc w:val="center"/>
                        </w:pPr>
                        <w:r>
                          <w:rPr>
                            <w:rFonts w:hint="eastAsia"/>
                          </w:rPr>
                          <w:t>（指定店）</w:t>
                        </w:r>
                      </w:p>
                    </w:txbxContent>
                  </v:textbox>
                </v:shape>
                <v:shape id="AutoShape 52" o:spid="_x0000_s1053" type="#_x0000_t32" style="position:absolute;left:7911;top:5954;width:0;height: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XBxAAAANwAAAAPAAAAZHJzL2Rvd25yZXYueG1sRI/BasMw&#10;EETvhf6D2EJutVyHlOJEMWmgEHIJTQrtcbE2toi1MpZqOX8fBQo9DjPzhllVk+3ESIM3jhW8ZDkI&#10;4tppw42Cr9PH8xsIH5A1do5JwZU8VOvHhxWW2kX+pPEYGpEg7EtU0IbQl1L6uiWLPnM9cfLObrAY&#10;khwaqQeMCW47WeT5q7RoOC202NO2pfpy/LUKTDyYsd9t4/v++8frSOa6cEap2dO0WYIINIX/8F97&#10;pxUUizncz6QjINc3AAAA//8DAFBLAQItABQABgAIAAAAIQDb4fbL7gAAAIUBAAATAAAAAAAAAAAA&#10;AAAAAAAAAABbQ29udGVudF9UeXBlc10ueG1sUEsBAi0AFAAGAAgAAAAhAFr0LFu/AAAAFQEAAAsA&#10;AAAAAAAAAAAAAAAAHwEAAF9yZWxzLy5yZWxzUEsBAi0AFAAGAAgAAAAhAN7qtcHEAAAA3AAAAA8A&#10;AAAAAAAAAAAAAAAABwIAAGRycy9kb3ducmV2LnhtbFBLBQYAAAAAAwADALcAAAD4AgAAAAA=&#10;">
                  <v:stroke endarrow="block"/>
                </v:shape>
                <v:shape id="AutoShape 45" o:spid="_x0000_s1054" type="#_x0000_t32" style="position:absolute;left:7947;top:7336;width:0;height:6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21xAAAANwAAAAPAAAAZHJzL2Rvd25yZXYueG1sRI/BasMw&#10;EETvhf6D2EJutVyTlOJEMWmgEHIJTQrtcbE2toi1MpZqOX8fBQo9DjPzhllVk+3ESIM3jhW8ZDkI&#10;4tppw42Cr9PH8xsIH5A1do5JwZU8VOvHhxWW2kX+pPEYGpEg7EtU0IbQl1L6uiWLPnM9cfLObrAY&#10;khwaqQeMCW47WeT5q7RoOC202NO2pfpy/LUKTDyYsd9t4/v++8frSOa6cEap2dO0WYIINIX/8F97&#10;pxUUizncz6QjINc3AAAA//8DAFBLAQItABQABgAIAAAAIQDb4fbL7gAAAIUBAAATAAAAAAAAAAAA&#10;AAAAAAAAAABbQ29udGVudF9UeXBlc10ueG1sUEsBAi0AFAAGAAgAAAAhAFr0LFu/AAAAFQEAAAsA&#10;AAAAAAAAAAAAAAAAHwEAAF9yZWxzLy5yZWxzUEsBAi0AFAAGAAgAAAAhAFEDLbXEAAAA3AAAAA8A&#10;AAAAAAAAAAAAAAAABwIAAGRycy9kb3ducmV2LnhtbFBLBQYAAAAAAwADALcAAAD4AgAAAAA=&#10;">
                  <v:stroke endarrow="block"/>
                </v:shape>
                <v:shape id="AutoShape 52" o:spid="_x0000_s1055" type="#_x0000_t32" style="position:absolute;left:3725;top:6616;width:0;height: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bPCwwAAANwAAAAPAAAAZHJzL2Rvd25yZXYueG1sRI9PawIx&#10;FMTvBb9DeIK3mlXQytYoVSiIF/EP6PGxed0N3bwsm3SzfnsjCD0OM/MbZrnubS06ar1xrGAyzkAQ&#10;F04bLhVczt/vCxA+IGusHZOCO3lYrwZvS8y1i3yk7hRKkSDsc1RQhdDkUvqiIot+7Bri5P241mJI&#10;si2lbjEmuK3lNMvm0qLhtFBhQ9uKit/Tn1Vg4sF0zW4bN/vrzetI5j5zRqnRsP/6BBGoD//hV3un&#10;FUxnH/A8k46AXD0AAAD//wMAUEsBAi0AFAAGAAgAAAAhANvh9svuAAAAhQEAABMAAAAAAAAAAAAA&#10;AAAAAAAAAFtDb250ZW50X1R5cGVzXS54bWxQSwECLQAUAAYACAAAACEAWvQsW78AAAAVAQAACwAA&#10;AAAAAAAAAAAAAAAfAQAAX3JlbHMvLnJlbHNQSwECLQAUAAYACAAAACEAodGzwsMAAADcAAAADwAA&#10;AAAAAAAAAAAAAAAHAgAAZHJzL2Rvd25yZXYueG1sUEsFBgAAAAADAAMAtwAAAPcCAAAAAA==&#10;">
                  <v:stroke endarrow="block"/>
                </v:shape>
                <v:shape id="Text Box 34" o:spid="_x0000_s1056" type="#_x0000_t202" style="position:absolute;left:7171;top:7046;width:147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AGwgAAANwAAAAPAAAAZHJzL2Rvd25yZXYueG1sRE9Ni8Iw&#10;EL0L+x/CLOxFNF1BcatRRNhFT2KVBW9DM7bFZlKSVKu/3hwEj4/3PV92phZXcr6yrOB7mIAgzq2u&#10;uFBwPPwOpiB8QNZYWyYFd/KwXHz05phqe+M9XbNQiBjCPkUFZQhNKqXPSzLoh7YhjtzZOoMhQldI&#10;7fAWw00tR0kykQYrjg0lNrQuKb9krVFw2ba5af9PbrNrD3/bx0TLfvKj1Ndnt5qBCNSFt/jl3mgF&#10;o3FcG8/EIyAXTwAAAP//AwBQSwECLQAUAAYACAAAACEA2+H2y+4AAACFAQAAEwAAAAAAAAAAAAAA&#10;AAAAAAAAW0NvbnRlbnRfVHlwZXNdLnhtbFBLAQItABQABgAIAAAAIQBa9CxbvwAAABUBAAALAAAA&#10;AAAAAAAAAAAAAB8BAABfcmVscy8ucmVsc1BLAQItABQABgAIAAAAIQBKIMAGwgAAANwAAAAPAAAA&#10;AAAAAAAAAAAAAAcCAABkcnMvZG93bnJldi54bWxQSwUGAAAAAAMAAwC3AAAA9gIAAAAA&#10;">
                  <v:textbox inset="5.85pt,.7pt,5.85pt,.7pt">
                    <w:txbxContent>
                      <w:p w14:paraId="7BA82433" w14:textId="77777777" w:rsidR="00C550D9" w:rsidRDefault="00C550D9" w:rsidP="00116757">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一般代理店</w:t>
                        </w:r>
                      </w:p>
                    </w:txbxContent>
                  </v:textbox>
                </v:shape>
                <v:shape id="AutoShape 52" o:spid="_x0000_s1057" type="#_x0000_t32" style="position:absolute;left:3726;top:5973;width:0;height: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FxAAAANwAAAAPAAAAZHJzL2Rvd25yZXYueG1sRI/BasMw&#10;EETvhf6D2EJvjZxAEuNGNkkgEHopTQrtcbG2tqi1MpZiOX9fBQo5DjPzhtlUk+3ESIM3jhXMZxkI&#10;4tppw42Cz/PhJQfhA7LGzjEpuJKHqnx82GChXeQPGk+hEQnCvkAFbQh9IaWvW7LoZ64nTt6PGyyG&#10;JIdG6gFjgttOLrJsJS0aTgst9rRvqf49XawCE9/N2B/3cff29e11JHNdOqPU89O0fQURaAr38H/7&#10;qBUs8jXczqQjIMs/AAAA//8DAFBLAQItABQABgAIAAAAIQDb4fbL7gAAAIUBAAATAAAAAAAAAAAA&#10;AAAAAAAAAABbQ29udGVudF9UeXBlc10ueG1sUEsBAi0AFAAGAAgAAAAhAFr0LFu/AAAAFQEAAAsA&#10;AAAAAAAAAAAAAAAAHwEAAF9yZWxzLy5yZWxzUEsBAi0AFAAGAAgAAAAhAN+xn4XEAAAA3AAAAA8A&#10;AAAAAAAAAAAAAAAABwIAAGRycy9kb3ducmV2LnhtbFBLBQYAAAAAAwADALcAAAD4AgAAAAA=&#10;">
                  <v:stroke endarrow="block"/>
                </v:shape>
                <v:shape id="AutoShape 52" o:spid="_x0000_s1058" type="#_x0000_t32" style="position:absolute;left:7947;top:6602;width:0;height: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52" o:spid="_x0000_s1059" type="#_x0000_t32" style="position:absolute;left:3733;top:5199;width:0;height: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52" o:spid="_x0000_s1060" type="#_x0000_t32" style="position:absolute;left:7891;top:5183;width:0;height: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group>
            </w:pict>
          </mc:Fallback>
        </mc:AlternateContent>
      </w:r>
    </w:p>
    <w:p w14:paraId="013F530D" w14:textId="77777777" w:rsidR="00116757" w:rsidRPr="00B0593E" w:rsidRDefault="00116757" w:rsidP="00116757">
      <w:pPr>
        <w:ind w:leftChars="100" w:left="210"/>
        <w:rPr>
          <w:rFonts w:ascii="ＭＳ ゴシック" w:eastAsia="ＭＳ ゴシック" w:hAnsi="ＭＳ ゴシック"/>
          <w:sz w:val="22"/>
        </w:rPr>
      </w:pPr>
    </w:p>
    <w:p w14:paraId="7561B957" w14:textId="77777777" w:rsidR="00116757" w:rsidRPr="00B0593E" w:rsidRDefault="00116757" w:rsidP="00116757">
      <w:pPr>
        <w:ind w:leftChars="100" w:left="210"/>
        <w:rPr>
          <w:rFonts w:ascii="ＭＳ ゴシック" w:eastAsia="ＭＳ ゴシック" w:hAnsi="ＭＳ ゴシック"/>
          <w:sz w:val="22"/>
        </w:rPr>
      </w:pPr>
    </w:p>
    <w:p w14:paraId="41103179" w14:textId="77777777" w:rsidR="00116757" w:rsidRPr="00B0593E" w:rsidRDefault="00116757" w:rsidP="00116757">
      <w:pPr>
        <w:ind w:leftChars="100" w:left="210"/>
        <w:rPr>
          <w:rFonts w:ascii="ＭＳ ゴシック" w:eastAsia="ＭＳ ゴシック" w:hAnsi="ＭＳ ゴシック"/>
          <w:sz w:val="22"/>
        </w:rPr>
      </w:pPr>
    </w:p>
    <w:p w14:paraId="2546BF82" w14:textId="77777777" w:rsidR="00116757" w:rsidRPr="00B0593E" w:rsidRDefault="00116757" w:rsidP="00116757">
      <w:pPr>
        <w:ind w:leftChars="100" w:left="210"/>
        <w:rPr>
          <w:rFonts w:ascii="ＭＳ ゴシック" w:eastAsia="ＭＳ ゴシック" w:hAnsi="ＭＳ ゴシック"/>
          <w:sz w:val="22"/>
        </w:rPr>
      </w:pPr>
    </w:p>
    <w:p w14:paraId="262D9BD2" w14:textId="77777777" w:rsidR="00116757" w:rsidRPr="00B0593E" w:rsidRDefault="00116757" w:rsidP="00116757">
      <w:pPr>
        <w:ind w:leftChars="100" w:left="210"/>
        <w:rPr>
          <w:rFonts w:ascii="ＭＳ ゴシック" w:eastAsia="ＭＳ ゴシック" w:hAnsi="ＭＳ ゴシック"/>
          <w:sz w:val="22"/>
        </w:rPr>
      </w:pPr>
    </w:p>
    <w:p w14:paraId="3EBF869B" w14:textId="77777777" w:rsidR="00116757" w:rsidRPr="00B0593E" w:rsidRDefault="00116757" w:rsidP="00116757">
      <w:pPr>
        <w:ind w:leftChars="100" w:left="210"/>
        <w:rPr>
          <w:rFonts w:ascii="ＭＳ ゴシック" w:eastAsia="ＭＳ ゴシック" w:hAnsi="ＭＳ ゴシック"/>
          <w:sz w:val="22"/>
        </w:rPr>
      </w:pPr>
    </w:p>
    <w:p w14:paraId="549BAE71" w14:textId="77777777" w:rsidR="00116757" w:rsidRPr="00B0593E" w:rsidRDefault="00116757" w:rsidP="00116757">
      <w:pPr>
        <w:ind w:leftChars="100" w:left="210"/>
        <w:rPr>
          <w:rFonts w:ascii="ＭＳ ゴシック" w:eastAsia="ＭＳ ゴシック" w:hAnsi="ＭＳ ゴシック"/>
          <w:sz w:val="22"/>
        </w:rPr>
      </w:pPr>
    </w:p>
    <w:p w14:paraId="737FFF7D" w14:textId="77777777" w:rsidR="00116757" w:rsidRPr="00B0593E" w:rsidRDefault="00116757" w:rsidP="00116757">
      <w:pPr>
        <w:ind w:leftChars="100" w:left="210"/>
        <w:rPr>
          <w:rFonts w:ascii="ＭＳ ゴシック" w:eastAsia="ＭＳ ゴシック" w:hAnsi="ＭＳ ゴシック"/>
          <w:sz w:val="22"/>
        </w:rPr>
      </w:pPr>
    </w:p>
    <w:p w14:paraId="10794178" w14:textId="77777777" w:rsidR="00116757" w:rsidRPr="00B0593E" w:rsidRDefault="00116757" w:rsidP="00116757">
      <w:pPr>
        <w:ind w:leftChars="100" w:left="210"/>
        <w:rPr>
          <w:rFonts w:ascii="ＭＳ ゴシック" w:eastAsia="ＭＳ ゴシック" w:hAnsi="ＭＳ ゴシック"/>
          <w:sz w:val="22"/>
        </w:rPr>
      </w:pPr>
    </w:p>
    <w:p w14:paraId="16D1512B" w14:textId="77777777" w:rsidR="00116757" w:rsidRPr="00B0593E" w:rsidRDefault="00116757" w:rsidP="00116757">
      <w:pPr>
        <w:ind w:leftChars="100" w:left="210"/>
        <w:rPr>
          <w:rFonts w:ascii="ＭＳ ゴシック" w:eastAsia="ＭＳ ゴシック" w:hAnsi="ＭＳ ゴシック"/>
          <w:sz w:val="24"/>
        </w:rPr>
      </w:pPr>
    </w:p>
    <w:p w14:paraId="7723976A"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【代理店の種類に応じた資金決済方法】</w:t>
      </w:r>
    </w:p>
    <w:p w14:paraId="2B74B193" w14:textId="77777777" w:rsidR="00116757" w:rsidRPr="00B0593E" w:rsidRDefault="00116757" w:rsidP="00116757">
      <w:pPr>
        <w:spacing w:beforeLines="50" w:before="180"/>
        <w:rPr>
          <w:rFonts w:ascii="ＭＳ ゴシック" w:eastAsia="ＭＳ ゴシック" w:hAnsi="ＭＳ ゴシック"/>
          <w:b/>
          <w:sz w:val="24"/>
        </w:rPr>
      </w:pPr>
      <w:r w:rsidRPr="00B0593E">
        <w:rPr>
          <w:rFonts w:ascii="ＭＳ ゴシック" w:eastAsia="ＭＳ ゴシック" w:hAnsi="ＭＳ ゴシック" w:hint="eastAsia"/>
          <w:b/>
          <w:sz w:val="24"/>
        </w:rPr>
        <w:t>＜一般代理店＞</w:t>
      </w:r>
    </w:p>
    <w:p w14:paraId="36CD15D1"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他の国庫金の受払額と合算し、預金店（日本銀行との間に預金取引を行う代理店引受金融機関の店舗をいいます。）における日本銀行預り金勘定を通じて決済します。</w:t>
      </w:r>
    </w:p>
    <w:p w14:paraId="74CABC5A" w14:textId="5A758607" w:rsidR="00116757" w:rsidRPr="00B0593E" w:rsidRDefault="00116757" w:rsidP="00116757">
      <w:pPr>
        <w:spacing w:beforeLines="50" w:before="180"/>
        <w:rPr>
          <w:rFonts w:ascii="ＭＳ ゴシック" w:eastAsia="ＭＳ ゴシック" w:hAnsi="ＭＳ ゴシック"/>
          <w:b/>
          <w:sz w:val="24"/>
        </w:rPr>
      </w:pPr>
      <w:r w:rsidRPr="00B0593E">
        <w:rPr>
          <w:rFonts w:ascii="ＭＳ ゴシック" w:eastAsia="ＭＳ ゴシック" w:hAnsi="ＭＳ ゴシック" w:hint="eastAsia"/>
          <w:b/>
          <w:sz w:val="24"/>
        </w:rPr>
        <w:t>＜国債代理店＞</w:t>
      </w:r>
    </w:p>
    <w:p w14:paraId="20A8C933" w14:textId="4BFE3B8C"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当座勘定への入金によ</w:t>
      </w:r>
      <w:r w:rsidR="001C5B1E">
        <w:rPr>
          <w:rFonts w:ascii="ＭＳ ゴシック" w:eastAsia="ＭＳ ゴシック" w:hAnsi="ＭＳ ゴシック" w:hint="eastAsia"/>
          <w:sz w:val="24"/>
        </w:rPr>
        <w:t>り</w:t>
      </w:r>
      <w:r w:rsidRPr="00B0593E">
        <w:rPr>
          <w:rFonts w:ascii="ＭＳ ゴシック" w:eastAsia="ＭＳ ゴシック" w:hAnsi="ＭＳ ゴシック" w:hint="eastAsia"/>
          <w:sz w:val="24"/>
        </w:rPr>
        <w:t>直接決済</w:t>
      </w:r>
      <w:r w:rsidR="001C5B1E">
        <w:rPr>
          <w:rFonts w:ascii="ＭＳ ゴシック" w:eastAsia="ＭＳ ゴシック" w:hAnsi="ＭＳ ゴシック" w:hint="eastAsia"/>
          <w:sz w:val="24"/>
        </w:rPr>
        <w:t>します</w:t>
      </w:r>
      <w:r w:rsidRPr="00B0593E">
        <w:rPr>
          <w:rFonts w:ascii="ＭＳ ゴシック" w:eastAsia="ＭＳ ゴシック" w:hAnsi="ＭＳ ゴシック" w:hint="eastAsia"/>
          <w:sz w:val="24"/>
        </w:rPr>
        <w:t>。</w:t>
      </w:r>
    </w:p>
    <w:p w14:paraId="31629EE5" w14:textId="5C4EA49F" w:rsidR="00116757" w:rsidRPr="00B0593E" w:rsidRDefault="00116757" w:rsidP="00116757">
      <w:pPr>
        <w:spacing w:afterLines="50" w:after="180"/>
        <w:ind w:firstLineChars="100" w:firstLine="240"/>
        <w:rPr>
          <w:rFonts w:ascii="ＭＳ ゴシック" w:eastAsia="ＭＳ ゴシック" w:hAnsi="ＭＳ ゴシック"/>
          <w:sz w:val="24"/>
        </w:rPr>
      </w:pPr>
    </w:p>
    <w:p w14:paraId="2F7682CC"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597824" behindDoc="0" locked="0" layoutInCell="1" allowOverlap="1" wp14:anchorId="6750D690" wp14:editId="02A0FEEF">
                <wp:simplePos x="0" y="0"/>
                <wp:positionH relativeFrom="column">
                  <wp:posOffset>-85090</wp:posOffset>
                </wp:positionH>
                <wp:positionV relativeFrom="paragraph">
                  <wp:posOffset>67310</wp:posOffset>
                </wp:positionV>
                <wp:extent cx="5889625" cy="929660"/>
                <wp:effectExtent l="0" t="0" r="15875" b="22860"/>
                <wp:wrapNone/>
                <wp:docPr id="23"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929660"/>
                          <a:chOff x="0" y="650"/>
                          <a:chExt cx="58900" cy="6871"/>
                        </a:xfrm>
                      </wpg:grpSpPr>
                      <wps:wsp>
                        <wps:cNvPr id="24" name="Rectangle 198"/>
                        <wps:cNvSpPr>
                          <a:spLocks/>
                        </wps:cNvSpPr>
                        <wps:spPr bwMode="auto">
                          <a:xfrm>
                            <a:off x="0" y="1837"/>
                            <a:ext cx="58900" cy="5684"/>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テキスト ボックス 52"/>
                        <wps:cNvSpPr txBox="1">
                          <a:spLocks noChangeArrowheads="1"/>
                        </wps:cNvSpPr>
                        <wps:spPr bwMode="auto">
                          <a:xfrm>
                            <a:off x="956" y="650"/>
                            <a:ext cx="18095" cy="2209"/>
                          </a:xfrm>
                          <a:prstGeom prst="rect">
                            <a:avLst/>
                          </a:prstGeom>
                          <a:solidFill>
                            <a:srgbClr val="FFFFFF"/>
                          </a:solidFill>
                          <a:ln w="12700">
                            <a:solidFill>
                              <a:srgbClr val="FF6699"/>
                            </a:solidFill>
                            <a:miter lim="800000"/>
                            <a:headEnd/>
                            <a:tailEnd/>
                          </a:ln>
                        </wps:spPr>
                        <wps:txbx>
                          <w:txbxContent>
                            <w:p w14:paraId="1698DB4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750D690" id="グループ化 50" o:spid="_x0000_s1061" style="position:absolute;left:0;text-align:left;margin-left:-6.7pt;margin-top:5.3pt;width:463.75pt;height:73.2pt;z-index:251597824;mso-height-relative:margin" coordorigin=",650" coordsize="58900,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3BfQMAACoJAAAOAAAAZHJzL2Uyb0RvYy54bWzEVs2O5DQQviPxDpbvPfmZdDqJJrMa+meE&#10;tMCKhQdwJ86PSOxguyc9i7hMS4gDZ7jwBgjBFYm3iXgPynbS0z17GXalpQ9pV2yXq76q73OuXuzb&#10;Bt1RIWvOUuxduBhRlvG8ZmWKv/5qM4swkoqwnDSc0RTfU4lfXH/80VXfJdTnFW9yKhA4YTLpuxRX&#10;SnWJ48isoi2RF7yjDCYLLlqiwBSlkwvSg/e2cXzXDZ2ei7wTPKNSwtuVncTXxn9R0Ex9URSSKtSk&#10;GGJT5inMc6ufzvUVSUpBuqrOxjDIO0TRkprBoUdXK6II2on6LVdtnQkueaEuMt46vCjqjJocIBvP&#10;fZLNreC7zuRSJn3ZHWECaJ/g9M5us8/vXglU5yn2LzFipIUaDQ9/DoffhsPfw+GXf376Gc0NTH1X&#10;JrD6VnSvu1fC5grDlzz7RgKKztN5bZd2Mdr2n/EcPJOd4gamfSFa7QIAQHtTjftjNeheoQxezqMo&#10;Dv05RhnMxX4chmO5sgpq+rgttPGRJKvWx62xC9XWG8No4ekqOySxh5pAx8B0m0DfyUdo5ftB+7oi&#10;HTUVkxqsCdpggvZLaEjCyoYiL450WPp8WDhBKk/xPJnRyyTA/kwkvehyYVv7EcwjIvMwCs4QIUkn&#10;pLqlvEV6kGIBUZoykbuXUlnwpiW6aoxv6qaB9yRpGOqB9/4C8Na25E2d61ljiHK7bAS6I8C+zSYM&#10;43g8+GxZWyvQgKZuUxy5+mdDryjJ1yw3xyhSN3YMdWyYdg6ZQXDjyHLtu9iN19E6CmaBH65ngbta&#10;zW42y2AWbrzFfHW5Wi5X3vc6Ti9IqjrPKdOhTrz3gucVf1Qgy9gj889SkueZb+D3dubOeRimRyGr&#10;6d9kB91qK29bZcvze+gCwa2QgfDCoOLiDUY9iFiK5bc7IihGzacMWjn2gkCrnjGC+cIHQ5zObE9n&#10;CMvAVYozJTCyxlJZrdx1oi4rOMszVWb8Bphc1KY3dIQ2LqMChk8filigDqNmHX4YHn4fHv4aDj+i&#10;4fDrcDgMD3+Ajea+Rv6EZ0jtP+GgLzaVkXGI8WUFzKQ3QvBetx7AZ4XjZKv18ywixvMQI60/kzpN&#10;TPQiNx5FzffdiRCTIE40eyYT/3vT/X+UfdLKar/dm4vHOwrhB+lu9f69ba4QuJANU8ePB33jn9qG&#10;C4+fONf/AgAA//8DAFBLAwQUAAYACAAAACEAWLOJauEAAAAKAQAADwAAAGRycy9kb3ducmV2Lnht&#10;bEyPTU/DMAyG70j8h8hI3LYk7AMoTadpAk7TJDYkxM1rvbZak1RN1nb/HnOCo/0+ev04XY22ET11&#10;ofbOgJ4qEORyX9SuNPB5eJs8gQgRXYGNd2TgSgFW2e1NiknhB/dB/T6WgktcSNBAFWObSBnyiiyG&#10;qW/JcXbyncXIY1fKosOBy20jH5RaSou14wsVtrSpKD/vL9bA+4DDeqZf++35tLl+Hxa7r60mY+7v&#10;xvULiEhj/IPhV5/VIWOno7+4IojGwETP5oxyoJYgGHjWcw3iyIvFowKZpfL/C9kPAAAA//8DAFBL&#10;AQItABQABgAIAAAAIQC2gziS/gAAAOEBAAATAAAAAAAAAAAAAAAAAAAAAABbQ29udGVudF9UeXBl&#10;c10ueG1sUEsBAi0AFAAGAAgAAAAhADj9If/WAAAAlAEAAAsAAAAAAAAAAAAAAAAALwEAAF9yZWxz&#10;Ly5yZWxzUEsBAi0AFAAGAAgAAAAhAOFnLcF9AwAAKgkAAA4AAAAAAAAAAAAAAAAALgIAAGRycy9l&#10;Mm9Eb2MueG1sUEsBAi0AFAAGAAgAAAAhAFiziWrhAAAACgEAAA8AAAAAAAAAAAAAAAAA1wUAAGRy&#10;cy9kb3ducmV2LnhtbFBLBQYAAAAABAAEAPMAAADlBgAAAAA=&#10;">
                <v:rect id="Rectangle 198" o:spid="_x0000_s1062" style="position:absolute;top:1837;width:58900;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tDxAAAANsAAAAPAAAAZHJzL2Rvd25yZXYueG1sRI9Ba8JA&#10;FITvBf/D8gRvdaOI1NRNELFQSsEaLb0+dl+TaPZtyK4m/fddodDjMDPfMOt8sI24Uedrxwpm0wQE&#10;sXam5lLB6fjy+ATCB2SDjWNS8EMe8mz0sMbUuJ4PdCtCKSKEfYoKqhDaVEqvK7Lop64ljt636yyG&#10;KLtSmg77CLeNnCfJUlqsOS5U2NK2In0prlbBbvmlV2f8eOfPhevf3CXZa7lTajIeNs8gAg3hP/zX&#10;fjUK5gu4f4k/QGa/AAAA//8DAFBLAQItABQABgAIAAAAIQDb4fbL7gAAAIUBAAATAAAAAAAAAAAA&#10;AAAAAAAAAABbQ29udGVudF9UeXBlc10ueG1sUEsBAi0AFAAGAAgAAAAhAFr0LFu/AAAAFQEAAAsA&#10;AAAAAAAAAAAAAAAAHwEAAF9yZWxzLy5yZWxzUEsBAi0AFAAGAAgAAAAhAKIRm0PEAAAA2wAAAA8A&#10;AAAAAAAAAAAAAAAABwIAAGRycy9kb3ducmV2LnhtbFBLBQYAAAAAAwADALcAAAD4AgAAAAA=&#10;" filled="f" strokecolor="#f69" strokeweight="1pt">
                  <v:path arrowok="t"/>
                </v:rect>
                <v:shape id="テキスト ボックス 52" o:spid="_x0000_s1063" type="#_x0000_t202" style="position:absolute;left:956;top:650;width:18095;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WLwwAAANsAAAAPAAAAZHJzL2Rvd25yZXYueG1sRI9Bi8Iw&#10;FITvgv8hPMGLrKmCIl2jiLBLQVCsgtdH8zYt27yUJmrdX78RBI/DzHzDLNedrcWNWl85VjAZJyCI&#10;C6crNgrOp6+PBQgfkDXWjknBgzysV/3eElPt7nykWx6MiBD2KSooQ2hSKX1RkkU/dg1x9H5cazFE&#10;2RqpW7xHuK3lNEnm0mLFcaHEhrYlFb/51Sqo9mj/jMkmzSU77jWNdt/Xw06p4aDbfIII1IV3+NXO&#10;tILpDJ5f4g+Qq38AAAD//wMAUEsBAi0AFAAGAAgAAAAhANvh9svuAAAAhQEAABMAAAAAAAAAAAAA&#10;AAAAAAAAAFtDb250ZW50X1R5cGVzXS54bWxQSwECLQAUAAYACAAAACEAWvQsW78AAAAVAQAACwAA&#10;AAAAAAAAAAAAAAAfAQAAX3JlbHMvLnJlbHNQSwECLQAUAAYACAAAACEAofUVi8MAAADbAAAADwAA&#10;AAAAAAAAAAAAAAAHAgAAZHJzL2Rvd25yZXYueG1sUEsFBgAAAAADAAMAtwAAAPcCAAAAAA==&#10;" strokecolor="#f69" strokeweight="1pt">
                  <v:textbox>
                    <w:txbxContent>
                      <w:p w14:paraId="1698DB4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70848A26" w14:textId="77777777" w:rsidR="00116757" w:rsidRPr="00B0593E" w:rsidRDefault="00116757" w:rsidP="00116757">
      <w:pPr>
        <w:rPr>
          <w:rFonts w:ascii="ＭＳ ゴシック" w:eastAsia="ＭＳ ゴシック" w:hAnsi="ＭＳ ゴシック"/>
          <w:sz w:val="24"/>
        </w:rPr>
      </w:pPr>
    </w:p>
    <w:p w14:paraId="27B4BCEE"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sz w:val="24"/>
        </w:rPr>
        <w:t>日本銀行代理店国債事務取扱手続</w:t>
      </w:r>
      <w:r w:rsidRPr="00B0593E">
        <w:rPr>
          <w:rFonts w:ascii="ＭＳ ゴシック" w:eastAsia="ＭＳ ゴシック" w:hAnsi="ＭＳ ゴシック" w:hint="eastAsia"/>
          <w:sz w:val="24"/>
        </w:rPr>
        <w:t>２６０</w:t>
      </w:r>
    </w:p>
    <w:p w14:paraId="7DCD70E0" w14:textId="0FDF9886" w:rsidR="00BD361B"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日本銀行国債代理店事務取扱手続３００</w:t>
      </w:r>
    </w:p>
    <w:p w14:paraId="0FEB04E1" w14:textId="77777777" w:rsidR="00BD361B" w:rsidRDefault="00BD361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74B64E3" w14:textId="6803F643" w:rsidR="00116757" w:rsidRPr="00FF374C" w:rsidRDefault="00FC1EA2" w:rsidP="00114A82">
      <w:pPr>
        <w:widowControl/>
        <w:jc w:val="left"/>
        <w:rPr>
          <w:rFonts w:ascii="ＭＳ ゴシック" w:eastAsia="ＭＳ ゴシック" w:hAnsi="ＭＳ ゴシック"/>
          <w:spacing w:val="-2"/>
          <w:sz w:val="24"/>
          <w:szCs w:val="24"/>
        </w:rPr>
      </w:pPr>
      <w:bookmarkStart w:id="6" w:name="Ｑ１－６"/>
      <w:r>
        <w:rPr>
          <w:noProof/>
        </w:rPr>
        <w:lastRenderedPageBreak/>
        <mc:AlternateContent>
          <mc:Choice Requires="wps">
            <w:drawing>
              <wp:anchor distT="0" distB="0" distL="114300" distR="114300" simplePos="0" relativeHeight="251601920" behindDoc="0" locked="0" layoutInCell="1" allowOverlap="1" wp14:anchorId="705E9CC7" wp14:editId="7560C9B3">
                <wp:simplePos x="0" y="0"/>
                <wp:positionH relativeFrom="column">
                  <wp:posOffset>-81915</wp:posOffset>
                </wp:positionH>
                <wp:positionV relativeFrom="paragraph">
                  <wp:posOffset>-124460</wp:posOffset>
                </wp:positionV>
                <wp:extent cx="5964555" cy="488950"/>
                <wp:effectExtent l="19050" t="19050" r="0" b="6350"/>
                <wp:wrapNone/>
                <wp:docPr id="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8895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6C3BCB" id="正方形/長方形 1" o:spid="_x0000_s1026" style="position:absolute;left:0;text-align:left;margin-left:-6.45pt;margin-top:-9.8pt;width:469.65pt;height:3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TUgAIAANUEAAAOAAAAZHJzL2Uyb0RvYy54bWysVM1uEzEQviPxDpbvdJOQbdNVNlVoFIQU&#10;tZFa1PPE682u8B+2k015D3gAOHNGHHgcKvEWjL2b9AdOiIs145n9xvPNNzs+20lBtty6Wquc9o96&#10;lHDFdFGrdU7fXs9fjChxHlQBQiue01vu6Nnk+bNxYzI+0JUWBbcEQZTLGpPTynuTJYljFZfgjrTh&#10;CoOlthI8unadFBYaRJciGfR6x0mjbWGsZtw5vJ21QTqJ+GXJmb8sS8c9ETnFt/l42niuwplMxpCt&#10;LZiqZt0z4B9eIaFWWPQANQMPZGPrP6Bkzax2uvRHTMtEl2XNeOwBu+n3nnRzVYHhsRckx5kDTe7/&#10;wbKL7dKSushp+pISBRJndPf1y92n7z9/fE5+ffzWWqQfmGqMy/CDK7O0oVdnFpq9cxhIHkWC47qc&#10;XWllyMVOyS7Sfnugne88YXiZnh4P0zSlhGFsOBqdpnEuCWT7r411/jXXkgQjpxbHGtmG7cL5UB+y&#10;fUoopvS8FiKOVijS5HQwSk8CPqDCSgEeTWmwZ6fWlIBYo3SZtxHSaVEX4fPYoV2vzoUlW0D5DOej&#10;/qtZ4AHLPUoLtWfgqjYvhro0oQIMj0LsnnrPTrBWurjFAVjdKtMZNq8RbQHOL8GiFFG0uF7+Eo9S&#10;aOxFdxYllbYf/nYf8lEhGKWkQWljn+83YDkl4o1C7Zz2h8OwC9EZpicDdOzDyOphRG3kucb2+7jI&#10;hkUz5HuxN0ur5Q1u4TRUxRAohrVbRjvn3Lcrh3vM+HQa01D/BvxCXRkWwANPgcfr3Q1Y0w3ao0Qu&#10;9H4NIHsy7za3nfh043VZRzHc89opE3cnDq3b87CcD/2Ydf83mvwGAAD//wMAUEsDBBQABgAIAAAA&#10;IQCBNkTr4QAAAAoBAAAPAAAAZHJzL2Rvd25yZXYueG1sTI+xTsMwEIZ3JN7BOiS21kmUBJLGqRBS&#10;B1iAUoZubnyNI+JzFLttwtPjTrDd6T799/3VejI9O+PoOksC4mUEDKmxqqNWwO5zs3gE5rwkJXtL&#10;KGBGB+v69qaSpbIX+sDz1rcshJArpQDt/VBy7hqNRrqlHZDC7WhHI31Yx5arUV5CuOl5EkU5N7Kj&#10;8EHLAZ81Nt/bkxHwivNLupvjL/fTFO8bnfHjPnsT4v5ueloB8zj5Pxiu+kEd6uB0sCdSjvUCFnFS&#10;BPQ6FDmwQBRJngI7CMgeUuB1xf9XqH8BAAD//wMAUEsBAi0AFAAGAAgAAAAhALaDOJL+AAAA4QEA&#10;ABMAAAAAAAAAAAAAAAAAAAAAAFtDb250ZW50X1R5cGVzXS54bWxQSwECLQAUAAYACAAAACEAOP0h&#10;/9YAAACUAQAACwAAAAAAAAAAAAAAAAAvAQAAX3JlbHMvLnJlbHNQSwECLQAUAAYACAAAACEAqWjE&#10;1IACAADVBAAADgAAAAAAAAAAAAAAAAAuAgAAZHJzL2Uyb0RvYy54bWxQSwECLQAUAAYACAAAACEA&#10;gTZE6+EAAAAKAQAADwAAAAAAAAAAAAAAAADaBAAAZHJzL2Rvd25yZXYueG1sUEsFBgAAAAAEAAQA&#10;8wAAAOgFAAAAAA==&#10;" filled="f" strokecolor="#4f81bd" strokeweight="2.25pt">
                <v:path arrowok="t"/>
              </v:rect>
            </w:pict>
          </mc:Fallback>
        </mc:AlternateContent>
      </w:r>
      <w:r w:rsidR="00116757" w:rsidRPr="00574081">
        <w:rPr>
          <w:rFonts w:ascii="ＭＳ ゴシック" w:eastAsia="ＭＳ ゴシック" w:hAnsi="ＭＳ ゴシック" w:hint="eastAsia"/>
          <w:sz w:val="24"/>
          <w:szCs w:val="24"/>
        </w:rPr>
        <w:t>Ｑ</w:t>
      </w:r>
      <w:r w:rsidR="00116757">
        <w:rPr>
          <w:rFonts w:ascii="ＭＳ ゴシック" w:eastAsia="ＭＳ ゴシック" w:hAnsi="ＭＳ ゴシック" w:hint="eastAsia"/>
          <w:sz w:val="24"/>
          <w:szCs w:val="24"/>
        </w:rPr>
        <w:t>１－６</w:t>
      </w:r>
      <w:r w:rsidR="00116757" w:rsidRPr="00574081">
        <w:rPr>
          <w:rFonts w:ascii="ＭＳ ゴシック" w:eastAsia="ＭＳ ゴシック" w:hAnsi="ＭＳ ゴシック" w:hint="eastAsia"/>
          <w:sz w:val="24"/>
          <w:szCs w:val="24"/>
        </w:rPr>
        <w:t xml:space="preserve">　</w:t>
      </w:r>
      <w:r w:rsidR="00116757">
        <w:rPr>
          <w:rFonts w:ascii="ＭＳ ゴシック" w:eastAsia="ＭＳ ゴシック" w:hAnsi="ＭＳ ゴシック" w:hint="eastAsia"/>
          <w:sz w:val="24"/>
          <w:szCs w:val="24"/>
        </w:rPr>
        <w:t>国債に消滅時効はありますか</w:t>
      </w:r>
      <w:r w:rsidR="00116757" w:rsidRPr="00FF374C">
        <w:rPr>
          <w:rFonts w:ascii="ＭＳ ゴシック" w:eastAsia="ＭＳ ゴシック" w:hAnsi="ＭＳ ゴシック" w:hint="eastAsia"/>
          <w:spacing w:val="-2"/>
          <w:sz w:val="24"/>
          <w:szCs w:val="24"/>
        </w:rPr>
        <w:t>。</w:t>
      </w:r>
    </w:p>
    <w:bookmarkEnd w:id="6"/>
    <w:p w14:paraId="726A0B0A" w14:textId="77777777" w:rsidR="00116757" w:rsidRDefault="00116757" w:rsidP="00116757">
      <w:pPr>
        <w:ind w:left="480" w:hangingChars="200" w:hanging="480"/>
        <w:rPr>
          <w:rFonts w:ascii="ＭＳ ゴシック" w:eastAsia="ＭＳ ゴシック" w:hAnsi="ＭＳ ゴシック"/>
          <w:sz w:val="24"/>
          <w:szCs w:val="24"/>
        </w:rPr>
      </w:pPr>
    </w:p>
    <w:p w14:paraId="69366FC6" w14:textId="77777777" w:rsidR="00116757" w:rsidRDefault="00116757" w:rsidP="0011675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p w14:paraId="686AE38E" w14:textId="77777777" w:rsidR="00116757" w:rsidRDefault="00116757" w:rsidP="00116757">
      <w:pPr>
        <w:spacing w:line="42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国債ニ関スル法律第</w:t>
      </w:r>
      <w:r w:rsidR="001A5016">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条により、</w:t>
      </w:r>
      <w:r w:rsidR="00462F0E" w:rsidRPr="00E50FE7">
        <w:rPr>
          <w:rFonts w:ascii="ＭＳ ゴシック" w:eastAsia="ＭＳ ゴシック" w:hAnsi="ＭＳ ゴシック" w:hint="eastAsia"/>
          <w:b/>
          <w:color w:val="FF0000"/>
          <w:sz w:val="24"/>
          <w:szCs w:val="24"/>
          <w:u w:val="single"/>
        </w:rPr>
        <w:t>国債の</w:t>
      </w:r>
      <w:r w:rsidRPr="00993448">
        <w:rPr>
          <w:rFonts w:ascii="ＭＳ ゴシック" w:eastAsia="ＭＳ ゴシック" w:hAnsi="ＭＳ ゴシック" w:hint="eastAsia"/>
          <w:b/>
          <w:color w:val="FF0000"/>
          <w:sz w:val="24"/>
          <w:szCs w:val="24"/>
          <w:u w:val="single"/>
        </w:rPr>
        <w:t>消滅時効期間</w:t>
      </w:r>
      <w:r w:rsidRPr="00B631FB">
        <w:rPr>
          <w:rFonts w:ascii="ＭＳ ゴシック" w:eastAsia="ＭＳ ゴシック" w:hAnsi="ＭＳ ゴシック" w:hint="eastAsia"/>
          <w:b/>
          <w:color w:val="FF0000"/>
          <w:sz w:val="24"/>
          <w:szCs w:val="24"/>
          <w:u w:val="single"/>
        </w:rPr>
        <w:t>は、元金・賦金は10年、利子は5年</w:t>
      </w:r>
      <w:r w:rsidR="00462F0E" w:rsidRPr="00B0593E">
        <w:rPr>
          <w:rFonts w:ascii="ＭＳ ゴシック" w:eastAsia="ＭＳ ゴシック" w:hAnsi="ＭＳ ゴシック" w:hint="eastAsia"/>
          <w:color w:val="000000"/>
          <w:sz w:val="24"/>
          <w:szCs w:val="24"/>
        </w:rPr>
        <w:t>とされています</w:t>
      </w:r>
      <w:r>
        <w:rPr>
          <w:rFonts w:ascii="ＭＳ ゴシック" w:eastAsia="ＭＳ ゴシック" w:hAnsi="ＭＳ ゴシック" w:hint="eastAsia"/>
          <w:sz w:val="24"/>
          <w:szCs w:val="24"/>
        </w:rPr>
        <w:t>。</w:t>
      </w:r>
    </w:p>
    <w:p w14:paraId="67A8BC9D" w14:textId="77777777" w:rsidR="00116757" w:rsidRDefault="00116757" w:rsidP="00116757">
      <w:pPr>
        <w:spacing w:line="420" w:lineRule="exact"/>
        <w:ind w:leftChars="100" w:left="210"/>
        <w:rPr>
          <w:rFonts w:ascii="ＭＳ ゴシック" w:eastAsia="ＭＳ ゴシック" w:hAnsi="ＭＳ ゴシック"/>
          <w:sz w:val="24"/>
          <w:szCs w:val="24"/>
        </w:rPr>
      </w:pPr>
    </w:p>
    <w:p w14:paraId="4F58C0CE" w14:textId="77777777" w:rsidR="00116757" w:rsidRDefault="00116757" w:rsidP="00116757">
      <w:pPr>
        <w:spacing w:afterLines="50" w:after="180" w:line="42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ただし、記名国債証券は、</w:t>
      </w:r>
      <w:r w:rsidRPr="00993448">
        <w:rPr>
          <w:rFonts w:ascii="ＭＳ ゴシック" w:eastAsia="ＭＳ ゴシック" w:hAnsi="ＭＳ ゴシック" w:hint="eastAsia"/>
          <w:sz w:val="24"/>
          <w:szCs w:val="24"/>
        </w:rPr>
        <w:t>引揚者特別交付金国庫債券、慰労金国庫債券および特別葬祭給付金国庫債券を除き、</w:t>
      </w:r>
      <w:r>
        <w:rPr>
          <w:rFonts w:ascii="ＭＳ ゴシック" w:eastAsia="ＭＳ ゴシック" w:hAnsi="ＭＳ ゴシック" w:hint="eastAsia"/>
          <w:sz w:val="24"/>
          <w:szCs w:val="24"/>
        </w:rPr>
        <w:t>発行根拠法（「戦没者等の遺族に対する特別弔慰金支給法」等）の附則に</w:t>
      </w:r>
      <w:r w:rsidRPr="006B1CDB">
        <w:rPr>
          <w:rFonts w:ascii="ＭＳ ゴシック" w:eastAsia="ＭＳ ゴシック" w:hAnsi="ＭＳ ゴシック" w:hint="eastAsia"/>
          <w:sz w:val="24"/>
          <w:szCs w:val="24"/>
        </w:rPr>
        <w:t>「</w:t>
      </w:r>
      <w:r w:rsidRPr="006B1CDB">
        <w:rPr>
          <w:rFonts w:ascii="ＭＳ ゴシック" w:eastAsia="ＭＳ ゴシック" w:hAnsi="ＭＳ ゴシック" w:hint="eastAsia"/>
          <w:b/>
          <w:color w:val="FF0000"/>
          <w:sz w:val="24"/>
          <w:szCs w:val="24"/>
          <w:u w:val="single"/>
        </w:rPr>
        <w:t>当分の間、消滅時効が完成した場合においても、その支払をすることができる</w:t>
      </w:r>
      <w:r w:rsidRPr="009E4F5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と規定されています</w:t>
      </w:r>
      <w:r w:rsidRPr="00F06BFA">
        <w:rPr>
          <w:rFonts w:ascii="ＭＳ ゴシック" w:eastAsia="ＭＳ ゴシック" w:hAnsi="ＭＳ ゴシック" w:hint="eastAsia"/>
          <w:sz w:val="24"/>
          <w:szCs w:val="24"/>
        </w:rPr>
        <w:t>。</w:t>
      </w:r>
    </w:p>
    <w:p w14:paraId="1AE97CA6" w14:textId="77777777" w:rsidR="00116757" w:rsidRPr="00574081" w:rsidRDefault="00FC1EA2" w:rsidP="00116757">
      <w:pPr>
        <w:spacing w:afterLines="50" w:after="180" w:line="420" w:lineRule="exact"/>
        <w:ind w:leftChars="100" w:left="210"/>
        <w:rPr>
          <w:rFonts w:ascii="ＭＳ ゴシック" w:eastAsia="ＭＳ ゴシック" w:hAnsi="ＭＳ ゴシック"/>
          <w:sz w:val="24"/>
          <w:szCs w:val="24"/>
        </w:rPr>
      </w:pPr>
      <w:r>
        <w:rPr>
          <w:noProof/>
        </w:rPr>
        <mc:AlternateContent>
          <mc:Choice Requires="wps">
            <w:drawing>
              <wp:anchor distT="0" distB="0" distL="114300" distR="114300" simplePos="0" relativeHeight="251614208" behindDoc="0" locked="0" layoutInCell="1" allowOverlap="1" wp14:anchorId="35BF5AF2" wp14:editId="1D26BEAF">
                <wp:simplePos x="0" y="0"/>
                <wp:positionH relativeFrom="column">
                  <wp:posOffset>2425065</wp:posOffset>
                </wp:positionH>
                <wp:positionV relativeFrom="paragraph">
                  <wp:posOffset>133350</wp:posOffset>
                </wp:positionV>
                <wp:extent cx="236855" cy="2743200"/>
                <wp:effectExtent l="4128" t="0" r="0" b="0"/>
                <wp:wrapNone/>
                <wp:docPr id="54" name="左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36855" cy="2743200"/>
                        </a:xfrm>
                        <a:prstGeom prst="leftBracket">
                          <a:avLst>
                            <a:gd name="adj" fmla="val 38513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81C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4" o:spid="_x0000_s1026" type="#_x0000_t85" style="position:absolute;left:0;text-align:left;margin-left:190.95pt;margin-top:10.5pt;width:18.65pt;height:3in;rotation:-9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b8sAIAACgFAAAOAAAAZHJzL2Uyb0RvYy54bWysVM1OGzEQvlfqO1i+l80vPxEblIKoKkWA&#10;BBVn47WTLV7btZ1s0htnjn2EVu0j9IEQ79HP3k2Atqeqe7Bsz/ib+b6Z2cOjVaXIUjhfGp3T7k6H&#10;EqG5KUo9y+mHq9M3+5T4wHTBlNEip2vh6dH49avD2o5Ez8yNKoQjANF+VNuczkOwoyzzfC4q5neM&#10;FRpGaVzFAo5ulhWO1UCvVNbrdHaz2rjCOsOF97g9aYx0nPClFDycS+lFICqnyC2k1aX1Jq7Z+JCN&#10;Zo7ZecnbNNg/ZFGxUiPoFuqEBUYWrvwDqiq5M97IsMNNlRkpSy4SB7Dpdn5jczlnViQuEMfbrUz+&#10;/8Hys+WFI2WR0+GAEs0q1Ojx5/fHbz8e7u4f7r4+3H0hsECm2voRvC/thYtEvZ0afuthyF5Y4sG3&#10;PivpKuIMRO/uolj4kkZgTVapBOttCcQqEI7LXn93fzikhMPU2xv08SwGz9gogsXA1vnwTpiKxE1O&#10;lZDhrWP8VoQEzpZTH1IlipYOKz5SIiuFui6ZIv39YbefGAG09cZuAxufanNaKpVaQ2lS5/Rg2Is5&#10;MTSoVCxgW1lI5vWMEqZm6HweXArvjSqL+DpptPbHyhFEzSl6tjD1FXhSopgPMIB8I0pD8MXTmM4J&#10;8/PmcTK1OigdoUXqbVDdFKDRPKp/Y4o1app0R8t7y09LoE0R9II5qIBLTGw4xyKVAT3T7iiZG/f5&#10;b/fRH00HKyU1pgXcPy2YE+DyXqMdD7qDQRyvdBgM93o4uOeWm+cWvaiODTTppuzSNvoHtdlKZ6pr&#10;DPYkRoWJaY7Yjcrt4Tg0U4xfAxeTSXLDSFkWpvrS8ggedYo6Xq2umbNtvwRU4MxsJqvtgKYAT75N&#10;E0wWwchyq3Cja9vvGMfUle2vI87783PyevrBjX8BAAD//wMAUEsDBBQABgAIAAAAIQCRkhYz3QAA&#10;AAsBAAAPAAAAZHJzL2Rvd25yZXYueG1sTI9BT4QwEIXvJv6HZky8uYWVbQhSNkbDxcQYVw8eB1qB&#10;SKeElgX/veNJj+/NlzfvlcfNjeJs5zB40pDuEhCWWm8G6jS8v9U3OYgQkQyOnqyGbxvgWF1elFgY&#10;v9KrPZ9iJziEQoEa+hinQsrQ9tZh2PnJEt8+/ewwspw7aWZcOdyNcp8kSjociD/0ONmH3rZfp8Vp&#10;eM7U49oQLvVLneYqysw8qQ+tr6+2+zsQ0W7xD4bf+lwdKu7U+IVMECPrPFOMatin+S0IJlSq2GnY&#10;ORwUyKqU/zdUPwAAAP//AwBQSwECLQAUAAYACAAAACEAtoM4kv4AAADhAQAAEwAAAAAAAAAAAAAA&#10;AAAAAAAAW0NvbnRlbnRfVHlwZXNdLnhtbFBLAQItABQABgAIAAAAIQA4/SH/1gAAAJQBAAALAAAA&#10;AAAAAAAAAAAAAC8BAABfcmVscy8ucmVsc1BLAQItABQABgAIAAAAIQD31Fb8sAIAACgFAAAOAAAA&#10;AAAAAAAAAAAAAC4CAABkcnMvZTJvRG9jLnhtbFBLAQItABQABgAIAAAAIQCRkhYz3QAAAAsBAAAP&#10;AAAAAAAAAAAAAAAAAAoFAABkcnMvZG93bnJldi54bWxQSwUGAAAAAAQABADzAAAAFAYAAAAA&#10;" adj="7183" strokecolor="windowText"/>
            </w:pict>
          </mc:Fallback>
        </mc:AlternateContent>
      </w:r>
      <w:r>
        <w:rPr>
          <w:noProof/>
        </w:rPr>
        <mc:AlternateContent>
          <mc:Choice Requires="wps">
            <w:drawing>
              <wp:anchor distT="0" distB="0" distL="114300" distR="114300" simplePos="0" relativeHeight="251613184" behindDoc="0" locked="0" layoutInCell="1" allowOverlap="1" wp14:anchorId="614A5B76" wp14:editId="726E0448">
                <wp:simplePos x="0" y="0"/>
                <wp:positionH relativeFrom="column">
                  <wp:posOffset>3165475</wp:posOffset>
                </wp:positionH>
                <wp:positionV relativeFrom="paragraph">
                  <wp:posOffset>326390</wp:posOffset>
                </wp:positionV>
                <wp:extent cx="1520190" cy="785495"/>
                <wp:effectExtent l="0" t="0" r="0" b="0"/>
                <wp:wrapNone/>
                <wp:docPr id="5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0C0DB"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期日の翌日の</w:t>
                            </w:r>
                          </w:p>
                          <w:p w14:paraId="1B6386D3" w14:textId="77777777" w:rsidR="00C550D9"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EC7A9A">
                              <w:rPr>
                                <w:rFonts w:ascii="ＭＳ ゴシック" w:eastAsia="ＭＳ ゴシック" w:hAnsi="ＭＳ ゴシック" w:hint="eastAsia"/>
                                <w:sz w:val="16"/>
                                <w:szCs w:val="16"/>
                              </w:rPr>
                              <w:t>年後の</w:t>
                            </w:r>
                            <w:r>
                              <w:rPr>
                                <w:rFonts w:ascii="ＭＳ ゴシック" w:eastAsia="ＭＳ ゴシック" w:hAnsi="ＭＳ ゴシック" w:hint="eastAsia"/>
                                <w:sz w:val="16"/>
                                <w:szCs w:val="16"/>
                              </w:rPr>
                              <w:t>応当</w:t>
                            </w:r>
                            <w:r w:rsidRPr="00EC7A9A">
                              <w:rPr>
                                <w:rFonts w:ascii="ＭＳ ゴシック" w:eastAsia="ＭＳ ゴシック" w:hAnsi="ＭＳ ゴシック" w:hint="eastAsia"/>
                                <w:sz w:val="16"/>
                                <w:szCs w:val="16"/>
                              </w:rPr>
                              <w:t>日の前日</w:t>
                            </w:r>
                          </w:p>
                          <w:p w14:paraId="543815DB"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（＝消滅時効期間満了日）</w:t>
                            </w:r>
                          </w:p>
                          <w:p w14:paraId="06AB5E29"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（28.12.20）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A5B76" id="テキスト ボックス 12" o:spid="_x0000_s1064" type="#_x0000_t202" style="position:absolute;left:0;text-align:left;margin-left:249.25pt;margin-top:25.7pt;width:119.7pt;height:61.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n2gIAANQ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keAwxIiTBnq03XzZ3n3f3v3cbr6i7ebbdrPZ3v2APfIHpmBdq2Lwu27BU68v&#10;xRoab8mr9krkHxTiYloRvqAXUoquoqSAhH3j6R659jjKgMy7V6KAwGSphQVal7Ix1YT6IECHxt0c&#10;mkXXGuUmZAgVi8CUg200DoMotCFIvPdupdIvqGiQWSRYghgsOlldKW2yIfH+ignGRcbq2gqi5g8O&#10;4GJ/ArHB1dhMFra/t5EXzcazceAEg+HMCbw0dS6yaeAMM38UpqfpdJr6n01cP4grVhSUmzB7rfnB&#10;n/Vyp/peJQe1KVGzwsCZlJRczKe1RCsCWs/styvI0TX3YRq2CMDlESV/EHiXg8jJhuORE2RB6EQj&#10;b+xAvS+joRdEQZo9pHTFOP13SqhL8PA09Hox/ZabZ7+n3EjcMA3TpGZNgseHSyQ2EpzxwrZWE1b3&#10;66NSmPTvSwHt3jfaCtZotFerXs/X9rH4kQlv1DwXxQ1IWApQGIgRRiEsKiE/YdTBWEmw+rgkkmJU&#10;v+TwDCI/CMwcspsgHA1gI48t82ML4TlAJVhj1C+nup9dy1ayRQWR+ofHxQU8nZJZVd9ntXtwMDos&#10;ud2YM7PpeG9v3Q/jyS8AAAD//wMAUEsDBBQABgAIAAAAIQBUzrC54gAAAAoBAAAPAAAAZHJzL2Rv&#10;d25yZXYueG1sTI9NT4NAFEX3Jv6HyWvizg7UIhQZmoakMTG6aO3G3YN5BdL5QGbaor/ecaXLl3ty&#10;73nFetKKXWh0vTUC4nkEjExjZW9aAYf37X0GzHk0EpU1JOCLHKzL25sCc2mvZkeXvW9ZKDEuRwGd&#10;90POuWs60ujmdiATsqMdNfpwji2XI15DuVZ8EUWPXGNvwkKHA1UdNaf9WQt4qbZvuKsXOvtW1fPr&#10;cTN8Hj4SIe5m0+YJmKfJ/8Hwqx/UoQxOtT0b6ZgSsFxlSUAFJPESWADSh3QFrA5kmsTAy4L/f6H8&#10;AQAA//8DAFBLAQItABQABgAIAAAAIQC2gziS/gAAAOEBAAATAAAAAAAAAAAAAAAAAAAAAABbQ29u&#10;dGVudF9UeXBlc10ueG1sUEsBAi0AFAAGAAgAAAAhADj9If/WAAAAlAEAAAsAAAAAAAAAAAAAAAAA&#10;LwEAAF9yZWxzLy5yZWxzUEsBAi0AFAAGAAgAAAAhAGFxx6faAgAA1AUAAA4AAAAAAAAAAAAAAAAA&#10;LgIAAGRycy9lMm9Eb2MueG1sUEsBAi0AFAAGAAgAAAAhAFTOsLniAAAACgEAAA8AAAAAAAAAAAAA&#10;AAAANAUAAGRycy9kb3ducmV2LnhtbFBLBQYAAAAABAAEAPMAAABDBgAAAAA=&#10;" filled="f" stroked="f" strokeweight=".5pt">
                <v:textbox>
                  <w:txbxContent>
                    <w:p w14:paraId="5A30C0DB"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期日の翌日の</w:t>
                      </w:r>
                    </w:p>
                    <w:p w14:paraId="1B6386D3" w14:textId="77777777" w:rsidR="00C550D9"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EC7A9A">
                        <w:rPr>
                          <w:rFonts w:ascii="ＭＳ ゴシック" w:eastAsia="ＭＳ ゴシック" w:hAnsi="ＭＳ ゴシック" w:hint="eastAsia"/>
                          <w:sz w:val="16"/>
                          <w:szCs w:val="16"/>
                        </w:rPr>
                        <w:t>年後の</w:t>
                      </w:r>
                      <w:r>
                        <w:rPr>
                          <w:rFonts w:ascii="ＭＳ ゴシック" w:eastAsia="ＭＳ ゴシック" w:hAnsi="ＭＳ ゴシック" w:hint="eastAsia"/>
                          <w:sz w:val="16"/>
                          <w:szCs w:val="16"/>
                        </w:rPr>
                        <w:t>応当</w:t>
                      </w:r>
                      <w:r w:rsidRPr="00EC7A9A">
                        <w:rPr>
                          <w:rFonts w:ascii="ＭＳ ゴシック" w:eastAsia="ＭＳ ゴシック" w:hAnsi="ＭＳ ゴシック" w:hint="eastAsia"/>
                          <w:sz w:val="16"/>
                          <w:szCs w:val="16"/>
                        </w:rPr>
                        <w:t>日の前日</w:t>
                      </w:r>
                    </w:p>
                    <w:p w14:paraId="543815DB"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（＝消滅時効期間満了日）</w:t>
                      </w:r>
                    </w:p>
                    <w:p w14:paraId="06AB5E29"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（28.12.20）</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2D83AF75" wp14:editId="01A72DA7">
                <wp:simplePos x="0" y="0"/>
                <wp:positionH relativeFrom="column">
                  <wp:posOffset>3175</wp:posOffset>
                </wp:positionH>
                <wp:positionV relativeFrom="paragraph">
                  <wp:posOffset>40640</wp:posOffset>
                </wp:positionV>
                <wp:extent cx="5784215" cy="2413635"/>
                <wp:effectExtent l="0" t="0" r="6985" b="5715"/>
                <wp:wrapNone/>
                <wp:docPr id="5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24136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27863" id="正方形/長方形 25" o:spid="_x0000_s1026" style="position:absolute;left:0;text-align:left;margin-left:.25pt;margin-top:3.2pt;width:455.45pt;height:190.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ZjAIAAOoEAAAOAAAAZHJzL2Uyb0RvYy54bWysVM1u2zAMvg/YOwi6r07cpO2MOEXQosOA&#10;oC3QDj0zshwbk0VNUuJk77E9QHfeedhhj7MCe4tRstO/7TQsB4EyKZLfx4+ZHG8axdbSuhp1zod7&#10;A86kFljUepnzd9dnr444cx50AQq1zPlWOn48ffli0ppMplihKqRllES7rDU5r7w3WZI4UckG3B4a&#10;qclZom3A09Uuk8JCS9kblaSDwUHSoi2MRSGdo6+nnZNPY/6ylMJflKWTnqmcU28+njaei3Am0wlk&#10;SwumqkXfBvxDFw3UmorepzoFD2xl6z9SNbWw6LD0ewKbBMuyFjJiIDTDwTM0VxUYGbEQOc7c0+T+&#10;X1pxvr60rC5yPj7gTENDM7r7+uXu8/efP26TX5++dRZLx4Gq1riMXlyZSxvAOjNH8d6RI3niCRfX&#10;x2xK24RYgso2kfftPe9y45mgj+PDo1E6HHMmyJeOhvsH+7FcAtnuubHOv5HYsGDk3NJgI9+wnjsf&#10;GoBsFxKqaTyrlYrDVZq1pMz0cEDzF0AaKxV4MhtDqJ1ecgZqSeIV3saUDlVdhOcR4tadKMvWQPoh&#10;2RXYXlPXnClwnhwEJf4COdTCk6ehn1NwVfe4IKuPUjpkllGdffcPjAVrgcWWpmKxk6sz4qymZHOq&#10;eQmW9ElIaOf8BR2lQoKHvcVZhfbj376HeJINeTlrSe8E/cMKrCQobzUJ6vVwNAoLEi+j8WFKF/vY&#10;s3js0avmBImSIW23EdEM8V7tzNJic0OrOQtVyQVaUO2O5P5y4rs9pOUWcjaLYbQUBvxcXxkRkgee&#10;Ao3Xmxuwpp+9pwGc4243IHsmgS62E8Fs5bGsoz4eeO3VSgsVZ9Yvf9jYx/cY9fAXNf0NAAD//wMA&#10;UEsDBBQABgAIAAAAIQAxBuLd2wAAAAYBAAAPAAAAZHJzL2Rvd25yZXYueG1sTI7BTsMwEETvSPyD&#10;tUjcqJPQhhLiVIDUCwgk0n6AEy9xRLyOYqcNf89ygtuMZjTzyt3iBnHCKfSeFKSrBARS601PnYLj&#10;YX+zBRGiJqMHT6jgGwPsqsuLUhfGn+kDT3XsBI9QKLQCG+NYSBlai06HlR+ROPv0k9OR7dRJM+kz&#10;j7tBZkmSS6d74gerR3y22H7Vs1PQBbvO7AtK39w9xbfXuc/277VS11fL4wOIiEv8K8MvPqNDxUyN&#10;n8kEMSjYcE9BvgbB4X2asmgU3G7zDciqlP/xqx8AAAD//wMAUEsBAi0AFAAGAAgAAAAhALaDOJL+&#10;AAAA4QEAABMAAAAAAAAAAAAAAAAAAAAAAFtDb250ZW50X1R5cGVzXS54bWxQSwECLQAUAAYACAAA&#10;ACEAOP0h/9YAAACUAQAACwAAAAAAAAAAAAAAAAAvAQAAX3JlbHMvLnJlbHNQSwECLQAUAAYACAAA&#10;ACEA/wWYWYwCAADqBAAADgAAAAAAAAAAAAAAAAAuAgAAZHJzL2Uyb0RvYy54bWxQSwECLQAUAAYA&#10;CAAAACEAMQbi3dsAAAAGAQAADwAAAAAAAAAAAAAAAADmBAAAZHJzL2Rvd25yZXYueG1sUEsFBgAA&#10;AAAEAAQA8wAAAO4FAAAAAA==&#10;" filled="f" strokecolor="windowText" strokeweight="1pt">
                <v:stroke dashstyle="dash"/>
                <v:path arrowok="t"/>
              </v:rect>
            </w:pict>
          </mc:Fallback>
        </mc:AlternateContent>
      </w:r>
      <w:r w:rsidR="00116757">
        <w:rPr>
          <w:rFonts w:ascii="ＭＳ ゴシック" w:eastAsia="ＭＳ ゴシック" w:hAnsi="ＭＳ ゴシック" w:hint="eastAsia"/>
          <w:sz w:val="24"/>
          <w:szCs w:val="24"/>
        </w:rPr>
        <w:t>▽元金の消滅時効期間の計算例</w:t>
      </w:r>
    </w:p>
    <w:p w14:paraId="0A5FAFAB" w14:textId="77777777" w:rsidR="00116757" w:rsidRPr="00574081" w:rsidRDefault="00FC1EA2" w:rsidP="00116757">
      <w:pPr>
        <w:spacing w:beforeLines="50" w:before="180"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10112" behindDoc="0" locked="0" layoutInCell="1" allowOverlap="1" wp14:anchorId="7CDF874B" wp14:editId="058F1DF0">
                <wp:simplePos x="0" y="0"/>
                <wp:positionH relativeFrom="column">
                  <wp:posOffset>4734560</wp:posOffset>
                </wp:positionH>
                <wp:positionV relativeFrom="paragraph">
                  <wp:posOffset>71120</wp:posOffset>
                </wp:positionV>
                <wp:extent cx="1018540" cy="594995"/>
                <wp:effectExtent l="0" t="0" r="0" b="0"/>
                <wp:wrapNone/>
                <wp:docPr id="5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4DF0D"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期日の翌日の</w:t>
                            </w:r>
                          </w:p>
                          <w:p w14:paraId="18EDA9CD"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EC7A9A">
                              <w:rPr>
                                <w:rFonts w:ascii="ＭＳ ゴシック" w:eastAsia="ＭＳ ゴシック" w:hAnsi="ＭＳ ゴシック" w:hint="eastAsia"/>
                                <w:sz w:val="16"/>
                                <w:szCs w:val="16"/>
                              </w:rPr>
                              <w:t>年後の</w:t>
                            </w:r>
                            <w:r>
                              <w:rPr>
                                <w:rFonts w:ascii="ＭＳ ゴシック" w:eastAsia="ＭＳ ゴシック" w:hAnsi="ＭＳ ゴシック" w:hint="eastAsia"/>
                                <w:sz w:val="16"/>
                                <w:szCs w:val="16"/>
                              </w:rPr>
                              <w:t>応当</w:t>
                            </w:r>
                            <w:r w:rsidRPr="00EC7A9A">
                              <w:rPr>
                                <w:rFonts w:ascii="ＭＳ ゴシック" w:eastAsia="ＭＳ ゴシック" w:hAnsi="ＭＳ ゴシック" w:hint="eastAsia"/>
                                <w:sz w:val="16"/>
                                <w:szCs w:val="16"/>
                              </w:rPr>
                              <w:t>日</w:t>
                            </w:r>
                          </w:p>
                          <w:p w14:paraId="7097DA29"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（28.12.21）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F874B" id="_x0000_s1065" type="#_x0000_t202" style="position:absolute;left:0;text-align:left;margin-left:372.8pt;margin-top:5.6pt;width:80.2pt;height:46.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Er2gIAANQ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keBwhBEnDfRou/myvfu+vfu53XxF28237WazvfsBe+QPTMG6VsXgd92Cp15f&#10;ijU03pJX7ZXIPyjExbQifEEvpBRdRUkBCfvG0z1y7XGUAZl3r0QBgclSCwu0LmVjqgn1QYAOjbs5&#10;NIuuNcpNSM8fhwGYcrCFURBFoQ1B4r13K5V+QUWDzCLBEsRg0cnqSmmTDYn3V0wwLjJW11YQNX9w&#10;ABf7E4gNrsZmsrD9vY28aDaejQMnGAxnTuClqXORTQNnmPmjMD1Np9PU/2zi+kFcsaKg3ITZa80P&#10;/qyXO9X3KjmoTYmaFQbOpKTkYj6tJVoR0Hpmv11Bjq65D9OwRQAujyj5g8C7HERONhyPnCALQica&#10;eWPH86PLaOgFUZBmDyldMU7/nRLqEjw8Db1eTL/l5tnvKTcSN0zDNKlZk+Dx4RKJjQRnvLCt1YTV&#10;/fqoFCb9+1JAu/eNtoI1Gu3VqtfztX0sAzs5jJrnorgBCUsBCgMxwiiERSXkJ4w6GCsJVh+XRFKM&#10;6pccnkHkB0az2m6CcARASB5b5scWwnOASrDGqF9OdT+7lq1kiwoi9Q+Piwt4OiWzqr7PavfgYHRY&#10;crsxZ2bT8d7euh/Gk18AAAD//wMAUEsDBBQABgAIAAAAIQAi+joT4QAAAAoBAAAPAAAAZHJzL2Rv&#10;d25yZXYueG1sTI/NbsIwEITvlfoO1lbqrdhEkEKIg1AkVKlqD1AuvW1ik0T4J40NpH36bk/0uDOf&#10;Zmfy9WgNu+ghdN5JmE4EMO1qrzrXSDh8bJ8WwEJEp9B4pyV86wDr4v4ux0z5q9vpyz42jEJcyFBC&#10;G2OfcR7qVlsME99rR97RDxYjnUPD1YBXCreGJ0Kk3GLn6EOLvS5bXZ/2Zyvhtdy+465K7OLHlC9v&#10;x03/dficS/n4MG5WwKIe4w2Gv/pUHQrqVPmzU4EZCc+zeUooGdMEGAFLkdK4igQxWwIvcv5/QvEL&#10;AAD//wMAUEsBAi0AFAAGAAgAAAAhALaDOJL+AAAA4QEAABMAAAAAAAAAAAAAAAAAAAAAAFtDb250&#10;ZW50X1R5cGVzXS54bWxQSwECLQAUAAYACAAAACEAOP0h/9YAAACUAQAACwAAAAAAAAAAAAAAAAAv&#10;AQAAX3JlbHMvLnJlbHNQSwECLQAUAAYACAAAACEAIleRK9oCAADUBQAADgAAAAAAAAAAAAAAAAAu&#10;AgAAZHJzL2Uyb0RvYy54bWxQSwECLQAUAAYACAAAACEAIvo6E+EAAAAKAQAADwAAAAAAAAAAAAAA&#10;AAA0BQAAZHJzL2Rvd25yZXYueG1sUEsFBgAAAAAEAAQA8wAAAEIGAAAAAA==&#10;" filled="f" stroked="f" strokeweight=".5pt">
                <v:textbox>
                  <w:txbxContent>
                    <w:p w14:paraId="1F04DF0D"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期日の翌日の</w:t>
                      </w:r>
                    </w:p>
                    <w:p w14:paraId="18EDA9CD"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EC7A9A">
                        <w:rPr>
                          <w:rFonts w:ascii="ＭＳ ゴシック" w:eastAsia="ＭＳ ゴシック" w:hAnsi="ＭＳ ゴシック" w:hint="eastAsia"/>
                          <w:sz w:val="16"/>
                          <w:szCs w:val="16"/>
                        </w:rPr>
                        <w:t>年後の</w:t>
                      </w:r>
                      <w:r>
                        <w:rPr>
                          <w:rFonts w:ascii="ＭＳ ゴシック" w:eastAsia="ＭＳ ゴシック" w:hAnsi="ＭＳ ゴシック" w:hint="eastAsia"/>
                          <w:sz w:val="16"/>
                          <w:szCs w:val="16"/>
                        </w:rPr>
                        <w:t>応当</w:t>
                      </w:r>
                      <w:r w:rsidRPr="00EC7A9A">
                        <w:rPr>
                          <w:rFonts w:ascii="ＭＳ ゴシック" w:eastAsia="ＭＳ ゴシック" w:hAnsi="ＭＳ ゴシック" w:hint="eastAsia"/>
                          <w:sz w:val="16"/>
                          <w:szCs w:val="16"/>
                        </w:rPr>
                        <w:t>日</w:t>
                      </w:r>
                    </w:p>
                    <w:p w14:paraId="7097DA29"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（28.12.21）</w:t>
                      </w:r>
                    </w:p>
                  </w:txbxContent>
                </v:textbox>
              </v:shape>
            </w:pict>
          </mc:Fallback>
        </mc:AlternateContent>
      </w:r>
      <w:r>
        <w:rPr>
          <w:noProof/>
        </w:rPr>
        <mc:AlternateContent>
          <mc:Choice Requires="wps">
            <w:drawing>
              <wp:anchor distT="0" distB="0" distL="114300" distR="114300" simplePos="0" relativeHeight="251602944" behindDoc="0" locked="0" layoutInCell="1" allowOverlap="1" wp14:anchorId="56517F18" wp14:editId="5E7C317D">
                <wp:simplePos x="0" y="0"/>
                <wp:positionH relativeFrom="column">
                  <wp:posOffset>659130</wp:posOffset>
                </wp:positionH>
                <wp:positionV relativeFrom="paragraph">
                  <wp:posOffset>242570</wp:posOffset>
                </wp:positionV>
                <wp:extent cx="1029970" cy="446405"/>
                <wp:effectExtent l="0" t="0" r="0" b="0"/>
                <wp:wrapNone/>
                <wp:docPr id="5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6CE34A"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w:t>
                            </w:r>
                          </w:p>
                          <w:p w14:paraId="56589128" w14:textId="77777777" w:rsidR="00C550D9" w:rsidRPr="00EC7A9A" w:rsidRDefault="00C550D9" w:rsidP="00116757">
                            <w:pPr>
                              <w:spacing w:line="240" w:lineRule="exact"/>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（18.12.21</w:t>
                            </w:r>
                            <w:r w:rsidRPr="00EC7A9A">
                              <w:rPr>
                                <w:rFonts w:ascii="ＭＳ ゴシック" w:eastAsia="ＭＳ ゴシック" w:hAnsi="ＭＳ ゴシック"/>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17F18" id="テキスト ボックス 7" o:spid="_x0000_s1066" type="#_x0000_t202" style="position:absolute;left:0;text-align:left;margin-left:51.9pt;margin-top:19.1pt;width:81.1pt;height:35.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3S2AIAANM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yATgnaQI+2my/b2+/b25/bzVe03Xzbbjbb2x+wRyNbr67VCbhdteBo1hdy&#10;DX133HV7KfP3Ggk5rahYsnOlZFcxWkC+ofX0j1x7HG1BFt1LWUBcujLSAa1L1dhiQnkQoEPfbg69&#10;YmuDchsyiOJ4BKYcbIQMSTBwIWiy926VNs+ZbJBdpFiBFhw6vb7UxmZDk/0VG0zIOa9rp4da3DuA&#10;i/0JxAZXa7NZuPZ+ioN4Np6NiUei4cwjQZZ55/Mp8YbzcDTInmXTaRZ+tnFDklS8KJiwYfZSC8mf&#10;tXIn+l4kB7FpWfPCwtmUtFouprVC1xSkPnffriBH1/z7abgiAJcHlMKIBBdR7M2H45FH5mTgQaXH&#10;XhDGF/EwIDHJ5vcpXXLB/p0S6lI8fDYIejH9llvgvsfcaNJwA8Ok5k2Kx4dLNLESnInCtdZQXvfr&#10;o1LY9O9KAe3eN9oJ1mq0V6tZL9burUROzlbNC1ncgISVBIWBGGESwqKS6iNGHUyVFOsPK6oYRvUL&#10;Ac8gDgmxY8htyGAUwUYdWxbHFipygEqxwahfTk0/ulat4ssKIvUPT8hzeDold6q+y2r34GByOHK7&#10;KWdH0/He3bqbxZNfAAAA//8DAFBLAwQUAAYACAAAACEA+EDuId8AAAAKAQAADwAAAGRycy9kb3du&#10;cmV2LnhtbEyPQUvDQBSE74L/YXmCN7sxpSHEbEoJFEH00NqLt032NQnuvo3ZbRv99b6e9DjMMPNN&#10;uZ6dFWecwuBJweMiAYHUejNQp+Dwvn3IQYSoyWjrCRV8Y4B1dXtT6sL4C+3wvI+d4BIKhVbQxzgW&#10;Uoa2R6fDwo9I7B395HRkOXXSTPrC5c7KNEky6fRAvNDrEese28/9ySl4qbdvetekLv+x9fPrcTN+&#10;HT5WSt3fzZsnEBHn+BeGKz6jQ8VMjT+RCcKyTpaMHhUs8xQEB9Is43PN1clXIKtS/r9Q/QIAAP//&#10;AwBQSwECLQAUAAYACAAAACEAtoM4kv4AAADhAQAAEwAAAAAAAAAAAAAAAAAAAAAAW0NvbnRlbnRf&#10;VHlwZXNdLnhtbFBLAQItABQABgAIAAAAIQA4/SH/1gAAAJQBAAALAAAAAAAAAAAAAAAAAC8BAABf&#10;cmVscy8ucmVsc1BLAQItABQABgAIAAAAIQCqGz3S2AIAANMFAAAOAAAAAAAAAAAAAAAAAC4CAABk&#10;cnMvZTJvRG9jLnhtbFBLAQItABQABgAIAAAAIQD4QO4h3wAAAAoBAAAPAAAAAAAAAAAAAAAAADIF&#10;AABkcnMvZG93bnJldi54bWxQSwUGAAAAAAQABADzAAAAPgYAAAAA&#10;" filled="f" stroked="f" strokeweight=".5pt">
                <v:textbox>
                  <w:txbxContent>
                    <w:p w14:paraId="726CE34A" w14:textId="77777777" w:rsidR="00C550D9" w:rsidRPr="00EC7A9A" w:rsidRDefault="00C550D9" w:rsidP="00116757">
                      <w:pPr>
                        <w:spacing w:line="240" w:lineRule="exact"/>
                        <w:ind w:left="240" w:hangingChars="150" w:hanging="24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期日の翌日</w:t>
                      </w:r>
                    </w:p>
                    <w:p w14:paraId="56589128" w14:textId="77777777" w:rsidR="00C550D9" w:rsidRPr="00EC7A9A" w:rsidRDefault="00C550D9" w:rsidP="00116757">
                      <w:pPr>
                        <w:spacing w:line="240" w:lineRule="exact"/>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（18.12.21</w:t>
                      </w:r>
                      <w:r w:rsidRPr="00EC7A9A">
                        <w:rPr>
                          <w:rFonts w:ascii="ＭＳ ゴシック" w:eastAsia="ＭＳ ゴシック" w:hAnsi="ＭＳ ゴシック"/>
                          <w:sz w:val="16"/>
                          <w:szCs w:val="16"/>
                        </w:rPr>
                        <w:t>）</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1376B8BC" wp14:editId="5D8381AD">
                <wp:simplePos x="0" y="0"/>
                <wp:positionH relativeFrom="column">
                  <wp:posOffset>-6985</wp:posOffset>
                </wp:positionH>
                <wp:positionV relativeFrom="paragraph">
                  <wp:posOffset>248285</wp:posOffset>
                </wp:positionV>
                <wp:extent cx="850265" cy="457200"/>
                <wp:effectExtent l="0" t="0" r="0" b="0"/>
                <wp:wrapNone/>
                <wp:docPr id="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F34FAB" w14:textId="77777777" w:rsidR="00C550D9" w:rsidRPr="00EC7A9A" w:rsidRDefault="00C550D9" w:rsidP="0011675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w:t>
                            </w:r>
                          </w:p>
                          <w:p w14:paraId="60440A57" w14:textId="77777777" w:rsidR="00C550D9" w:rsidRPr="00EC7A9A" w:rsidRDefault="00C550D9" w:rsidP="00116757">
                            <w:pPr>
                              <w:spacing w:line="240" w:lineRule="exact"/>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（18.12.20）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6B8BC" id="テキスト ボックス 11" o:spid="_x0000_s1067" type="#_x0000_t202" style="position:absolute;left:0;text-align:left;margin-left:-.55pt;margin-top:19.55pt;width:66.95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q22AIAANMFAAAOAAAAZHJzL2Uyb0RvYy54bWysVEtu2zAQ3RfoHQjuFX0ifyREDhLLKgqk&#10;HyDtAWiJsohKpErSltOgmxgoeoheoei65/FFOqRsx0lQoGirhcDfvJk382bOztdNjVZUKiZ4gv0T&#10;DyPKc1Ewvkjw+3eZM8ZIacILUgtOE3xDFT6fPH921rUxDUQl6oJKBCBcxV2b4ErrNnZdlVe0IepE&#10;tJTDZSlkQzRs5cItJOkAvandwPOGbidk0UqRU6XgNO0v8cTilyXN9ZuyVFSjOsEQm7Z/af9z83cn&#10;ZyReSNJWLN+FQf4iioYwDk4PUCnRBC0lewLVsFwKJUp9kovGFWXJcmo5ABvfe8TmuiIttVwgOao9&#10;pEn9P9j89eqtRKxI8CDCiJMGarTdfNnefd/e/dxuvqLt5tt2s9ne/YA98n2TsK5VMdhdt2Cp15di&#10;DYW35FV7JfIPCnExrQhf0AspRVdRUkDA1tI9Mu1xlAGZd69EAY7JUgsLtC5lY7IJ+UGADoW7ORSL&#10;rjXK4XA88ILhAKMcrsLBCMRgYnNJvDdupdIvqGiQWSRYghYsOFldKd0/3T8xvrjIWF1bPdT8wQFg&#10;9ifgGkzNnQnClvc28qLZeDYOnTAYzpzQS1PnIpuGzjDzR4P0NJ1OU/+z8euHccWKgnLjZi81P/yz&#10;Uu5E34vkIDYlalYYOBOSkov5tJZoRUDqmf12CTl65j4Mw+YLuDyi5AehdxlETjYcj5wwCwdONPLG&#10;judHl9HQC6MwzR5SumKc/jsl1CV4eDrwei39lptnv6fcSNwwDcOkZg2o4/CIxEaBM17Y0mrC6n59&#10;lAoT/n0qoNz7Qlu9Gon2YtXr+dr2ShDs+2AuihtQsBSgMJApTEJYVEJ+wqiDqZJg9XFJJMWofsmh&#10;CyI/DM0YshurWozk8c38+IbwHKASrDHql1Pdj65lK9miAk9933FxAZ1TMqtq02J9VEDJbGByWHK7&#10;KWdG0/HevrqfxZNfAAAA//8DAFBLAwQUAAYACAAAACEArcc2iN4AAAAJAQAADwAAAGRycy9kb3du&#10;cmV2LnhtbExPTU/DMAy9I/EfIiNx29J2Ao3SdJoqTUgIDhu7cHObrK1InNJkW+HX452YL7b1nt5H&#10;sZqcFSczht6TgnSegDDUeN1Tq2D/sZktQYSIpNF6Mgp+TIBVeXtTYK79mbbmtIutYBEKOSroYhxy&#10;KUPTGYdh7gdDjB386DDyO7ZSj3hmcWdlliSP0mFP7NDhYKrONF+7o1PwWm3ecVtnbvlrq5e3w3r4&#10;3n8+KHV/N62fQUQzxX8yXOJzdCg5U+2PpIOwCmZpykwFiyfeF3yRcZWaDx6QZSGvG5R/AAAA//8D&#10;AFBLAQItABQABgAIAAAAIQC2gziS/gAAAOEBAAATAAAAAAAAAAAAAAAAAAAAAABbQ29udGVudF9U&#10;eXBlc10ueG1sUEsBAi0AFAAGAAgAAAAhADj9If/WAAAAlAEAAAsAAAAAAAAAAAAAAAAALwEAAF9y&#10;ZWxzLy5yZWxzUEsBAi0AFAAGAAgAAAAhAJc0irbYAgAA0wUAAA4AAAAAAAAAAAAAAAAALgIAAGRy&#10;cy9lMm9Eb2MueG1sUEsBAi0AFAAGAAgAAAAhAK3HNojeAAAACQEAAA8AAAAAAAAAAAAAAAAAMgUA&#10;AGRycy9kb3ducmV2LnhtbFBLBQYAAAAABAAEAPMAAAA9BgAAAAA=&#10;" filled="f" stroked="f" strokeweight=".5pt">
                <v:textbox>
                  <w:txbxContent>
                    <w:p w14:paraId="1BF34FAB" w14:textId="77777777" w:rsidR="00C550D9" w:rsidRPr="00EC7A9A" w:rsidRDefault="00C550D9" w:rsidP="00116757">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償還</w:t>
                      </w:r>
                      <w:r w:rsidRPr="00EC7A9A">
                        <w:rPr>
                          <w:rFonts w:ascii="ＭＳ ゴシック" w:eastAsia="ＭＳ ゴシック" w:hAnsi="ＭＳ ゴシック" w:hint="eastAsia"/>
                          <w:sz w:val="16"/>
                          <w:szCs w:val="16"/>
                        </w:rPr>
                        <w:t>期日</w:t>
                      </w:r>
                    </w:p>
                    <w:p w14:paraId="60440A57" w14:textId="77777777" w:rsidR="00C550D9" w:rsidRPr="00EC7A9A" w:rsidRDefault="00C550D9" w:rsidP="00116757">
                      <w:pPr>
                        <w:spacing w:line="240" w:lineRule="exact"/>
                        <w:jc w:val="center"/>
                        <w:rPr>
                          <w:rFonts w:ascii="ＭＳ ゴシック" w:eastAsia="ＭＳ ゴシック" w:hAnsi="ＭＳ ゴシック"/>
                          <w:sz w:val="16"/>
                          <w:szCs w:val="16"/>
                        </w:rPr>
                      </w:pPr>
                      <w:r w:rsidRPr="00EC7A9A">
                        <w:rPr>
                          <w:rFonts w:ascii="ＭＳ ゴシック" w:eastAsia="ＭＳ ゴシック" w:hAnsi="ＭＳ ゴシック" w:hint="eastAsia"/>
                          <w:sz w:val="16"/>
                          <w:szCs w:val="16"/>
                        </w:rPr>
                        <w:t>（18.12.20）</w:t>
                      </w:r>
                    </w:p>
                  </w:txbxContent>
                </v:textbox>
              </v:shape>
            </w:pict>
          </mc:Fallback>
        </mc:AlternateContent>
      </w:r>
    </w:p>
    <w:p w14:paraId="13E2F1EA" w14:textId="77777777" w:rsidR="00116757" w:rsidRPr="00D82692" w:rsidRDefault="00116757" w:rsidP="00116757">
      <w:pPr>
        <w:spacing w:line="440" w:lineRule="exact"/>
        <w:rPr>
          <w:rFonts w:ascii="ＭＳ ゴシック" w:eastAsia="ＭＳ ゴシック" w:hAnsi="ＭＳ ゴシック"/>
          <w:sz w:val="24"/>
          <w:szCs w:val="24"/>
        </w:rPr>
      </w:pPr>
    </w:p>
    <w:p w14:paraId="046759BB" w14:textId="77777777" w:rsidR="00116757" w:rsidRPr="00574081" w:rsidRDefault="00FC1EA2" w:rsidP="00116757">
      <w:pPr>
        <w:spacing w:line="440" w:lineRule="exact"/>
        <w:rPr>
          <w:rFonts w:ascii="ＭＳ ゴシック" w:eastAsia="ＭＳ ゴシック" w:hAnsi="ＭＳ ゴシック"/>
          <w:sz w:val="24"/>
          <w:szCs w:val="24"/>
        </w:rPr>
      </w:pPr>
      <w:r>
        <w:rPr>
          <w:noProof/>
        </w:rPr>
        <mc:AlternateContent>
          <mc:Choice Requires="wps">
            <w:drawing>
              <wp:anchor distT="0" distB="0" distL="114299" distR="114299" simplePos="0" relativeHeight="251607040" behindDoc="0" locked="0" layoutInCell="1" allowOverlap="1" wp14:anchorId="42ACFBC3" wp14:editId="1912AEB4">
                <wp:simplePos x="0" y="0"/>
                <wp:positionH relativeFrom="column">
                  <wp:posOffset>3911599</wp:posOffset>
                </wp:positionH>
                <wp:positionV relativeFrom="paragraph">
                  <wp:posOffset>161925</wp:posOffset>
                </wp:positionV>
                <wp:extent cx="0" cy="254000"/>
                <wp:effectExtent l="0" t="0" r="0" b="12700"/>
                <wp:wrapNone/>
                <wp:docPr id="6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7A33F" id="直線コネクタ 5" o:spid="_x0000_s1026" style="position:absolute;left:0;text-align:left;flip:x;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pt,12.75pt" to="30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8LTwIAAGQEAAAOAAAAZHJzL2Uyb0RvYy54bWysVEGO0zAU3SNxB8v7TtKSljaadISaFhYD&#10;VBo4gGs7jYVjW7anaYXYdNZcAA7BAiSWHKaLuQbfTqfDwAYhunDt/3+f33//uecX20aiDbdOaFXg&#10;/lmKEVdUM6HWBX77ZtEbY+Q8UYxIrXiBd9zhi+njR+etyflA11oybhGAKJe3psC19yZPEkdr3hB3&#10;pg1XkKy0bYiHo10nzJIW0BuZDNJ0lLTaMmM15c5BtOySeBrxq4pT/7qqHPdIFhi4+bjauK7CmkzP&#10;Sb62xNSCHmmQf2DREKHg0hNUSTxB11b8AdUIarXTlT+jukl0VQnKYw/QTT/9rZurmhgeewFxnDnJ&#10;5P4fLH21WVokWIFHII8iDczo9vO32++fDvuvh5uPh/2Xw/4HGgahWuNyqJ+ppQ2t0q26MpeavnOQ&#10;Sx4kw8EZAF61LzUDSHLtddRnW9kGVVKYF+CWGAEN0DYOZHcaCN96RLsghehgmKVpnFVC8oAQrjfW&#10;+edcNyhsCiyFClKRnGwunQ+M7ktCWOmFkDKOWyrUFngyHAwxogRMV0niYdsYkMGpNUZErsHN1NuI&#10;6LQULPw64Di7Xs2kRRsSHBU/QRu47UFZIFUSV3d1MdV5zeprxSKNmhM2P+49EbLbA5BU4SLQABo5&#10;7jovvZ+kk/l4Ps562WA072VpWfaeLWZZb7ToPx2WT8rZrOx/CJz7WV4LxrgKtO983c/+zjfHF9Y5&#10;8uTsk4DJQ/TYO5C9+46kox2CAzrXrDTbLW2QKTgDrByLj88uvJVfz7Hq/s9h+hMAAP//AwBQSwME&#10;FAAGAAgAAAAhAFAjWN3cAAAACQEAAA8AAABkcnMvZG93bnJldi54bWxMj0FPwzAMhe9I/IfISNxY&#10;uqJVozSdJgRckJDYCue0MW1F4lRN1pV/j6cd2M1+fnr+XrGZnRUTjqH3pGC5SEAgNd701Cqo9i93&#10;axAhajLaekIFvxhgU15fFTo3/kgfOO1iKziEQq4VdDEOuZSh6dDpsPADEt++/eh05HVspRn1kcOd&#10;lWmSZNLpnvhDpwd86rD52R2cgu3X2/P9+1Q7b81DW30aVyWvqVK3N/P2EUTEOf6b4YTP6FAyU+0P&#10;ZIKwCrJlxl2ignS1AsGGs1DzwIIsC3nZoPwDAAD//wMAUEsBAi0AFAAGAAgAAAAhALaDOJL+AAAA&#10;4QEAABMAAAAAAAAAAAAAAAAAAAAAAFtDb250ZW50X1R5cGVzXS54bWxQSwECLQAUAAYACAAAACEA&#10;OP0h/9YAAACUAQAACwAAAAAAAAAAAAAAAAAvAQAAX3JlbHMvLnJlbHNQSwECLQAUAAYACAAAACEA&#10;aWwfC08CAABkBAAADgAAAAAAAAAAAAAAAAAuAgAAZHJzL2Uyb0RvYy54bWxQSwECLQAUAAYACAAA&#10;ACEAUCNY3dwAAAAJAQAADwAAAAAAAAAAAAAAAACpBAAAZHJzL2Rvd25yZXYueG1sUEsFBgAAAAAE&#10;AAQA8wAAALIFAAAAAA==&#10;">
                <o:lock v:ext="edit" shapetype="f"/>
              </v:line>
            </w:pict>
          </mc:Fallback>
        </mc:AlternateContent>
      </w:r>
      <w:r>
        <w:rPr>
          <w:noProof/>
        </w:rPr>
        <mc:AlternateContent>
          <mc:Choice Requires="wps">
            <w:drawing>
              <wp:anchor distT="0" distB="0" distL="114299" distR="114299" simplePos="0" relativeHeight="251608064" behindDoc="0" locked="0" layoutInCell="1" allowOverlap="1" wp14:anchorId="0C6C5FB0" wp14:editId="7CC4F598">
                <wp:simplePos x="0" y="0"/>
                <wp:positionH relativeFrom="column">
                  <wp:posOffset>5231129</wp:posOffset>
                </wp:positionH>
                <wp:positionV relativeFrom="paragraph">
                  <wp:posOffset>170180</wp:posOffset>
                </wp:positionV>
                <wp:extent cx="0" cy="254000"/>
                <wp:effectExtent l="0" t="0" r="0" b="12700"/>
                <wp:wrapNone/>
                <wp:docPr id="6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D129" id="直線コネクタ 10" o:spid="_x0000_s1026" style="position:absolute;left:0;text-align:left;flip:x;z-index:251608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9pt,13.4pt" to="411.9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GUQIAAGUEAAAOAAAAZHJzL2Uyb0RvYy54bWysVEGO0zAU3SNxB8v7TpKSlk7UdISaFhYD&#10;jDRwANd2GgvHtmxP0xFiM7PmAnAIFiCx5DBdzDX4djodChuEyML5/v55fv/5OdOzbSvRhlsntCpx&#10;dpJixBXVTKh1id++WQ4mGDlPFCNSK17ia+7w2ezxo2lnCj7UjZaMWwQgyhWdKXHjvSmSxNGGt8Sd&#10;aMMVLNbatsTD1K4TZkkH6K1Mhmk6TjptmbGacucgW/WLeBbx65pT/7quHfdIlhi4+TjaOK7CmMym&#10;pFhbYhpB9zTIP7BoiVCw6QGqIp6gKyv+gGoFtdrp2p9Q3Sa6rgXlsQfoJkt/6+ayIYbHXkAcZw4y&#10;uf8HS19tLiwSrMTjDCNFWjiju8/f7r5/2t183d1+3N182d38QFlUqjOugA/m6sKGXulWXZpzTd85&#10;UDE5WgwTZwB51b3UDDDJlddRoG1tW1RLYV6AXWIGREDbeCLXhxPhW49on6SQHY7yNI0UElIEhLC9&#10;sc4/57pFISixFCpoRQqyOXc+MHooCWmll0LKeN5Soa7Ep6PhCCNKwHW1JB7C1oAOTq0xInINdqbe&#10;RkSnpWDh64Dj7Ho1lxZtSLBUfIKLYLejskCqIq7p6+JSbzarrxSLNBpO2GIfeyJkHwOQVGEj0AAa&#10;2Ue9md6fpqeLyWKSD/LheDHI06oaPFvO88F4mT0dVU+q+bzKPgTOWV40gjGuAu17Y2f53xlnf8V6&#10;Sx6sfRAwOUaPvQPZ+3ckHe0QHBBuoitWml1f2CBTmIGXY/H+3oXL8us8Vj38HWY/AQAA//8DAFBL&#10;AwQUAAYACAAAACEAuZydCNsAAAAJAQAADwAAAGRycy9kb3ducmV2LnhtbEyPQUvDQBCF74L/YRnB&#10;m92YQqhpJqWIehEEa/S8yU6TYHY2ZLdp/PeOeNDTMO893nxT7BY3qJmm0HtGuF0loIgbb3tuEaq3&#10;x5sNqBANWzN4JoQvCrArLy8Kk1t/5leaD7FVUsIhNwhdjGOudWg6cias/Egs3tFPzkRZp1bbyZyl&#10;3A06TZJMO9OzXOjMSPcdNZ+Hk0PYfzw/rF/m2vnB3rXVu3VV8pQiXl8t+y2oSEv8C8MPvqBDKUy1&#10;P7ENakDYpGtBjwhpJlMCv0KNkImgy0L//6D8BgAA//8DAFBLAQItABQABgAIAAAAIQC2gziS/gAA&#10;AOEBAAATAAAAAAAAAAAAAAAAAAAAAABbQ29udGVudF9UeXBlc10ueG1sUEsBAi0AFAAGAAgAAAAh&#10;ADj9If/WAAAAlAEAAAsAAAAAAAAAAAAAAAAALwEAAF9yZWxzLy5yZWxzUEsBAi0AFAAGAAgAAAAh&#10;AP9K+oZRAgAAZQQAAA4AAAAAAAAAAAAAAAAALgIAAGRycy9lMm9Eb2MueG1sUEsBAi0AFAAGAAgA&#10;AAAhALmcnQjbAAAACQEAAA8AAAAAAAAAAAAAAAAAqwQAAGRycy9kb3ducmV2LnhtbFBLBQYAAAAA&#10;BAAEAPMAAACzBQAAAAA=&#10;">
                <o:lock v:ext="edit" shapetype="f"/>
              </v:line>
            </w:pict>
          </mc:Fallback>
        </mc:AlternateContent>
      </w:r>
      <w:r>
        <w:rPr>
          <w:noProof/>
        </w:rPr>
        <mc:AlternateContent>
          <mc:Choice Requires="wps">
            <w:drawing>
              <wp:anchor distT="0" distB="0" distL="114299" distR="114299" simplePos="0" relativeHeight="251606016" behindDoc="0" locked="0" layoutInCell="1" allowOverlap="1" wp14:anchorId="6A48D2F2" wp14:editId="2B0ECFFE">
                <wp:simplePos x="0" y="0"/>
                <wp:positionH relativeFrom="column">
                  <wp:posOffset>1171574</wp:posOffset>
                </wp:positionH>
                <wp:positionV relativeFrom="paragraph">
                  <wp:posOffset>142875</wp:posOffset>
                </wp:positionV>
                <wp:extent cx="0" cy="254000"/>
                <wp:effectExtent l="0" t="0" r="0" b="12700"/>
                <wp:wrapNone/>
                <wp:docPr id="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4FC2B" id="直線コネクタ 4" o:spid="_x0000_s1026" style="position:absolute;left:0;text-align:left;flip:x;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25pt,11.25pt" to="92.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6dUAIAAGQEAAAOAAAAZHJzL2Uyb0RvYy54bWysVEGO0zAU3SNxB8v7TtKSljaadISaFhYD&#10;VBo4gGs7jYVjW7anaYXYdNZcAA7BAiSWHKaLuQbfTqfDwAYhunDt/3+f33//uecX20aiDbdOaFXg&#10;/lmKEVdUM6HWBX77ZtEbY+Q8UYxIrXiBd9zhi+njR+etyflA11oybhGAKJe3psC19yZPEkdr3hB3&#10;pg1XkKy0bYiHo10nzJIW0BuZDNJ0lLTaMmM15c5BtOySeBrxq4pT/7qqHPdIFhi4+bjauK7CmkzP&#10;Sb62xNSCHmmQf2DREKHg0hNUSTxB11b8AdUIarXTlT+jukl0VQnKYw/QTT/9rZurmhgeewFxnDnJ&#10;5P4fLH21WVokWIFHA4wUaWBGt5+/3X7/dNh/Pdx8POy/HPY/UBaEao3LoX6mlja0Srfqylxq+s5B&#10;LnmQDAdnAHjVvtQMIMm111GfbWUbVElhXoBbYgQ0QNs4kN1pIHzrEe2CFKKDYZamcVYJyQNCuN5Y&#10;559z3aCwKbAUKkhFcrK5dD4wui8JYaUXQso4bqlQW+DJcDDEiBIwXSWJh21jQAan1hgRuQY3U28j&#10;otNSsPDrgOPsejWTFm1IcFT8BG3gtgdlgVRJXN3VxVTnNauvFYs0ak7Y/Lj3RMhuD0BShYtAA2jk&#10;uOu89H6STubj+TjrZYPRvJelZdl7tphlvdGi/3RYPilns7L/IXDuZ3ktGOMq0L7zdT/7O98cX1jn&#10;yJOzTwImD9Fj70D27juSjnYIDuhcs9Jst7RBpuAMsHIsPj678FZ+Pceq+z+H6U8AAAD//wMAUEsD&#10;BBQABgAIAAAAIQBcId2Q3AAAAAkBAAAPAAAAZHJzL2Rvd25yZXYueG1sTI9BT8MwDIXvSPyHyEi7&#10;sZQOpq00nSbEdkFCYpSd08a0FYlTNVlX/j0eFzhZ7/np+XO+mZwVIw6h86Tgbp6AQKq96ahRUL7v&#10;blcgQtRktPWECr4xwKa4vsp1ZvyZ3nA8xEZwCYVMK2hj7DMpQ92i02HueyTeffrB6chyaKQZ9JnL&#10;nZVpkiyl0x3xhVb3+NRi/XU4OQXb48vz4nWsnLdm3ZQfxpXJPlVqdjNtH0FEnOJfGC74jA4FM1X+&#10;RCYIy3p1/8BRBWnK8xL4NSoFSzZkkcv/HxQ/AAAA//8DAFBLAQItABQABgAIAAAAIQC2gziS/gAA&#10;AOEBAAATAAAAAAAAAAAAAAAAAAAAAABbQ29udGVudF9UeXBlc10ueG1sUEsBAi0AFAAGAAgAAAAh&#10;ADj9If/WAAAAlAEAAAsAAAAAAAAAAAAAAAAALwEAAF9yZWxzLy5yZWxzUEsBAi0AFAAGAAgAAAAh&#10;AN4Ybp1QAgAAZAQAAA4AAAAAAAAAAAAAAAAALgIAAGRycy9lMm9Eb2MueG1sUEsBAi0AFAAGAAgA&#10;AAAhAFwh3ZDcAAAACQEAAA8AAAAAAAAAAAAAAAAAqgQAAGRycy9kb3ducmV2LnhtbFBLBQYAAAAA&#10;BAAEAPMAAACzBQAAAAA=&#10;">
                <o:lock v:ext="edit" shapetype="f"/>
              </v:line>
            </w:pict>
          </mc:Fallback>
        </mc:AlternateContent>
      </w:r>
      <w:r>
        <w:rPr>
          <w:noProof/>
        </w:rPr>
        <mc:AlternateContent>
          <mc:Choice Requires="wps">
            <w:drawing>
              <wp:anchor distT="0" distB="0" distL="114299" distR="114299" simplePos="0" relativeHeight="251604992" behindDoc="0" locked="0" layoutInCell="1" allowOverlap="1" wp14:anchorId="2D227AAE" wp14:editId="724DFBD7">
                <wp:simplePos x="0" y="0"/>
                <wp:positionH relativeFrom="column">
                  <wp:posOffset>403859</wp:posOffset>
                </wp:positionH>
                <wp:positionV relativeFrom="paragraph">
                  <wp:posOffset>142240</wp:posOffset>
                </wp:positionV>
                <wp:extent cx="0" cy="254000"/>
                <wp:effectExtent l="0" t="0" r="0" b="12700"/>
                <wp:wrapNone/>
                <wp:docPr id="6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14B3" id="直線コネクタ 3" o:spid="_x0000_s1026" style="position:absolute;left:0;text-align:left;flip:x;z-index:25160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pt,11.2pt" to="3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PbUAIAAGQEAAAOAAAAZHJzL2Uyb0RvYy54bWysVEGO0zAU3SNxB8v7TtJOWtpo0hFqWlgM&#10;UGngAK7tNBaObdlu0wqxGdZcAA7BAiSWHKaLuQbfTqfDwAYhunDt/3+f33//uReXu0aiLbdOaFXg&#10;/lmKEVdUM6HWBX7zetEbY+Q8UYxIrXiB99zhy+njRxetyflA11oybhGAKJe3psC19yZPEkdr3hB3&#10;pg1XkKy0bYiHo10nzJIW0BuZDNJ0lLTaMmM15c5BtOySeBrxq4pT/6qqHPdIFhi4+bjauK7Cmkwv&#10;SL62xNSCHmmQf2DREKHg0hNUSTxBGyv+gGoEtdrpyp9R3SS6qgTlsQfopp/+1s11TQyPvYA4zpxk&#10;cv8Plr7cLi0SrMCjc4wUaWBGt5+/3X7/dLj5evjw8XDz5XDzA50HoVrjcqifqaUNrdKdujZXmr51&#10;kEseJMPBGQBetS80A0iy8Trqs6tsgyopzHNwS4yABmgXB7I/DYTvPKJdkEJ0MMzSNM4qIXlACNcb&#10;6/wzrhsUNgWWQgWpSE62V84HRvclIaz0QkgZxy0Vags8GQ6GGFECpqsk8bBtDMjg1BojItfgZupt&#10;RHRaChZ+HXCcXa9m0qItCY6Kn6AN3PagLJAqiau7upjqvGb1RrFIo+aEzY97T4Ts9gAkVbgINIBG&#10;jrvOS+8m6WQ+no+zXjYYzXtZWpa9p4tZ1hst+k+G5Xk5m5X994FzP8trwRhXgfadr/vZ3/nm+MI6&#10;R56cfRIweYgeeweyd9+RdLRDcEDnmpVm+6UNMgVngJVj8fHZhbfy6zlW3f85TH8CAAD//wMAUEsD&#10;BBQABgAIAAAAIQDP8tkx2QAAAAcBAAAPAAAAZHJzL2Rvd25yZXYueG1sTI5BS8NAEIXvQv/DMgVv&#10;dmMqQdNsSinViyBYo+dNdpoEd2dDdpvGf+/oRU/Dx3u8+Yrt7KyYcAy9JwW3qwQEUuNNT62C6u3x&#10;5h5EiJqMtp5QwRcG2JaLq0Lnxl/oFadjbAWPUMi1gi7GIZcyNB06HVZ+QOLs5EenI+PYSjPqC487&#10;K9MkyaTTPfGHTg+477D5PJ6dgt3H82H9MtXOW/PQVu/GVclTqtT1ct5tQESc418ZfvRZHUp2qv2Z&#10;TBBWQbbOuKkgTe9AcP7LNV9mWRbyv3/5DQAA//8DAFBLAQItABQABgAIAAAAIQC2gziS/gAAAOEB&#10;AAATAAAAAAAAAAAAAAAAAAAAAABbQ29udGVudF9UeXBlc10ueG1sUEsBAi0AFAAGAAgAAAAhADj9&#10;If/WAAAAlAEAAAsAAAAAAAAAAAAAAAAALwEAAF9yZWxzLy5yZWxzUEsBAi0AFAAGAAgAAAAhAIAe&#10;A9tQAgAAZAQAAA4AAAAAAAAAAAAAAAAALgIAAGRycy9lMm9Eb2MueG1sUEsBAi0AFAAGAAgAAAAh&#10;AM/y2THZAAAABwEAAA8AAAAAAAAAAAAAAAAAqgQAAGRycy9kb3ducmV2LnhtbFBLBQYAAAAABAAE&#10;APMAAACwBQAAAAA=&#10;">
                <o:lock v:ext="edit" shapetype="f"/>
              </v:line>
            </w:pict>
          </mc:Fallback>
        </mc:AlternateContent>
      </w:r>
    </w:p>
    <w:p w14:paraId="0BEA057F" w14:textId="77777777" w:rsidR="00116757" w:rsidRPr="00574081" w:rsidRDefault="00FC1EA2" w:rsidP="00116757">
      <w:pPr>
        <w:spacing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15232" behindDoc="0" locked="0" layoutInCell="1" allowOverlap="1" wp14:anchorId="2911AC92" wp14:editId="34C36CA1">
                <wp:simplePos x="0" y="0"/>
                <wp:positionH relativeFrom="column">
                  <wp:posOffset>1936750</wp:posOffset>
                </wp:positionH>
                <wp:positionV relativeFrom="paragraph">
                  <wp:posOffset>106045</wp:posOffset>
                </wp:positionV>
                <wp:extent cx="1094740" cy="478155"/>
                <wp:effectExtent l="0" t="0" r="0" b="0"/>
                <wp:wrapNone/>
                <wp:docPr id="6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4781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45E8A" w14:textId="77777777" w:rsidR="00C550D9" w:rsidRPr="000318D1" w:rsidRDefault="00C550D9" w:rsidP="00116757">
                            <w:pPr>
                              <w:spacing w:line="240" w:lineRule="exact"/>
                              <w:jc w:val="center"/>
                              <w:rPr>
                                <w:rFonts w:ascii="ＭＳ ゴシック" w:eastAsia="ＭＳ ゴシック" w:hAnsi="ＭＳ ゴシック"/>
                                <w:b/>
                                <w:sz w:val="18"/>
                                <w:szCs w:val="18"/>
                              </w:rPr>
                            </w:pPr>
                            <w:r w:rsidRPr="000318D1">
                              <w:rPr>
                                <w:rFonts w:ascii="ＭＳ ゴシック" w:eastAsia="ＭＳ ゴシック" w:hAnsi="ＭＳ ゴシック" w:hint="eastAsia"/>
                                <w:b/>
                                <w:sz w:val="18"/>
                                <w:szCs w:val="18"/>
                              </w:rPr>
                              <w:t>消滅時効期間</w:t>
                            </w:r>
                          </w:p>
                          <w:p w14:paraId="1DAB8EBB" w14:textId="77777777" w:rsidR="00C550D9" w:rsidRPr="00EC7A9A" w:rsidRDefault="00C550D9" w:rsidP="00116757">
                            <w:pPr>
                              <w:spacing w:line="240" w:lineRule="exact"/>
                              <w:jc w:val="center"/>
                              <w:rPr>
                                <w:rFonts w:ascii="ＭＳ ゴシック" w:eastAsia="ＭＳ ゴシック" w:hAnsi="ＭＳ ゴシック"/>
                                <w:sz w:val="18"/>
                                <w:szCs w:val="18"/>
                              </w:rPr>
                            </w:pPr>
                            <w:r w:rsidRPr="00EC7A9A">
                              <w:rPr>
                                <w:rFonts w:ascii="ＭＳ ゴシック" w:eastAsia="ＭＳ ゴシック" w:hAnsi="ＭＳ ゴシック" w:hint="eastAsia"/>
                                <w:sz w:val="18"/>
                                <w:szCs w:val="18"/>
                              </w:rPr>
                              <w:t>（元金は10年）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1AC92" id="テキスト ボックス 19" o:spid="_x0000_s1068" type="#_x0000_t202" style="position:absolute;left:0;text-align:left;margin-left:152.5pt;margin-top:8.35pt;width:86.2pt;height:37.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hKpwIAACwFAAAOAAAAZHJzL2Uyb0RvYy54bWysVFuO0zAU/UdiD5b/O0k67iPRpKN5UIQ0&#10;PKSBBbiO01gkdrDdJgPip5UQi2ALiG/Wk41w7bSdDg8JIfKR+Ob6nvs4xz47b6sSrbk2QskURych&#10;RlwylQm5TPGb1/PBFCNjqcxoqSRP8R03+Hz2+NFZUyd8qApVZlwjAJEmaeoUF9bWSRAYVvCKmhNV&#10;cwnOXOmKWjD1Msg0bQC9KoNhGI6DRums1opxY+Dvde/EM4+f55zZl3luuEVliqE269/avxfuHczO&#10;aLLUtC4E25VB/6GKigoJSQ9Q19RStNLiF6hKMK2Myu0JU1Wg8lww7nuAbqLwp25uC1pz3wsMx9SH&#10;MZn/B8terF9pJLIUjwlGklbAUbf91G2+dpvv3fYz6rZfuu2223wDG0WxG1hTmwTibmuItO2laoF4&#10;37ypbxR7a5BUVwWVS36htWoKTjMoOHKRwVFoj2McyKJ5rjJITFdWeaA215WbJswHAToQd3cgi7cW&#10;MZcyjMmEgIuBj0ym0WjkU9BkH11rY59yVSG3SLEGMXh0ur4x1lVDk/0Wl8yoUmRzUZbe0MvFVanR&#10;moJw5v7ZoT/YVkq3WSoX1iP2f6BIyOF8rlwvhA9xNCTh5TAezMfTyYDMyWgQT8LpIIziy3gckphc&#10;zz+6AiOSFCLLuLwRku9FGZG/I313PHo5eVmiBsg9HYU9RX9sMvTP75qshIUzWooqxdPDJpo4Yp/I&#10;DNqmiaWi7NfBw/L9lGEG+6+fipeBY77XgG0XrZfg8NSldxpZqOwOhKEV8AYUwwUDi0Lp9xg1cFhT&#10;bN6tqOYYlc8kiCuOiFOC9QYZTYZg6GPP4thDJQOoFDOrMeqNK9vfCatai2UBuXpBS3UBksyFV8t9&#10;XTshw5H0be2uD3fmj22/6/6Sm/0AAAD//wMAUEsDBBQABgAIAAAAIQBsOBbq3QAAAAkBAAAPAAAA&#10;ZHJzL2Rvd25yZXYueG1sTI/BTsMwEETvSPyDtUjcqE0pCYQ4VQVCqLcSCudNbJKIeB3Zbhv+nuUE&#10;x9GMZt6U69mN4mhDHDxpuF4oEJZabwbqNOzfnq/uQMSEZHD0ZDV82wjr6vysxML4E73aY506wSUU&#10;C9TQpzQVUsa2tw7jwk+W2Pv0wWFiGTppAp643I1yqVQmHQ7ECz1O9rG37Vd9cBrwRb5vqXva7neR&#10;PkLTYr+pM60vL+bNA4hk5/QXhl98RoeKmRp/IBPFqOFG3fKXxEaWg+DAKs9XIBoN90sFsirl/wfV&#10;DwAAAP//AwBQSwECLQAUAAYACAAAACEAtoM4kv4AAADhAQAAEwAAAAAAAAAAAAAAAAAAAAAAW0Nv&#10;bnRlbnRfVHlwZXNdLnhtbFBLAQItABQABgAIAAAAIQA4/SH/1gAAAJQBAAALAAAAAAAAAAAAAAAA&#10;AC8BAABfcmVscy8ucmVsc1BLAQItABQABgAIAAAAIQAhp6hKpwIAACwFAAAOAAAAAAAAAAAAAAAA&#10;AC4CAABkcnMvZTJvRG9jLnhtbFBLAQItABQABgAIAAAAIQBsOBbq3QAAAAkBAAAPAAAAAAAAAAAA&#10;AAAAAAEFAABkcnMvZG93bnJldi54bWxQSwUGAAAAAAQABADzAAAACwYAAAAA&#10;" stroked="f" strokeweight=".5pt">
                <v:textbox>
                  <w:txbxContent>
                    <w:p w14:paraId="17045E8A" w14:textId="77777777" w:rsidR="00C550D9" w:rsidRPr="000318D1" w:rsidRDefault="00C550D9" w:rsidP="00116757">
                      <w:pPr>
                        <w:spacing w:line="240" w:lineRule="exact"/>
                        <w:jc w:val="center"/>
                        <w:rPr>
                          <w:rFonts w:ascii="ＭＳ ゴシック" w:eastAsia="ＭＳ ゴシック" w:hAnsi="ＭＳ ゴシック"/>
                          <w:b/>
                          <w:sz w:val="18"/>
                          <w:szCs w:val="18"/>
                        </w:rPr>
                      </w:pPr>
                      <w:r w:rsidRPr="000318D1">
                        <w:rPr>
                          <w:rFonts w:ascii="ＭＳ ゴシック" w:eastAsia="ＭＳ ゴシック" w:hAnsi="ＭＳ ゴシック" w:hint="eastAsia"/>
                          <w:b/>
                          <w:sz w:val="18"/>
                          <w:szCs w:val="18"/>
                        </w:rPr>
                        <w:t>消滅時効期間</w:t>
                      </w:r>
                    </w:p>
                    <w:p w14:paraId="1DAB8EBB" w14:textId="77777777" w:rsidR="00C550D9" w:rsidRPr="00EC7A9A" w:rsidRDefault="00C550D9" w:rsidP="00116757">
                      <w:pPr>
                        <w:spacing w:line="240" w:lineRule="exact"/>
                        <w:jc w:val="center"/>
                        <w:rPr>
                          <w:rFonts w:ascii="ＭＳ ゴシック" w:eastAsia="ＭＳ ゴシック" w:hAnsi="ＭＳ ゴシック"/>
                          <w:sz w:val="18"/>
                          <w:szCs w:val="18"/>
                        </w:rPr>
                      </w:pPr>
                      <w:r w:rsidRPr="00EC7A9A">
                        <w:rPr>
                          <w:rFonts w:ascii="ＭＳ ゴシック" w:eastAsia="ＭＳ ゴシック" w:hAnsi="ＭＳ ゴシック" w:hint="eastAsia"/>
                          <w:sz w:val="18"/>
                          <w:szCs w:val="18"/>
                        </w:rPr>
                        <w:t>（元金は10年）</w:t>
                      </w:r>
                    </w:p>
                  </w:txbxContent>
                </v:textbox>
              </v:shape>
            </w:pict>
          </mc:Fallback>
        </mc:AlternateContent>
      </w:r>
      <w:r>
        <w:rPr>
          <w:noProof/>
        </w:rPr>
        <mc:AlternateContent>
          <mc:Choice Requires="wps">
            <w:drawing>
              <wp:anchor distT="4294967295" distB="4294967295" distL="114300" distR="114300" simplePos="0" relativeHeight="251603968" behindDoc="0" locked="0" layoutInCell="1" allowOverlap="1" wp14:anchorId="392816BE" wp14:editId="482B2A57">
                <wp:simplePos x="0" y="0"/>
                <wp:positionH relativeFrom="column">
                  <wp:posOffset>77470</wp:posOffset>
                </wp:positionH>
                <wp:positionV relativeFrom="paragraph">
                  <wp:posOffset>1269</wp:posOffset>
                </wp:positionV>
                <wp:extent cx="5549900" cy="0"/>
                <wp:effectExtent l="0" t="76200" r="0" b="95250"/>
                <wp:wrapNone/>
                <wp:docPr id="6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9900" cy="0"/>
                        </a:xfrm>
                        <a:prstGeom prst="straightConnector1">
                          <a:avLst/>
                        </a:prstGeom>
                        <a:noFill/>
                        <a:ln w="9525" cap="flat" cmpd="sng" algn="ctr">
                          <a:solidFill>
                            <a:srgbClr val="000000"/>
                          </a:solidFill>
                          <a:prstDash val="solid"/>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A7E7DA9" id="直線矢印コネクタ 2" o:spid="_x0000_s1026" type="#_x0000_t32" style="position:absolute;left:0;text-align:left;margin-left:6.1pt;margin-top:.1pt;width:437pt;height:0;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VbwIAAI4EAAAOAAAAZHJzL2Uyb0RvYy54bWysVM2O0zAQviPxDpbv3SQlLW206Qo1LZcF&#10;Vlp4ANd2foRjW7a3aYW4LOd9ATgg8QIggcSRh6nQvgZjpy0sXBAiB2ec8Xwz38znnJ5tWoHW3NhG&#10;yRwnJzFGXFLFGlnl+MXz5WCCkXVEMiKU5DnecovPZvfvnXY640NVK8G4QQAibdbpHNfO6SyKLK15&#10;S+yJ0lyCs1SmJQ62poqYIR2gtyIaxvE46pRh2ijKrYWvRe/Es4Bflpy6Z2VpuUMix1CbC6sJ68qv&#10;0eyUZJUhum7ovgzyD1W0pJGQ9AhVEEfQlWn+gGobapRVpTuhqo1UWTaUBw7AJol/Y3NZE80DF2iO&#10;1cc22f8HS5+uLwxqWI7HI4wkaWFGt+++3H59e/v+w/ebT7vrz7s3N7vrj7vrb2jo29Vpm0HUXF4Y&#10;T5hu5KU+V/SlBV90x+k3VgP8qnuiGACTK6dClzalaX0w8EebMIztcRh84xCFj6NROp3GMDN68EUk&#10;OwRqY91jrlrkjRxbZ0hT1W6upISRK5OENGR9bp0vi2SHAJ9VqmUjRJi8kKjL8XQ0BPKUgP5KQRyY&#10;rYaOWFlhREQFwqbOBESrRMN8tMexplrNhUFr4sUVHt8gyHbnmE9dEFv354Krl51RV5KFMmpO2GJv&#10;O9IIsJHbat8yY1SHfZEtZxgJDsV4q88jpK8DOgY891avulfTeLqYLCbpIB2OF4M0LorBo+U8HYyX&#10;ycNR8aCYz4vktaeUpFndMMalZ3W4AUn6dwrb38Veu8c7cOxvdBc9tAaKPbxD0UEyXiW9slaKbS+M&#10;Z+fVA6IPh/cX1N+qX/fh1M/fyOwHAAAA//8DAFBLAwQUAAYACAAAACEAhwjbX9cAAAAEAQAADwAA&#10;AGRycy9kb3ducmV2LnhtbEyO0UrDQBBF3wX/YRnBN7sxaAkxmyJCHwIVsfUDttlpEpqdTbPTNP17&#10;p0/6Nod7uXOK1ex7NeEYu0AGnhcJKKQ6uI4aAz+79VMGKrIlZ/tAaOCKEVbl/V1hcxcu9I3Tlhsl&#10;IxRza6BlHnKtY92it3ERBiTJDmH0lgXHRrvRXmTc9zpNkqX2tiP50NoBP1qsj9uzN5BWJ76uNxVP&#10;X/z6efLp5qUaamMeH+b3N1CMM/+V4aYv6lCK0z6cyUXVC6epNGULlKRZtpRjf0NdFvq/fPkLAAD/&#10;/wMAUEsBAi0AFAAGAAgAAAAhALaDOJL+AAAA4QEAABMAAAAAAAAAAAAAAAAAAAAAAFtDb250ZW50&#10;X1R5cGVzXS54bWxQSwECLQAUAAYACAAAACEAOP0h/9YAAACUAQAACwAAAAAAAAAAAAAAAAAvAQAA&#10;X3JlbHMvLnJlbHNQSwECLQAUAAYACAAAACEAgWfrlW8CAACOBAAADgAAAAAAAAAAAAAAAAAuAgAA&#10;ZHJzL2Uyb0RvYy54bWxQSwECLQAUAAYACAAAACEAhwjbX9cAAAAEAQAADwAAAAAAAAAAAAAAAADJ&#10;BAAAZHJzL2Rvd25yZXYueG1sUEsFBgAAAAAEAAQA8wAAAM0FAAAAAA==&#10;">
                <v:stroke endarrow="open"/>
                <o:lock v:ext="edit" shapetype="f"/>
              </v:shape>
            </w:pict>
          </mc:Fallback>
        </mc:AlternateContent>
      </w:r>
    </w:p>
    <w:p w14:paraId="2BE19335" w14:textId="77777777" w:rsidR="00116757" w:rsidRPr="00574081" w:rsidRDefault="00FC1EA2" w:rsidP="00116757">
      <w:pPr>
        <w:spacing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16256" behindDoc="0" locked="0" layoutInCell="1" allowOverlap="1" wp14:anchorId="7FD46BC7" wp14:editId="3B041AE1">
                <wp:simplePos x="0" y="0"/>
                <wp:positionH relativeFrom="column">
                  <wp:posOffset>4160520</wp:posOffset>
                </wp:positionH>
                <wp:positionV relativeFrom="paragraph">
                  <wp:posOffset>126365</wp:posOffset>
                </wp:positionV>
                <wp:extent cx="1562735" cy="339090"/>
                <wp:effectExtent l="0" t="171450" r="0" b="3810"/>
                <wp:wrapNone/>
                <wp:docPr id="66"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339090"/>
                        </a:xfrm>
                        <a:prstGeom prst="wedgeRoundRectCallout">
                          <a:avLst>
                            <a:gd name="adj1" fmla="val 18687"/>
                            <a:gd name="adj2" fmla="val -98067"/>
                            <a:gd name="adj3" fmla="val 16667"/>
                          </a:avLst>
                        </a:prstGeom>
                        <a:noFill/>
                        <a:ln w="95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257DF8" w14:textId="77777777" w:rsidR="00C550D9" w:rsidRDefault="00C550D9" w:rsidP="0011675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46B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69" type="#_x0000_t62" style="position:absolute;left:0;text-align:left;margin-left:327.6pt;margin-top:9.95pt;width:123.05pt;height:26.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GECwMAAOUFAAAOAAAAZHJzL2Uyb0RvYy54bWysVM2O0zAQviPxDpbv3TRpmv5o09WqPwhp&#10;gdUuPIAbOz/g2MF2my6Iw544ISEuHPbGhVdYkHiapRKPwdhpS5flgBA5JHY8nplvvm/m8GhVcrRk&#10;ShdSxNg/aGPERCJpIbIYP3s6a/Ux0oYISrgULMYXTOOj0f17h3U1ZIHMJadMIXAi9LCuYpwbUw09&#10;Tyc5K4k+kBUTcJhKVRIDW5V5VJEavJfcC9rtyKulopWSCdMa/k6aQzxy/tOUJeZJmmpmEI8x5Gbc&#10;W7n33L690SEZZopUeZFs0iD/kEVJCgFBd64mxBC0UMUdV2WRKKllag4SWXoyTYuEOQyAxm//huY8&#10;JxVzWKA4utqVSf8/t8nj5alCBY1xFGEkSAkc/fj84fv19frqChbrb5/W77/cXL5bv/16c/kRBR1b&#10;srrSQ7h5Xp0qC1pXJzJ5oZGQ45yIjB0rJeucEQqJ+tbeu3XBbjRcRfP6kaQQkCyMdNVbpaq0DqEu&#10;aOVIutiRxFYGJfDT70ZBr9PFKIGzTmfQHjgWPTLc3q6UNg+YLJFdxLhmNGNnciHoGchhTDiXC+PC&#10;keWJNo41uoFO6HMfo7TkIIIl4cjvR/3eRiR7NsG+TWvQb0d/MOrsG/lR1NhAnpuwsNpmanMQclZw&#10;7vTIBapjPOgGFiWBrkg5MbAsK+BJiwwjwjNot8Qoh0NLXlB725GhsvmYKwTpQ+3c4ygAmvbNbOgJ&#10;0Xlj544anGVhoCN5Uca4v7tNhpbOqaAuP0MK3qwBAxc2KrCzqaXlySn/NVAz7U/7YSsMomkrbE8m&#10;rePZOGxFM7/XnXQm4/HEf2MB+OEwLyhlwmLYdqEf/p3KN/Og6Z9dH97CqvdLMnPP3ZJ4t9MA0TpU&#10;269D53Rspdu0gFnNV653gtD6s7qeS3oBylYShAfzBiYjLHKpXmFUw5QB+l4uiGIY8YcCumPgh6Ed&#10;S24TdnsBbNT+yXz/hIgEXDW8o2YzNs0wW1SqyHKI5TtFCHkMPZUWZtt8TV6bToRZ4mBt5p4dVvt7&#10;Z/VrOo9+AgAA//8DAFBLAwQUAAYACAAAACEATBuInt0AAAAJAQAADwAAAGRycy9kb3ducmV2Lnht&#10;bEyPwU7DMBBE70j8g7VI3KidRi0kjVNVIA5IXCiIsxtvk5R4HdlOG/6e5QTH1TzNvK22sxvEGUPs&#10;PWnIFgoEUuNtT62Gj/fnuwcQMRmyZvCEGr4xwra+vqpMaf2F3vC8T63gEoql0dClNJZSxqZDZ+LC&#10;j0icHX1wJvEZWmmDuXC5G+RSqbV0pide6MyIjx02X/vJaZiH09OnohevwpTtXmmio2xzrW9v5t0G&#10;RMI5/cHwq8/qULPTwU9koxg0rFerJaMcFAUIBgqV5SAOGu7zHGRdyf8f1D8AAAD//wMAUEsBAi0A&#10;FAAGAAgAAAAhALaDOJL+AAAA4QEAABMAAAAAAAAAAAAAAAAAAAAAAFtDb250ZW50X1R5cGVzXS54&#10;bWxQSwECLQAUAAYACAAAACEAOP0h/9YAAACUAQAACwAAAAAAAAAAAAAAAAAvAQAAX3JlbHMvLnJl&#10;bHNQSwECLQAUAAYACAAAACEALH6BhAsDAADlBQAADgAAAAAAAAAAAAAAAAAuAgAAZHJzL2Uyb0Rv&#10;Yy54bWxQSwECLQAUAAYACAAAACEATBuInt0AAAAJAQAADwAAAAAAAAAAAAAAAABlBQAAZHJzL2Rv&#10;d25yZXYueG1sUEsFBgAAAAAEAAQA8wAAAG8GAAAAAA==&#10;" adj="14836,-10382" filled="f">
                <v:textbox>
                  <w:txbxContent>
                    <w:p w14:paraId="6A257DF8" w14:textId="77777777" w:rsidR="00C550D9" w:rsidRDefault="00C550D9" w:rsidP="00116757"/>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5BF4579F" wp14:editId="27880A53">
                <wp:simplePos x="0" y="0"/>
                <wp:positionH relativeFrom="column">
                  <wp:posOffset>4224020</wp:posOffset>
                </wp:positionH>
                <wp:positionV relativeFrom="paragraph">
                  <wp:posOffset>168275</wp:posOffset>
                </wp:positionV>
                <wp:extent cx="1455420" cy="297180"/>
                <wp:effectExtent l="0" t="0" r="0" b="0"/>
                <wp:wrapNone/>
                <wp:docPr id="6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1DB51D" w14:textId="77777777" w:rsidR="00C550D9" w:rsidRPr="000318D1" w:rsidRDefault="00C550D9" w:rsidP="0011675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元金の支払いは不可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4579F" id="テキスト ボックス 24" o:spid="_x0000_s1070" type="#_x0000_t202" style="position:absolute;left:0;text-align:left;margin-left:332.6pt;margin-top:13.25pt;width:114.6pt;height:23.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G/3AIAANQ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QFGgtZQo+3m6/b+x/b+13bzDW0337ebzfb+J+xRRGzC2kYn8O62gZdmfS3X&#10;UHhHXjc3MvugkZDjkooFu1JKtiWjOQQc2pf+ydMOR1uQeftK5uCYLo10QOtC1TabkB8E6FC4u0Ox&#10;2NqgzLokvR6JwJSBLYoH4dBV06fJ/nWjtHnBZI3sIsUKxODQ6epGGxsNTfZXrDMhZ7yqnCAq8eAA&#10;LnYn4BueWpuNwtX3cxzE0+F0SDwS9aceCSYT72o2Jl5/Fg56k/PJeDwJv1i/IUlKnudMWDd7rYXk&#10;z2q5U32nkoPatKx4buFsSFot5uNKoRUFrc/c53IOluM1/2EYLgnA5RGlMCLBdRR7s/5w4JEZ6Xnx&#10;IBh6QRhfx/2AxGQye0jphgv275RQCzI87wWdmI5BP+IWuO8pN5rU3MA0qXid4uHhEk2sBKcid6U1&#10;lFfd+iQVNvxjKqDc+0I7wVqNdmo16/naNUvU2zfCXOZ3IGElQWEgRhiFsCil+oRRC2MlxfrjkiqG&#10;UfVSQBvEISF2DrkN6Q2sgNWpZX5qoSIDqBQbjLrl2HSza9kovijBU9d4Ql5B6xTcqdr2WBfVruFg&#10;dDhyuzFnZ9Pp3t06DuPRbwAAAP//AwBQSwMEFAAGAAgAAAAhAI6jz93iAAAACQEAAA8AAABkcnMv&#10;ZG93bnJldi54bWxMj8FOwzAQRO9I/IO1SNyoQ9qENGRTVZEqJEQPLb305sRuEmGvQ+y2ga/HnOC4&#10;mqeZt8VqMppd1Oh6SwiPswiYosbKnlqEw/vmIQPmvCAptCWF8KUcrMrbm0Lk0l5ppy5737JQQi4X&#10;CJ33Q865azplhJvZQVHITnY0wodzbLkcxTWUG83jKEq5ET2FhU4MqupU87E/G4TXarMVuzo22beu&#10;Xt5O6+HzcEwQ7++m9TMwryb/B8OvflCHMjjV9kzSMY2QpkkcUIQ4TYAFIFsuFsBqhKf5HHhZ8P8f&#10;lD8AAAD//wMAUEsBAi0AFAAGAAgAAAAhALaDOJL+AAAA4QEAABMAAAAAAAAAAAAAAAAAAAAAAFtD&#10;b250ZW50X1R5cGVzXS54bWxQSwECLQAUAAYACAAAACEAOP0h/9YAAACUAQAACwAAAAAAAAAAAAAA&#10;AAAvAQAAX3JlbHMvLnJlbHNQSwECLQAUAAYACAAAACEAj8SBv9wCAADUBQAADgAAAAAAAAAAAAAA&#10;AAAuAgAAZHJzL2Uyb0RvYy54bWxQSwECLQAUAAYACAAAACEAjqPP3eIAAAAJAQAADwAAAAAAAAAA&#10;AAAAAAA2BQAAZHJzL2Rvd25yZXYueG1sUEsFBgAAAAAEAAQA8wAAAEUGAAAAAA==&#10;" filled="f" stroked="f" strokeweight=".5pt">
                <v:textbox>
                  <w:txbxContent>
                    <w:p w14:paraId="341DB51D" w14:textId="77777777" w:rsidR="00C550D9" w:rsidRPr="000318D1" w:rsidRDefault="00C550D9" w:rsidP="00116757">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元金の支払いは不可</w:t>
                      </w:r>
                    </w:p>
                  </w:txbxContent>
                </v:textbox>
              </v:shape>
            </w:pict>
          </mc:Fallback>
        </mc:AlternateContent>
      </w:r>
    </w:p>
    <w:p w14:paraId="07D92954" w14:textId="77777777" w:rsidR="00116757" w:rsidRPr="00574081" w:rsidRDefault="00FC1EA2" w:rsidP="00116757">
      <w:pPr>
        <w:spacing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18304" behindDoc="0" locked="0" layoutInCell="1" allowOverlap="1" wp14:anchorId="6C0F4CE5" wp14:editId="2900CACD">
                <wp:simplePos x="0" y="0"/>
                <wp:positionH relativeFrom="column">
                  <wp:posOffset>-60325</wp:posOffset>
                </wp:positionH>
                <wp:positionV relativeFrom="paragraph">
                  <wp:posOffset>46355</wp:posOffset>
                </wp:positionV>
                <wp:extent cx="3976370" cy="595630"/>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6370" cy="595630"/>
                        </a:xfrm>
                        <a:prstGeom prst="rect">
                          <a:avLst/>
                        </a:prstGeom>
                        <a:noFill/>
                        <a:ln w="6350">
                          <a:noFill/>
                        </a:ln>
                        <a:effectLst/>
                      </wps:spPr>
                      <wps:txbx>
                        <w:txbxContent>
                          <w:p w14:paraId="60815527" w14:textId="77777777" w:rsidR="00C550D9" w:rsidRDefault="00C550D9" w:rsidP="00116757">
                            <w:pPr>
                              <w:spacing w:line="240" w:lineRule="exact"/>
                              <w:rPr>
                                <w:rFonts w:ascii="ＭＳ ゴシック" w:eastAsia="ＭＳ ゴシック" w:hAnsi="ＭＳ ゴシック"/>
                                <w:sz w:val="16"/>
                                <w:szCs w:val="16"/>
                              </w:rPr>
                            </w:pPr>
                            <w:r w:rsidRPr="00D411B2">
                              <w:rPr>
                                <w:rFonts w:ascii="ＭＳ ゴシック" w:eastAsia="ＭＳ ゴシック" w:hAnsi="ＭＳ ゴシック" w:hint="eastAsia"/>
                                <w:sz w:val="16"/>
                                <w:szCs w:val="16"/>
                              </w:rPr>
                              <w:t>（</w:t>
                            </w:r>
                            <w:r w:rsidRPr="00D411B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本例は「償還期日」および「償還期日の翌日の10年後の応当日」が営業日</w:t>
                            </w:r>
                          </w:p>
                          <w:p w14:paraId="5CAC9CE5" w14:textId="77777777" w:rsidR="00C550D9" w:rsidRDefault="00C550D9" w:rsidP="00116757">
                            <w:pPr>
                              <w:spacing w:line="24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である場合。「償還期日」や「償還</w:t>
                            </w:r>
                            <w:r w:rsidRPr="00D411B2">
                              <w:rPr>
                                <w:rFonts w:ascii="ＭＳ ゴシック" w:eastAsia="ＭＳ ゴシック" w:hAnsi="ＭＳ ゴシック" w:hint="eastAsia"/>
                                <w:sz w:val="16"/>
                                <w:szCs w:val="16"/>
                              </w:rPr>
                              <w:t>期日の翌日の10年後の</w:t>
                            </w:r>
                            <w:r>
                              <w:rPr>
                                <w:rFonts w:ascii="ＭＳ ゴシック" w:eastAsia="ＭＳ ゴシック" w:hAnsi="ＭＳ ゴシック" w:hint="eastAsia"/>
                                <w:sz w:val="16"/>
                                <w:szCs w:val="16"/>
                              </w:rPr>
                              <w:t>応当</w:t>
                            </w:r>
                            <w:r w:rsidRPr="00D411B2">
                              <w:rPr>
                                <w:rFonts w:ascii="ＭＳ ゴシック" w:eastAsia="ＭＳ ゴシック" w:hAnsi="ＭＳ ゴシック" w:hint="eastAsia"/>
                                <w:sz w:val="16"/>
                                <w:szCs w:val="16"/>
                              </w:rPr>
                              <w:t>日」が銀行休業</w:t>
                            </w:r>
                          </w:p>
                          <w:p w14:paraId="650BF453" w14:textId="77777777" w:rsidR="00C550D9" w:rsidRPr="00D411B2" w:rsidRDefault="00C550D9" w:rsidP="00116757">
                            <w:pPr>
                              <w:spacing w:line="240" w:lineRule="exact"/>
                              <w:ind w:firstLineChars="200" w:firstLine="320"/>
                              <w:rPr>
                                <w:rFonts w:ascii="ＭＳ ゴシック" w:eastAsia="ＭＳ ゴシック" w:hAnsi="ＭＳ ゴシック"/>
                                <w:sz w:val="16"/>
                                <w:szCs w:val="16"/>
                              </w:rPr>
                            </w:pPr>
                            <w:r w:rsidRPr="00D411B2">
                              <w:rPr>
                                <w:rFonts w:ascii="ＭＳ ゴシック" w:eastAsia="ＭＳ ゴシック" w:hAnsi="ＭＳ ゴシック" w:hint="eastAsia"/>
                                <w:sz w:val="16"/>
                                <w:szCs w:val="16"/>
                              </w:rPr>
                              <w:t>日で</w:t>
                            </w:r>
                            <w:r>
                              <w:rPr>
                                <w:rFonts w:ascii="ＭＳ ゴシック" w:eastAsia="ＭＳ ゴシック" w:hAnsi="ＭＳ ゴシック" w:hint="eastAsia"/>
                                <w:sz w:val="16"/>
                                <w:szCs w:val="16"/>
                              </w:rPr>
                              <w:t>ある</w:t>
                            </w:r>
                            <w:r w:rsidRPr="00D411B2">
                              <w:rPr>
                                <w:rFonts w:ascii="ＭＳ ゴシック" w:eastAsia="ＭＳ ゴシック" w:hAnsi="ＭＳ ゴシック" w:hint="eastAsia"/>
                                <w:sz w:val="16"/>
                                <w:szCs w:val="16"/>
                              </w:rPr>
                              <w:t>場合は、消滅時効期間</w:t>
                            </w:r>
                            <w:r>
                              <w:rPr>
                                <w:rFonts w:ascii="ＭＳ ゴシック" w:eastAsia="ＭＳ ゴシック" w:hAnsi="ＭＳ ゴシック" w:hint="eastAsia"/>
                                <w:sz w:val="16"/>
                                <w:szCs w:val="16"/>
                              </w:rPr>
                              <w:t>満了日</w:t>
                            </w:r>
                            <w:r w:rsidRPr="00D411B2">
                              <w:rPr>
                                <w:rFonts w:ascii="ＭＳ ゴシック" w:eastAsia="ＭＳ ゴシック" w:hAnsi="ＭＳ ゴシック" w:hint="eastAsia"/>
                                <w:sz w:val="16"/>
                                <w:szCs w:val="16"/>
                              </w:rPr>
                              <w:t>が後ずれしますのでご注意ください。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F4CE5" id="テキスト ボックス 68" o:spid="_x0000_s1071" type="#_x0000_t202" style="position:absolute;left:0;text-align:left;margin-left:-4.75pt;margin-top:3.65pt;width:313.1pt;height:4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6XwIAAJMEAAAOAAAAZHJzL2Uyb0RvYy54bWysVM2O0zAQviPxDpbvNP0vjZquyq6KkKrd&#10;lbpoz67jNBGJx9huk3LcSoiH4BUQZ54nL8LYSbvVwglxccaeb36/mcyuqiIne6FNBjKivU6XEiE5&#10;xJncRvTjw/LNW0qMZTJmOUgR0YMw9Gr++tWsVKHoQwp5LDRBJ9KEpYpoaq0Kg8DwVBTMdEAJicoE&#10;dMEsXvU2iDUr0XuRB/1udxyUoGOlgQtj8PWmUdK5958kgtu7JDHCkjyimJv1p/bnxp3BfMbCrWYq&#10;zXibBvuHLAqWSQx6dnXDLCM7nf3hqsi4BgOJ7XAoAkiSjAtfA1bT676oZp0yJXwt2Byjzm0y/88t&#10;v93fa5LFER0jU5IVyFF9/Fo//aifftXHb6Q+fq+Px/rpJ94JYrBhpTIh2q0VWtrqHVRIvC/eqBXw&#10;TwYhwQWmMTCIdg2qEl24L5ZO0BA5OZx5EJUlHB8H08l4MEEVR91oOhoPPFHBs7XSxr4XUBAnRFQj&#10;zz4Dtl8Z6+Kz8ARxwSQsszz3XOeSlFjsYNT1BmcNWuTSYYWfmtaNK6PJ3Em22lS+V/3xqQ8biA/Y&#10;Bg3NZBnFlxmmtGLG3jONo4RV4HrYOzySHDA0tBIlKegvf3t3eGQYtZSUOJoRNZ93TAtK8g8SuZ/2&#10;hkM3y/4yHE36eNGXms2lRu6Ka8Dp7+EiKu5Fh7f5SUw0FI+4RQsXFVVMcowdUXsSr22zMLiFXCwW&#10;HoTTq5hdybXiJ/Zdwx+qR6ZVy4pFPm/hNMQsfEFOg23oWewsJJlnzjW66Wo7Rjj5ntB2S91qXd49&#10;6vlfMv8NAAD//wMAUEsDBBQABgAIAAAAIQCZ7pHt3gAAAAgBAAAPAAAAZHJzL2Rvd25yZXYueG1s&#10;TI9NS8NAEIbvgv9hGcFbu4liWmM2pYheBBFrQbxNs2M2uh9xd9vGf+940uPwvjzvM81qclYcKKYh&#10;eAXlvABBvgt68L2C7cv9bAkiZfQabfCk4JsSrNrTkwZrHY7+mQ6b3AuG+FSjApPzWEuZOkMO0zyM&#10;5Dl7D9Fh5jP2Ukc8MtxZeVEUlXQ4eF4wONKtoe5zs3cKFss3bT7iw7R9fVx/madR2juUSp2fTesb&#10;EJmm/FeGX31Wh5addmHvdRJWwez6ipvMugTBcVVWCxA77hVlCbJt5P8H2h8AAAD//wMAUEsBAi0A&#10;FAAGAAgAAAAhALaDOJL+AAAA4QEAABMAAAAAAAAAAAAAAAAAAAAAAFtDb250ZW50X1R5cGVzXS54&#10;bWxQSwECLQAUAAYACAAAACEAOP0h/9YAAACUAQAACwAAAAAAAAAAAAAAAAAvAQAAX3JlbHMvLnJl&#10;bHNQSwECLQAUAAYACAAAACEAFa0u+l8CAACTBAAADgAAAAAAAAAAAAAAAAAuAgAAZHJzL2Uyb0Rv&#10;Yy54bWxQSwECLQAUAAYACAAAACEAme6R7d4AAAAIAQAADwAAAAAAAAAAAAAAAAC5BAAAZHJzL2Rv&#10;d25yZXYueG1sUEsFBgAAAAAEAAQA8wAAAMQFAAAAAA==&#10;" filled="f" stroked="f" strokeweight=".5pt">
                <v:path arrowok="t"/>
                <v:textbox>
                  <w:txbxContent>
                    <w:p w14:paraId="60815527" w14:textId="77777777" w:rsidR="00C550D9" w:rsidRDefault="00C550D9" w:rsidP="00116757">
                      <w:pPr>
                        <w:spacing w:line="240" w:lineRule="exact"/>
                        <w:rPr>
                          <w:rFonts w:ascii="ＭＳ ゴシック" w:eastAsia="ＭＳ ゴシック" w:hAnsi="ＭＳ ゴシック"/>
                          <w:sz w:val="16"/>
                          <w:szCs w:val="16"/>
                        </w:rPr>
                      </w:pPr>
                      <w:r w:rsidRPr="00D411B2">
                        <w:rPr>
                          <w:rFonts w:ascii="ＭＳ ゴシック" w:eastAsia="ＭＳ ゴシック" w:hAnsi="ＭＳ ゴシック" w:hint="eastAsia"/>
                          <w:sz w:val="16"/>
                          <w:szCs w:val="16"/>
                        </w:rPr>
                        <w:t>（</w:t>
                      </w:r>
                      <w:r w:rsidRPr="00D411B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本例は「償還期日」および「償還期日の翌日の10年後の応当日」が営業日</w:t>
                      </w:r>
                    </w:p>
                    <w:p w14:paraId="5CAC9CE5" w14:textId="77777777" w:rsidR="00C550D9" w:rsidRDefault="00C550D9" w:rsidP="00116757">
                      <w:pPr>
                        <w:spacing w:line="24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である場合。「償還期日」や「償還</w:t>
                      </w:r>
                      <w:r w:rsidRPr="00D411B2">
                        <w:rPr>
                          <w:rFonts w:ascii="ＭＳ ゴシック" w:eastAsia="ＭＳ ゴシック" w:hAnsi="ＭＳ ゴシック" w:hint="eastAsia"/>
                          <w:sz w:val="16"/>
                          <w:szCs w:val="16"/>
                        </w:rPr>
                        <w:t>期日の翌日の10年後の</w:t>
                      </w:r>
                      <w:r>
                        <w:rPr>
                          <w:rFonts w:ascii="ＭＳ ゴシック" w:eastAsia="ＭＳ ゴシック" w:hAnsi="ＭＳ ゴシック" w:hint="eastAsia"/>
                          <w:sz w:val="16"/>
                          <w:szCs w:val="16"/>
                        </w:rPr>
                        <w:t>応当</w:t>
                      </w:r>
                      <w:r w:rsidRPr="00D411B2">
                        <w:rPr>
                          <w:rFonts w:ascii="ＭＳ ゴシック" w:eastAsia="ＭＳ ゴシック" w:hAnsi="ＭＳ ゴシック" w:hint="eastAsia"/>
                          <w:sz w:val="16"/>
                          <w:szCs w:val="16"/>
                        </w:rPr>
                        <w:t>日」が銀行休業</w:t>
                      </w:r>
                    </w:p>
                    <w:p w14:paraId="650BF453" w14:textId="77777777" w:rsidR="00C550D9" w:rsidRPr="00D411B2" w:rsidRDefault="00C550D9" w:rsidP="00116757">
                      <w:pPr>
                        <w:spacing w:line="240" w:lineRule="exact"/>
                        <w:ind w:firstLineChars="200" w:firstLine="320"/>
                        <w:rPr>
                          <w:rFonts w:ascii="ＭＳ ゴシック" w:eastAsia="ＭＳ ゴシック" w:hAnsi="ＭＳ ゴシック"/>
                          <w:sz w:val="16"/>
                          <w:szCs w:val="16"/>
                        </w:rPr>
                      </w:pPr>
                      <w:r w:rsidRPr="00D411B2">
                        <w:rPr>
                          <w:rFonts w:ascii="ＭＳ ゴシック" w:eastAsia="ＭＳ ゴシック" w:hAnsi="ＭＳ ゴシック" w:hint="eastAsia"/>
                          <w:sz w:val="16"/>
                          <w:szCs w:val="16"/>
                        </w:rPr>
                        <w:t>日で</w:t>
                      </w:r>
                      <w:r>
                        <w:rPr>
                          <w:rFonts w:ascii="ＭＳ ゴシック" w:eastAsia="ＭＳ ゴシック" w:hAnsi="ＭＳ ゴシック" w:hint="eastAsia"/>
                          <w:sz w:val="16"/>
                          <w:szCs w:val="16"/>
                        </w:rPr>
                        <w:t>ある</w:t>
                      </w:r>
                      <w:r w:rsidRPr="00D411B2">
                        <w:rPr>
                          <w:rFonts w:ascii="ＭＳ ゴシック" w:eastAsia="ＭＳ ゴシック" w:hAnsi="ＭＳ ゴシック" w:hint="eastAsia"/>
                          <w:sz w:val="16"/>
                          <w:szCs w:val="16"/>
                        </w:rPr>
                        <w:t>場合は、消滅時効期間</w:t>
                      </w:r>
                      <w:r>
                        <w:rPr>
                          <w:rFonts w:ascii="ＭＳ ゴシック" w:eastAsia="ＭＳ ゴシック" w:hAnsi="ＭＳ ゴシック" w:hint="eastAsia"/>
                          <w:sz w:val="16"/>
                          <w:szCs w:val="16"/>
                        </w:rPr>
                        <w:t>満了日</w:t>
                      </w:r>
                      <w:r w:rsidRPr="00D411B2">
                        <w:rPr>
                          <w:rFonts w:ascii="ＭＳ ゴシック" w:eastAsia="ＭＳ ゴシック" w:hAnsi="ＭＳ ゴシック" w:hint="eastAsia"/>
                          <w:sz w:val="16"/>
                          <w:szCs w:val="16"/>
                        </w:rPr>
                        <w:t>が後ずれしますのでご注意ください。</w:t>
                      </w:r>
                    </w:p>
                  </w:txbxContent>
                </v:textbox>
              </v:shape>
            </w:pict>
          </mc:Fallback>
        </mc:AlternateContent>
      </w:r>
    </w:p>
    <w:p w14:paraId="31134386" w14:textId="77777777" w:rsidR="00116757" w:rsidRPr="00476487" w:rsidRDefault="00116757" w:rsidP="00116757">
      <w:pPr>
        <w:rPr>
          <w:rFonts w:ascii="ＭＳ ゴシック" w:eastAsia="ＭＳ ゴシック" w:hAnsi="ＭＳ ゴシック"/>
          <w:sz w:val="24"/>
          <w:szCs w:val="24"/>
        </w:rPr>
      </w:pPr>
    </w:p>
    <w:p w14:paraId="4B123482" w14:textId="77777777" w:rsidR="00116757" w:rsidRPr="00574081" w:rsidRDefault="00116757" w:rsidP="00116757">
      <w:pPr>
        <w:rPr>
          <w:rFonts w:ascii="ＭＳ ゴシック" w:eastAsia="ＭＳ ゴシック" w:hAnsi="ＭＳ ゴシック"/>
          <w:sz w:val="24"/>
          <w:szCs w:val="24"/>
        </w:rPr>
      </w:pPr>
    </w:p>
    <w:p w14:paraId="14754E59" w14:textId="77777777" w:rsidR="00116757" w:rsidRDefault="00116757" w:rsidP="00116757">
      <w:pPr>
        <w:spacing w:line="420" w:lineRule="exact"/>
        <w:ind w:leftChars="100" w:left="210" w:rightChars="-150" w:right="-315"/>
        <w:rPr>
          <w:rFonts w:ascii="ＭＳ ゴシック" w:eastAsia="ＭＳ ゴシック" w:hAnsi="ＭＳ ゴシック"/>
          <w:sz w:val="24"/>
          <w:szCs w:val="24"/>
        </w:rPr>
      </w:pPr>
    </w:p>
    <w:p w14:paraId="734B6E1E" w14:textId="77777777" w:rsidR="00116757" w:rsidRDefault="00FC1EA2" w:rsidP="00B0593E">
      <w:pPr>
        <w:spacing w:beforeLines="50" w:before="180" w:line="420" w:lineRule="exact"/>
        <w:ind w:rightChars="-150" w:right="-315" w:firstLineChars="100" w:firstLine="210"/>
        <w:rPr>
          <w:rFonts w:ascii="ＭＳ ゴシック" w:eastAsia="ＭＳ ゴシック" w:hAnsi="ＭＳ ゴシック"/>
          <w:b/>
          <w:sz w:val="24"/>
          <w:szCs w:val="24"/>
        </w:rPr>
      </w:pPr>
      <w:r>
        <w:rPr>
          <w:noProof/>
        </w:rPr>
        <mc:AlternateContent>
          <mc:Choice Requires="wpg">
            <w:drawing>
              <wp:anchor distT="0" distB="0" distL="114300" distR="114300" simplePos="0" relativeHeight="251612160" behindDoc="0" locked="0" layoutInCell="1" allowOverlap="1" wp14:anchorId="575A3A0E" wp14:editId="1E70DA3D">
                <wp:simplePos x="0" y="0"/>
                <wp:positionH relativeFrom="column">
                  <wp:posOffset>-71120</wp:posOffset>
                </wp:positionH>
                <wp:positionV relativeFrom="paragraph">
                  <wp:posOffset>170180</wp:posOffset>
                </wp:positionV>
                <wp:extent cx="5890260" cy="1797050"/>
                <wp:effectExtent l="10160" t="13335" r="14605" b="8890"/>
                <wp:wrapNone/>
                <wp:docPr id="20"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1797050"/>
                          <a:chOff x="0" y="0"/>
                          <a:chExt cx="58900" cy="17969"/>
                        </a:xfrm>
                      </wpg:grpSpPr>
                      <wps:wsp>
                        <wps:cNvPr id="21" name="Rectangle 179"/>
                        <wps:cNvSpPr>
                          <a:spLocks/>
                        </wps:cNvSpPr>
                        <wps:spPr bwMode="auto">
                          <a:xfrm>
                            <a:off x="0" y="1911"/>
                            <a:ext cx="58900" cy="16058"/>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テキスト ボックス 71"/>
                        <wps:cNvSpPr txBox="1">
                          <a:spLocks noChangeArrowheads="1"/>
                        </wps:cNvSpPr>
                        <wps:spPr bwMode="auto">
                          <a:xfrm>
                            <a:off x="956" y="0"/>
                            <a:ext cx="17438" cy="3186"/>
                          </a:xfrm>
                          <a:prstGeom prst="rect">
                            <a:avLst/>
                          </a:prstGeom>
                          <a:solidFill>
                            <a:srgbClr val="FFFFFF"/>
                          </a:solidFill>
                          <a:ln w="12700">
                            <a:solidFill>
                              <a:srgbClr val="FF6699"/>
                            </a:solidFill>
                            <a:miter lim="800000"/>
                            <a:headEnd/>
                            <a:tailEnd/>
                          </a:ln>
                        </wps:spPr>
                        <wps:txbx>
                          <w:txbxContent>
                            <w:p w14:paraId="6E650567"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r w:rsidRPr="00B0593E">
                                <w:rPr>
                                  <w:rFonts w:ascii="ＭＳ ゴシック" w:eastAsia="ＭＳ ゴシック" w:hAnsi="ＭＳ ゴシック" w:hint="eastAsia"/>
                                  <w:b/>
                                  <w:color w:val="FFC000"/>
                                  <w:sz w:val="24"/>
                                  <w:szCs w:val="24"/>
                                </w:rPr>
                                <w:t>務の留意点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75A3A0E" id="グループ化 69" o:spid="_x0000_s1072" style="position:absolute;left:0;text-align:left;margin-left:-5.6pt;margin-top:13.4pt;width:463.8pt;height:141.5pt;z-index:251612160;mso-height-relative:margin" coordsize="58900,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25eQMAACkJAAAOAAAAZHJzL2Uyb0RvYy54bWzEVs2O2zYQvhfoOxC8eyV5ZdkSVhts/bMo&#10;kKZBfh6AlqgfVCJVkl55U+SyBooeek4ueYOiSK8F8jZC3iNDUvZqvT0ssmjrg0xqyOE338w31NmT&#10;bV2hKypkyVmMvRMXI8oSnpYsj/HrV6vRDCOpCEtJxRmN8TWV+Mn5t9+ctU1Ex7zgVUoFAidMRm0T&#10;40KpJnIcmRS0JvKEN5SBMeOiJgqmIndSQVrwXlfO2HUDp+UibQRPqJTwdmGN+Nz4zzKaqB+zTFKF&#10;qhgDNmWewjzX+umcn5EoF6QpyqSHQb4CRU1KBoceXC2IImgjynuu6jIRXPJMnSS8dniWlQk1MUA0&#10;nnsUzaXgm8bEkkdt3hxoAmqPePpqt8mzq+cClWmMx0APIzXkqLv5q9v90e0+dbv3n39/h4JQ09Q2&#10;eQSrL0XzsnkubKwwfMqTnySYnWO7nud2MVq3P/AUPJON4oambSZq7QIIQFuTjetDNuhWoQReTmah&#10;Ow4AVQI2bxpO3Umfr6SApN7blxTLwc7bfRa+QyJ7qAHaA9NRQd3JW2rl46h9WZCGmoxJTdaeWm9P&#10;7QsoSMLyiiIIyLJqFu4plUM+BxYNUwLtD2TSCz3PlvaQzD0lgTuZaeuBEhI1QqpLymukBzEWANPk&#10;iVw9lcou3S/RaWN8VVYVvCdRxVAL6RlPXdfskLwqU23VRiny9bwS6IqA/FarIAhN0HDwnWV1qaAJ&#10;VGUd45mrfxZ7QUm6ZKk5RpGysmPYXDHtHEIDcP3Iiu2X0A2Xs+XMH/njYDny3cVidLGa+6Ng5U0n&#10;i9PFfL7w3mqcnh8VZZpSpqHuhe/5D8t+34KsZA/SvxPSUeQr+PWUD5Y5d2GYjEBU+38THZSrTb2t&#10;1TVPr6EMBLedDDovDAou3mDUQheLsfx5QwTFqPqeQS2Hnu9D2pWZ+JOpFrkYWtZDC2EJuIpxogRG&#10;djJXtlluGlHmBZzlmSwzfgFSzkpTGxqhxWXagBHUf6Ws8V5Z3e7X7ubP7ubvbvcb6nYfut2uu/kI&#10;czQ1UtAgQZFaaEhtv+PQYGwoveQQ4/MCpEkvhOCtLj2gz+w0Gei32rAepMRwEmB0v6t5U/8U7kTd&#10;0069WfA4HQ5q6Z7Y/rnk/j/BHhWy2q639t6Zag5ua+hfrm31+Mo2Nwjcx0an/beDvvCHc6OE2y+c&#10;8y8AAAD//wMAUEsDBBQABgAIAAAAIQC5FeS44QAAAAoBAAAPAAAAZHJzL2Rvd25yZXYueG1sTI9B&#10;S8NAEIXvgv9hGcFbu9lUQxuzKaWopyLYCuJtmkyT0OxsyG6T9N+7nuxxmI/3vpetJ9OKgXrXWNag&#10;5hEI4sKWDVcavg5vsyUI55FLbC2This5WOf3dxmmpR35k4a9r0QIYZeihtr7LpXSFTUZdHPbEYff&#10;yfYGfTj7SpY9jiHctDKOokQabDg01NjRtqbivL8YDe8jjpuFeh1259P2+nN4/vjeKdL68WHavIDw&#10;NPl/GP70gzrkweloL1w60WqYKRUHVEOchAkBWKnkCcRRwyJaLUHmmbydkP8CAAD//wMAUEsBAi0A&#10;FAAGAAgAAAAhALaDOJL+AAAA4QEAABMAAAAAAAAAAAAAAAAAAAAAAFtDb250ZW50X1R5cGVzXS54&#10;bWxQSwECLQAUAAYACAAAACEAOP0h/9YAAACUAQAACwAAAAAAAAAAAAAAAAAvAQAAX3JlbHMvLnJl&#10;bHNQSwECLQAUAAYACAAAACEABwdtuXkDAAApCQAADgAAAAAAAAAAAAAAAAAuAgAAZHJzL2Uyb0Rv&#10;Yy54bWxQSwECLQAUAAYACAAAACEAuRXkuOEAAAAKAQAADwAAAAAAAAAAAAAAAADTBQAAZHJzL2Rv&#10;d25yZXYueG1sUEsFBgAAAAAEAAQA8wAAAOEGAAAAAA==&#10;">
                <v:rect id="Rectangle 179" o:spid="_x0000_s1073" style="position:absolute;top:1911;width:58900;height:1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jbwwAAANsAAAAPAAAAZHJzL2Rvd25yZXYueG1sRI9Ba8JA&#10;FITvBf/D8gRvulGK1OgqpVgoIljTitfH7jNJzb4N2dXEf+8KQo/DzHzDLFadrcSVGl86VjAeJSCI&#10;tTMl5wp+fz6HbyB8QDZYOSYFN/KwWvZeFpga1/KerlnIRYSwT1FBEUKdSul1QRb9yNXE0Tu5xmKI&#10;ssmlabCNcFvJSZJMpcWS40KBNX0UpM/ZxSpYT4969offWz68unbjzslOy7VSg373PgcRqAv/4Wf7&#10;yyiYjOHxJf4AubwDAAD//wMAUEsBAi0AFAAGAAgAAAAhANvh9svuAAAAhQEAABMAAAAAAAAAAAAA&#10;AAAAAAAAAFtDb250ZW50X1R5cGVzXS54bWxQSwECLQAUAAYACAAAACEAWvQsW78AAAAVAQAACwAA&#10;AAAAAAAAAAAAAAAfAQAAX3JlbHMvLnJlbHNQSwECLQAUAAYACAAAACEAsmY428MAAADbAAAADwAA&#10;AAAAAAAAAAAAAAAHAgAAZHJzL2Rvd25yZXYueG1sUEsFBgAAAAADAAMAtwAAAPcCAAAAAA==&#10;" filled="f" strokecolor="#f69" strokeweight="1pt">
                  <v:path arrowok="t"/>
                </v:rect>
                <v:shape id="テキスト ボックス 71" o:spid="_x0000_s1074" type="#_x0000_t202" style="position:absolute;left:956;width:17438;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3/xAAAANsAAAAPAAAAZHJzL2Rvd25yZXYueG1sRI9Ba8JA&#10;FITvBf/D8oReSt2YQympq5SCEgikRAWvj+xzE8y+DdnVpP56t1DocZiZb5jVZrKduNHgW8cKlosE&#10;BHHtdMtGwfGwfX0H4QOyxs4xKfghD5v17GmFmXYjV3TbByMihH2GCpoQ+kxKXzdk0S9cTxy9sxss&#10;higHI/WAY4TbTqZJ8iYtthwXGuzpq6H6sr9aBW2J9m5MvuxPeVVqeil21+9Cqef59PkBItAU/sN/&#10;7VwrSFP4/RJ/gFw/AAAA//8DAFBLAQItABQABgAIAAAAIQDb4fbL7gAAAIUBAAATAAAAAAAAAAAA&#10;AAAAAAAAAABbQ29udGVudF9UeXBlc10ueG1sUEsBAi0AFAAGAAgAAAAhAFr0LFu/AAAAFQEAAAsA&#10;AAAAAAAAAAAAAAAAHwEAAF9yZWxzLy5yZWxzUEsBAi0AFAAGAAgAAAAhAC4cjf/EAAAA2wAAAA8A&#10;AAAAAAAAAAAAAAAABwIAAGRycy9kb3ducmV2LnhtbFBLBQYAAAAAAwADALcAAAD4AgAAAAA=&#10;" strokecolor="#f69" strokeweight="1pt">
                  <v:textbox>
                    <w:txbxContent>
                      <w:p w14:paraId="6E650567"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r w:rsidRPr="00B0593E">
                          <w:rPr>
                            <w:rFonts w:ascii="ＭＳ ゴシック" w:eastAsia="ＭＳ ゴシック" w:hAnsi="ＭＳ ゴシック" w:hint="eastAsia"/>
                            <w:b/>
                            <w:color w:val="FFC000"/>
                            <w:sz w:val="24"/>
                            <w:szCs w:val="24"/>
                          </w:rPr>
                          <w:t>務の留意点</w:t>
                        </w:r>
                      </w:p>
                    </w:txbxContent>
                  </v:textbox>
                </v:shape>
              </v:group>
            </w:pict>
          </mc:Fallback>
        </mc:AlternateContent>
      </w:r>
    </w:p>
    <w:p w14:paraId="2FCC612C" w14:textId="77777777" w:rsidR="00116757" w:rsidRDefault="00116757" w:rsidP="00116757">
      <w:pPr>
        <w:spacing w:beforeLines="50" w:before="180" w:line="420" w:lineRule="exact"/>
        <w:ind w:rightChars="-150" w:right="-315"/>
        <w:rPr>
          <w:rFonts w:ascii="ＭＳ ゴシック" w:eastAsia="ＭＳ ゴシック" w:hAnsi="ＭＳ ゴシック"/>
          <w:sz w:val="24"/>
          <w:szCs w:val="24"/>
        </w:rPr>
      </w:pPr>
      <w:r>
        <w:rPr>
          <w:rFonts w:ascii="ＭＳ ゴシック" w:eastAsia="ＭＳ ゴシック" w:hAnsi="ＭＳ ゴシック" w:hint="eastAsia"/>
          <w:sz w:val="24"/>
          <w:szCs w:val="24"/>
        </w:rPr>
        <w:t>国債ニ関スル法律第9条</w:t>
      </w:r>
    </w:p>
    <w:p w14:paraId="4EB89A98"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日本銀行代理店国債事務取扱手続１４３</w:t>
      </w:r>
    </w:p>
    <w:p w14:paraId="1B0F893F"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日本銀行国債代理店事務取扱手続１４３</w:t>
      </w:r>
    </w:p>
    <w:p w14:paraId="3E10E910"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国債元利金支払取扱店事務取扱手続（金融商品取引業者・証券金融会社用）１４３</w:t>
      </w:r>
    </w:p>
    <w:p w14:paraId="29C9E6FA"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国債元利金支払取扱店事務取扱手続（在日外国銀行等用）１４３</w:t>
      </w:r>
    </w:p>
    <w:p w14:paraId="41AEC855"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国債便覧（日本銀行ＨＰに掲載）</w:t>
      </w:r>
    </w:p>
    <w:p w14:paraId="6948319A" w14:textId="77777777" w:rsidR="00116757" w:rsidRPr="00B0593E" w:rsidRDefault="00116757" w:rsidP="008278B6">
      <w:pPr>
        <w:ind w:left="1200" w:hangingChars="500" w:hanging="1200"/>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7" w:name="Ｑ１－７"/>
      <w:r w:rsidR="00FC1EA2">
        <w:rPr>
          <w:noProof/>
        </w:rPr>
        <w:lastRenderedPageBreak/>
        <mc:AlternateContent>
          <mc:Choice Requires="wps">
            <w:drawing>
              <wp:anchor distT="0" distB="0" distL="114300" distR="114300" simplePos="0" relativeHeight="251620352" behindDoc="0" locked="0" layoutInCell="1" allowOverlap="1" wp14:anchorId="24A336B0" wp14:editId="6A711FBD">
                <wp:simplePos x="0" y="0"/>
                <wp:positionH relativeFrom="column">
                  <wp:posOffset>-115570</wp:posOffset>
                </wp:positionH>
                <wp:positionV relativeFrom="paragraph">
                  <wp:posOffset>-106680</wp:posOffset>
                </wp:positionV>
                <wp:extent cx="5964555" cy="655320"/>
                <wp:effectExtent l="19050" t="19050" r="0" b="0"/>
                <wp:wrapNone/>
                <wp:docPr id="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5532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AFBFC" id="正方形/長方形 1" o:spid="_x0000_s1026" style="position:absolute;left:0;text-align:left;margin-left:-9.1pt;margin-top:-8.4pt;width:469.65pt;height:51.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l4gAIAANUEAAAOAAAAZHJzL2Uyb0RvYy54bWysVM1uEzEQviPxDpbvdJOQ7c+qmyo0CkKK&#10;2kot6nnitbMr/IftZFPeAx4AzpwRBx6HSrwFY++mf3BCXKwZz+w3nm++2eOTrZJkw51vjC7pcG9A&#10;CdfMVI1elfTt1fzFISU+gK5AGs1LesM9PZk8f3bc2oKPTG1kxR1BEO2L1pa0DsEWWeZZzRX4PWO5&#10;xqAwTkFA162yykGL6Epmo8FgP2uNq6wzjHuPt7MuSCcJXwjOwrkQngciS4pvC+l06VzGM5scQ7Fy&#10;YOuG9c+Af3iFgkZj0TuoGQQga9f8AaUa5ow3IuwxozIjRMN46gG7GQ6edHNZg+WpFyTH2zua/P+D&#10;ZWebC0eaqqQHI0o0KJzR7dcvt5++//zxOfv18VtnkWFkqrW+wA8u7YWLvXq7MOydx0D2KBId3+ds&#10;hVMxFzsl20T7zR3tfBsIw8v8aH+c5zklDGP7ef5ylOaSQbH72jofXnOjSDRK6nCsiW3YLHyI9aHY&#10;pcRi2swbKdNopSZtSUeH+UHEB1SYkBDQVBZ79npFCcgVSpcFlyC9kU0VP08dutXyVDqyAZTPeH44&#10;fDWLPGC5R2mx9gx83eWlUJ8mdYThSYj9U+/ZidbSVDc4AGc6ZXrL5g2iLcCHC3AoRRQtrlc4x0NI&#10;g72Y3qKkNu7D3+5jPioEo5S0KG3s8/0aHKdEvtGonaPheBx3ITnj/ADpJu5hZPkwotfq1GD7Q1xk&#10;y5IZ84PcmcIZdY1bOI1VMQSaYe2O0d45Dd3K4R4zPp2mNNS/hbDQl5ZF8MhT5PFqew3O9oMOKJEz&#10;s1sDKJ7Mu8vtJj5dByOaJIZ7Xntl4u6kofV7HpfzoZ+y7v9Gk98AAAD//wMAUEsDBBQABgAIAAAA&#10;IQC+StLo4QAAAAoBAAAPAAAAZHJzL2Rvd25yZXYueG1sTI+xTsMwEIZ3JN7BOiS21nHURmkap0JI&#10;HWABShnY3PgaR43tKHbbhKfnOsF2p/v03/eXm9F27IJDaL2TIOYJMHS1161rJOw/t7McWIjKadV5&#10;hxImDLCp7u9KVWh/dR942cWGUYgLhZJgYuwLzkNt0Kow9z06uh39YFWkdWi4HtSVwm3H0yTJuFWt&#10;ow9G9fhssD7tzlbCK04vi/0kvsJPvXrfmiU/fi/fpHx8GJ/WwCKO8Q+Gmz6pQ0VOB392OrBOwkzk&#10;KaG3IaMORKxSIYAdJOTZAnhV8v8Vql8AAAD//wMAUEsBAi0AFAAGAAgAAAAhALaDOJL+AAAA4QEA&#10;ABMAAAAAAAAAAAAAAAAAAAAAAFtDb250ZW50X1R5cGVzXS54bWxQSwECLQAUAAYACAAAACEAOP0h&#10;/9YAAACUAQAACwAAAAAAAAAAAAAAAAAvAQAAX3JlbHMvLnJlbHNQSwECLQAUAAYACAAAACEA6UgZ&#10;eIACAADVBAAADgAAAAAAAAAAAAAAAAAuAgAAZHJzL2Uyb0RvYy54bWxQSwECLQAUAAYACAAAACEA&#10;vkrS6OEAAAAKAQAADwAAAAAAAAAAAAAAAADaBAAAZHJzL2Rvd25yZXYueG1sUEsFBgAAAAAEAAQA&#10;8wAAAOgFAAAAAA==&#10;" filled="f" strokecolor="#4f81bd" strokeweight="2.25pt">
                <v:path arrowok="t"/>
              </v:rect>
            </w:pict>
          </mc:Fallback>
        </mc:AlternateContent>
      </w:r>
      <w:r w:rsidRPr="00B0593E">
        <w:rPr>
          <w:rFonts w:ascii="ＭＳ ゴシック" w:eastAsia="ＭＳ ゴシック" w:hAnsi="ＭＳ ゴシック" w:hint="eastAsia"/>
          <w:sz w:val="24"/>
        </w:rPr>
        <w:t>Ｑ１－７　失効証券類（消滅時効完成により効力を失った証券・利賦札等）の呈示を受けた場合</w:t>
      </w:r>
      <w:r w:rsidR="00AF7962" w:rsidRPr="00B0593E">
        <w:rPr>
          <w:rFonts w:ascii="ＭＳ ゴシック" w:eastAsia="ＭＳ ゴシック" w:hAnsi="ＭＳ ゴシック" w:hint="eastAsia"/>
          <w:sz w:val="24"/>
        </w:rPr>
        <w:t>には、どのように</w:t>
      </w:r>
      <w:r w:rsidR="00FF02EE" w:rsidRPr="00B0593E">
        <w:rPr>
          <w:rFonts w:ascii="ＭＳ ゴシック" w:eastAsia="ＭＳ ゴシック" w:hAnsi="ＭＳ ゴシック" w:hint="eastAsia"/>
          <w:sz w:val="24"/>
        </w:rPr>
        <w:t>取</w:t>
      </w:r>
      <w:r w:rsidR="00AF7962" w:rsidRPr="00B0593E">
        <w:rPr>
          <w:rFonts w:ascii="ＭＳ ゴシック" w:eastAsia="ＭＳ ゴシック" w:hAnsi="ＭＳ ゴシック" w:hint="eastAsia"/>
          <w:sz w:val="24"/>
        </w:rPr>
        <w:t>扱えばいい</w:t>
      </w:r>
      <w:r w:rsidRPr="00B0593E">
        <w:rPr>
          <w:rFonts w:ascii="ＭＳ ゴシック" w:eastAsia="ＭＳ ゴシック" w:hAnsi="ＭＳ ゴシック" w:hint="eastAsia"/>
          <w:sz w:val="24"/>
        </w:rPr>
        <w:t>ですか。</w:t>
      </w:r>
    </w:p>
    <w:bookmarkEnd w:id="7"/>
    <w:p w14:paraId="11A3E127" w14:textId="77777777" w:rsidR="00116757" w:rsidRPr="00B0593E" w:rsidRDefault="00116757" w:rsidP="00116757">
      <w:pPr>
        <w:rPr>
          <w:rFonts w:ascii="ＭＳ ゴシック" w:eastAsia="ＭＳ ゴシック" w:hAnsi="ＭＳ ゴシック"/>
          <w:sz w:val="24"/>
        </w:rPr>
      </w:pPr>
    </w:p>
    <w:p w14:paraId="5701407A"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661361B5"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【失効証券類とは】</w:t>
      </w:r>
    </w:p>
    <w:p w14:paraId="10985158" w14:textId="77777777" w:rsidR="00116757" w:rsidRPr="00B0593E" w:rsidRDefault="00116757" w:rsidP="00116757">
      <w:pPr>
        <w:spacing w:line="420" w:lineRule="exact"/>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失効証券類とは、国債としての効力を失った次のものをいいます。</w:t>
      </w:r>
    </w:p>
    <w:p w14:paraId="3E7568B9"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・消滅時効完成により、効力を失った証券・利賦札</w:t>
      </w:r>
    </w:p>
    <w:p w14:paraId="393F4D2F" w14:textId="77777777" w:rsidR="00116757" w:rsidRPr="00B0593E" w:rsidRDefault="00116757" w:rsidP="00116757">
      <w:pPr>
        <w:ind w:leftChars="100" w:left="450" w:hangingChars="100" w:hanging="240"/>
        <w:rPr>
          <w:rFonts w:ascii="ＭＳ ゴシック" w:eastAsia="ＭＳ ゴシック" w:hAnsi="ＭＳ ゴシック"/>
          <w:sz w:val="24"/>
        </w:rPr>
      </w:pPr>
      <w:r w:rsidRPr="00B0593E">
        <w:rPr>
          <w:rFonts w:ascii="ＭＳ ゴシック" w:eastAsia="ＭＳ ゴシック" w:hAnsi="ＭＳ ゴシック" w:hint="eastAsia"/>
          <w:sz w:val="24"/>
        </w:rPr>
        <w:t>・</w:t>
      </w:r>
      <w:r w:rsidRPr="00B0593E">
        <w:rPr>
          <w:rFonts w:ascii="ＭＳ ゴシック" w:eastAsia="ＭＳ ゴシック" w:hAnsi="ＭＳ ゴシック" w:hint="eastAsia"/>
          <w:sz w:val="24"/>
          <w:szCs w:val="24"/>
        </w:rPr>
        <w:t>滅紛失により、代証券または滅紛失利賦札元利金（償還金）支払通知書が発行された記名国債証券（利賦札）</w:t>
      </w:r>
      <w:r w:rsidRPr="00B0593E">
        <w:rPr>
          <w:rFonts w:ascii="ＭＳ ゴシック" w:eastAsia="ＭＳ ゴシック" w:hAnsi="ＭＳ ゴシック"/>
          <w:sz w:val="24"/>
          <w:szCs w:val="24"/>
        </w:rPr>
        <w:t xml:space="preserve"> </w:t>
      </w:r>
    </w:p>
    <w:p w14:paraId="4C80E4F5"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・法令の定めにより無効とされた「賜金国庫債券」</w:t>
      </w:r>
    </w:p>
    <w:p w14:paraId="07DC5F87" w14:textId="77777777" w:rsidR="00116757" w:rsidRPr="00B0593E" w:rsidRDefault="00116757" w:rsidP="00116757">
      <w:pPr>
        <w:ind w:leftChars="100" w:left="210"/>
        <w:rPr>
          <w:rFonts w:ascii="ＭＳ ゴシック" w:eastAsia="ＭＳ ゴシック" w:hAnsi="ＭＳ ゴシック"/>
          <w:b/>
          <w:sz w:val="24"/>
        </w:rPr>
      </w:pPr>
    </w:p>
    <w:p w14:paraId="2C496D53" w14:textId="4F399AB9"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【失効証券類</w:t>
      </w:r>
      <w:r w:rsidR="00FF02EE" w:rsidRPr="00B0593E">
        <w:rPr>
          <w:rFonts w:ascii="ＭＳ ゴシック" w:eastAsia="ＭＳ ゴシック" w:hAnsi="ＭＳ ゴシック" w:hint="eastAsia"/>
          <w:b/>
          <w:sz w:val="24"/>
        </w:rPr>
        <w:t>の</w:t>
      </w:r>
      <w:r w:rsidR="00D276D2">
        <w:rPr>
          <w:rFonts w:ascii="ＭＳ ゴシック" w:eastAsia="ＭＳ ゴシック" w:hAnsi="ＭＳ ゴシック" w:hint="eastAsia"/>
          <w:b/>
          <w:sz w:val="24"/>
        </w:rPr>
        <w:t>呈示</w:t>
      </w:r>
      <w:r w:rsidR="00FF02EE" w:rsidRPr="00B0593E">
        <w:rPr>
          <w:rFonts w:ascii="ＭＳ ゴシック" w:eastAsia="ＭＳ ゴシック" w:hAnsi="ＭＳ ゴシック" w:hint="eastAsia"/>
          <w:b/>
          <w:sz w:val="24"/>
        </w:rPr>
        <w:t>を受けた場合の取扱</w:t>
      </w:r>
      <w:r w:rsidR="001D0131" w:rsidRPr="00B0593E">
        <w:rPr>
          <w:rFonts w:ascii="ＭＳ ゴシック" w:eastAsia="ＭＳ ゴシック" w:hAnsi="ＭＳ ゴシック" w:hint="eastAsia"/>
          <w:b/>
          <w:sz w:val="24"/>
        </w:rPr>
        <w:t>い</w:t>
      </w:r>
      <w:r w:rsidRPr="00B0593E">
        <w:rPr>
          <w:rFonts w:ascii="ＭＳ ゴシック" w:eastAsia="ＭＳ ゴシック" w:hAnsi="ＭＳ ゴシック" w:hint="eastAsia"/>
          <w:b/>
          <w:sz w:val="24"/>
        </w:rPr>
        <w:t>】</w:t>
      </w:r>
    </w:p>
    <w:p w14:paraId="17F3D43C" w14:textId="61634120" w:rsidR="00116757" w:rsidRPr="00B0593E" w:rsidRDefault="00116757" w:rsidP="00116757">
      <w:pPr>
        <w:spacing w:line="420" w:lineRule="exact"/>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効力を失った国債証券、利賦札等が流通すると元利金の誤払に繋がる可能性もあるため、国債規則第20条において、</w:t>
      </w:r>
      <w:r w:rsidRPr="00B0593E">
        <w:rPr>
          <w:rFonts w:ascii="ＭＳ ゴシック" w:eastAsia="ＭＳ ゴシック" w:hAnsi="ＭＳ ゴシック" w:hint="eastAsia"/>
          <w:b/>
          <w:color w:val="FF0000"/>
          <w:sz w:val="24"/>
          <w:u w:val="single"/>
        </w:rPr>
        <w:t>効力を失った国債証券、利賦札等の所持人は国債事務の取扱店に対して直ちに返還する</w:t>
      </w:r>
      <w:r w:rsidRPr="00B0593E">
        <w:rPr>
          <w:rFonts w:ascii="ＭＳ ゴシック" w:eastAsia="ＭＳ ゴシック" w:hAnsi="ＭＳ ゴシック" w:hint="eastAsia"/>
          <w:sz w:val="24"/>
        </w:rPr>
        <w:t>旨が定められています。このため、代理店において、</w:t>
      </w:r>
      <w:r w:rsidRPr="00B0593E">
        <w:rPr>
          <w:rFonts w:ascii="ＭＳ ゴシック" w:eastAsia="ＭＳ ゴシック" w:hAnsi="ＭＳ ゴシック" w:hint="eastAsia"/>
          <w:b/>
          <w:color w:val="FF0000"/>
          <w:sz w:val="24"/>
          <w:u w:val="single"/>
        </w:rPr>
        <w:t>失効証券類の呈示を受けた場合には、提出</w:t>
      </w:r>
      <w:r w:rsidR="00FF02EE" w:rsidRPr="00B0593E">
        <w:rPr>
          <w:rFonts w:ascii="ＭＳ ゴシック" w:eastAsia="ＭＳ ゴシック" w:hAnsi="ＭＳ ゴシック" w:hint="eastAsia"/>
          <w:b/>
          <w:color w:val="FF0000"/>
          <w:sz w:val="24"/>
          <w:u w:val="single"/>
        </w:rPr>
        <w:t>して頂くように</w:t>
      </w:r>
      <w:r w:rsidRPr="00B0593E">
        <w:rPr>
          <w:rFonts w:ascii="ＭＳ ゴシック" w:eastAsia="ＭＳ ゴシック" w:hAnsi="ＭＳ ゴシック" w:hint="eastAsia"/>
          <w:b/>
          <w:color w:val="FF0000"/>
          <w:sz w:val="24"/>
          <w:u w:val="single"/>
        </w:rPr>
        <w:t>してください</w:t>
      </w:r>
      <w:r w:rsidRPr="00B0593E">
        <w:rPr>
          <w:rFonts w:ascii="ＭＳ ゴシック" w:eastAsia="ＭＳ ゴシック" w:hAnsi="ＭＳ ゴシック" w:hint="eastAsia"/>
          <w:sz w:val="24"/>
        </w:rPr>
        <w:t>。</w:t>
      </w:r>
    </w:p>
    <w:p w14:paraId="0021B56D" w14:textId="77777777" w:rsidR="00116757" w:rsidRPr="00B0593E" w:rsidRDefault="00116757" w:rsidP="00116757">
      <w:pPr>
        <w:rPr>
          <w:rFonts w:ascii="ＭＳ ゴシック" w:eastAsia="ＭＳ ゴシック" w:hAnsi="ＭＳ ゴシック"/>
          <w:sz w:val="24"/>
        </w:rPr>
      </w:pPr>
    </w:p>
    <w:p w14:paraId="2839CFD8" w14:textId="37279E22"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19328" behindDoc="0" locked="0" layoutInCell="1" allowOverlap="1" wp14:anchorId="55573C52" wp14:editId="10DB7DBD">
                <wp:simplePos x="0" y="0"/>
                <wp:positionH relativeFrom="column">
                  <wp:posOffset>-100330</wp:posOffset>
                </wp:positionH>
                <wp:positionV relativeFrom="paragraph">
                  <wp:posOffset>67310</wp:posOffset>
                </wp:positionV>
                <wp:extent cx="5889625" cy="1592580"/>
                <wp:effectExtent l="9525" t="15240" r="6350" b="11430"/>
                <wp:wrapNone/>
                <wp:docPr id="17"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1592580"/>
                          <a:chOff x="0" y="0"/>
                          <a:chExt cx="58900" cy="15936"/>
                        </a:xfrm>
                      </wpg:grpSpPr>
                      <wps:wsp>
                        <wps:cNvPr id="18" name="Rectangle 175"/>
                        <wps:cNvSpPr>
                          <a:spLocks/>
                        </wps:cNvSpPr>
                        <wps:spPr bwMode="auto">
                          <a:xfrm>
                            <a:off x="0" y="1837"/>
                            <a:ext cx="58900" cy="14099"/>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テキスト ボックス 75"/>
                        <wps:cNvSpPr txBox="1">
                          <a:spLocks noChangeArrowheads="1"/>
                        </wps:cNvSpPr>
                        <wps:spPr bwMode="auto">
                          <a:xfrm>
                            <a:off x="956" y="0"/>
                            <a:ext cx="18095" cy="3186"/>
                          </a:xfrm>
                          <a:prstGeom prst="rect">
                            <a:avLst/>
                          </a:prstGeom>
                          <a:solidFill>
                            <a:srgbClr val="FFFFFF"/>
                          </a:solidFill>
                          <a:ln w="12700">
                            <a:solidFill>
                              <a:srgbClr val="FF6699"/>
                            </a:solidFill>
                            <a:miter lim="800000"/>
                            <a:headEnd/>
                            <a:tailEnd/>
                          </a:ln>
                        </wps:spPr>
                        <wps:txbx>
                          <w:txbxContent>
                            <w:p w14:paraId="272C059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5573C52" id="グループ化 73" o:spid="_x0000_s1075" style="position:absolute;left:0;text-align:left;margin-left:-7.9pt;margin-top:5.3pt;width:463.75pt;height:125.4pt;z-index:251619328;mso-height-relative:margin" coordsize="58900,15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yeQMAACkJAAAOAAAAZHJzL2Uyb0RvYy54bWzEVs2O2zYQvhfIOxC8eyXZsi0Jqw22/lkU&#10;SJugaR6AlqgfVCJVkl55W/SyBoocem4veYMgSK8B8jZC3iNDUv7bPXSbIKkPMkdDDWe+b76Rzh9v&#10;6gpdUyFLzmLsnbkYUZbwtGR5jF/8tBwEGElFWEoqzmiMb6jEjy8efXPeNhEd8oJXKRUIgjAZtU2M&#10;C6WayHFkUtCayDPeUAbOjIuaKDBF7qSCtBC9rpyh606clou0ETyhUsLduXXiCxM/y2iinmaZpApV&#10;MYbclLkKc13pq3NxTqJckKYokz4N8glZ1KRkcOg+1JwogtaivBeqLhPBJc/UWcJrh2dZmVBTA1Tj&#10;uXequRJ83Zha8qjNmz1MAO0dnD45bPLD9TOByhS4m2LESA0cdbf/dNvX3fZ9t/37w59/oelIw9Q2&#10;eQS7r0TzvHkmbK2wfMKTnyW4nbt+bed2M1q13/MUIpO14gamTSZqHQIAQBvDxs2eDbpRKIGb4yAI&#10;J8MxRgn4vHE4HAc9X0kBpN57LikW+ydDF8junxtNdPoOieyhJtE+MV0V9J08QCs/D9rnBWmoYUxq&#10;sHbQgggstD9CQxKWVxR507FF1WzcQSqP8Tzy6DQlwP5AJL1gNLWtfQDzAInvhuEJJCRqhFRXlNdI&#10;L2IsIE3DE7l+IpVFb7dF08b4sqwquE+iiqEW6BlOAXFtS16VqfYaQ+SrWSXQNQH5LZeTyf7gk211&#10;qWAIVGUd48DVP5t7QUm6YKk5RpGysmsgsmI6OJQGyfUrK7bfQjdcBIvAH/jDyWLgu/P54HI58weT&#10;JeA9H81ns7n3u87T86OiTFPKdKo74Xv+w9jvR5CV7F76JyXJ08qX8OshP9rmnKZhmhSq2v2b6qBd&#10;LfW2V1c8vYE2ENxOMpi8sCi4+BWjFqZYjOUvayIoRtV3DHo59Hxfjz1j+OPpEAxx7FkdewhLIFSM&#10;EyUwssZM2WG5bkSZF3CWZ1hm/BKknJWmN3SGNi8zBoygvpaywp2yuu0f3e2b7vZdt32Juu2rbrvt&#10;bt+Cje4JDanNtxwGjC2llxxifFaANOmlELzVrQfweYYzXR+I2Wp0R8e/KjEcTzC6P9W8wA37mTby&#10;gtPR9J91eNRLoLyHtNz/J9g7jaw2q4157wwDDfKhh75wb6vP72zzBoH3sdFp/+2gX/jHtlHC4Qvn&#10;4iMAAAD//wMAUEsDBBQABgAIAAAAIQAIHJhQ4AAAAAoBAAAPAAAAZHJzL2Rvd25yZXYueG1sTI9B&#10;S8NAFITvgv9heYK3drPVRo3ZlFLUUxFsBfH2mn1NQrO7IbtN0n/v86THYYaZb/LVZFsxUB8a7zSo&#10;eQKCXOlN4yoNn/vX2SOIENEZbL0jDRcKsCqur3LMjB/dBw27WAkucSFDDXWMXSZlKGuyGOa+I8fe&#10;0fcWI8u+kqbHkcttKxdJkkqLjeOFGjva1FSedmer4W3EcX2nXobt6bi5fO+X719bRVrf3kzrZxCR&#10;pvgXhl98RoeCmQ7+7EwQrYaZWjJ6ZCNJQXDgSakHEAcNi1Tdgyxy+f9C8QMAAP//AwBQSwECLQAU&#10;AAYACAAAACEAtoM4kv4AAADhAQAAEwAAAAAAAAAAAAAAAAAAAAAAW0NvbnRlbnRfVHlwZXNdLnht&#10;bFBLAQItABQABgAIAAAAIQA4/SH/1gAAAJQBAAALAAAAAAAAAAAAAAAAAC8BAABfcmVscy8ucmVs&#10;c1BLAQItABQABgAIAAAAIQA1+uHyeQMAACkJAAAOAAAAAAAAAAAAAAAAAC4CAABkcnMvZTJvRG9j&#10;LnhtbFBLAQItABQABgAIAAAAIQAIHJhQ4AAAAAoBAAAPAAAAAAAAAAAAAAAAANMFAABkcnMvZG93&#10;bnJldi54bWxQSwUGAAAAAAQABADzAAAA4AYAAAAA&#10;">
                <v:rect id="Rectangle 175" o:spid="_x0000_s1076" style="position:absolute;top:1837;width:58900;height:1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v7xAAAANsAAAAPAAAAZHJzL2Rvd25yZXYueG1sRI9Ba8JA&#10;EIXvBf/DMkJvulGKaHQVEQulCK3a4nXYnSap2dmQ3Zr47zuHQm8zvDfvfbPa9L5WN2pjFdjAZJyB&#10;IrbBVVwY+Dg/j+agYkJ2WAcmA3eKsFkPHlaYu9DxkW6nVCgJ4ZijgTKlJtc62pI8xnFoiEX7Cq3H&#10;JGtbaNdiJ+G+1tMsm2mPFUtDiQ3tSrLX0483sJ9d7OIb3w/8+RS613DN3qzeG/M47LdLUIn69G/+&#10;u35xgi+w8osMoNe/AAAA//8DAFBLAQItABQABgAIAAAAIQDb4fbL7gAAAIUBAAATAAAAAAAAAAAA&#10;AAAAAAAAAABbQ29udGVudF9UeXBlc10ueG1sUEsBAi0AFAAGAAgAAAAhAFr0LFu/AAAAFQEAAAsA&#10;AAAAAAAAAAAAAAAAHwEAAF9yZWxzLy5yZWxzUEsBAi0AFAAGAAgAAAAhAO0wW/vEAAAA2wAAAA8A&#10;AAAAAAAAAAAAAAAABwIAAGRycy9kb3ducmV2LnhtbFBLBQYAAAAAAwADALcAAAD4AgAAAAA=&#10;" filled="f" strokecolor="#f69" strokeweight="1pt">
                  <v:path arrowok="t"/>
                </v:rect>
                <v:shape id="テキスト ボックス 75" o:spid="_x0000_s1077"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UzwgAAANsAAAAPAAAAZHJzL2Rvd25yZXYueG1sRE9La8JA&#10;EL4X/A/LCF5K3dhDqamriGAJBFJ8QK9DdroJZmdDdk2iv94tFHqbj+85q81oG9FT52vHChbzBARx&#10;6XTNRsH5tH95B+EDssbGMSm4kYfNevK0wlS7gQ/UH4MRMYR9igqqENpUSl9WZNHPXUscuR/XWQwR&#10;dkbqDocYbhv5miRv0mLNsaHClnYVlZfj1SqoC7R3Y7JF+50dCk3P+ef1K1dqNh23HyACjeFf/OfO&#10;dJy/hN9f4gFy/QAAAP//AwBQSwECLQAUAAYACAAAACEA2+H2y+4AAACFAQAAEwAAAAAAAAAAAAAA&#10;AAAAAAAAW0NvbnRlbnRfVHlwZXNdLnhtbFBLAQItABQABgAIAAAAIQBa9CxbvwAAABUBAAALAAAA&#10;AAAAAAAAAAAAAB8BAABfcmVscy8ucmVsc1BLAQItABQABgAIAAAAIQDu1NUzwgAAANsAAAAPAAAA&#10;AAAAAAAAAAAAAAcCAABkcnMvZG93bnJldi54bWxQSwUGAAAAAAMAAwC3AAAA9gIAAAAA&#10;" strokecolor="#f69" strokeweight="1pt">
                  <v:textbox>
                    <w:txbxContent>
                      <w:p w14:paraId="272C059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4CE7629E" w14:textId="3D681B40" w:rsidR="00116757" w:rsidRPr="00B0593E" w:rsidRDefault="00116757" w:rsidP="00116757">
      <w:pPr>
        <w:rPr>
          <w:rFonts w:ascii="ＭＳ ゴシック" w:eastAsia="ＭＳ ゴシック" w:hAnsi="ＭＳ ゴシック"/>
          <w:sz w:val="24"/>
        </w:rPr>
      </w:pPr>
    </w:p>
    <w:p w14:paraId="63BF24C2" w14:textId="0BC78CF9"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国債規則第20条</w:t>
      </w:r>
    </w:p>
    <w:p w14:paraId="36F20CC1" w14:textId="6A17F789"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日本銀行代理店国債事務取扱手続８１０</w:t>
      </w:r>
    </w:p>
    <w:p w14:paraId="7EE01FA0" w14:textId="7C8ADF3E"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日本銀行国債代理店事務取扱手続７２０</w:t>
      </w:r>
    </w:p>
    <w:p w14:paraId="772A4352" w14:textId="7715249D"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国債元利金支払取扱店事務取扱手続（金融商品取引業者・証券金融会社用）４２０</w:t>
      </w:r>
    </w:p>
    <w:p w14:paraId="2B6586EB" w14:textId="1AC52751"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国債元利金支払取扱店事務取扱手続（在日外国銀行等用）５２０</w:t>
      </w:r>
    </w:p>
    <w:p w14:paraId="70F5AF06" w14:textId="479FD70E" w:rsidR="00116757" w:rsidRPr="00B0593E" w:rsidRDefault="00116757" w:rsidP="008278B6">
      <w:pPr>
        <w:ind w:left="1200" w:hangingChars="500" w:hanging="1200"/>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8" w:name="Ｑ２－１"/>
      <w:r w:rsidRPr="00B0593E">
        <w:rPr>
          <w:rFonts w:ascii="ＭＳ ゴシック" w:eastAsia="ＭＳ ゴシック" w:hAnsi="ＭＳ ゴシック" w:hint="eastAsia"/>
          <w:sz w:val="24"/>
        </w:rPr>
        <w:lastRenderedPageBreak/>
        <w:t>Ｑ２－１　記名国債証券および印鑑票</w:t>
      </w:r>
      <w:r w:rsidR="00F472A2">
        <w:rPr>
          <w:rFonts w:ascii="ＭＳ ゴシック" w:eastAsia="ＭＳ ゴシック" w:hAnsi="ＭＳ ゴシック" w:hint="eastAsia"/>
          <w:sz w:val="24"/>
        </w:rPr>
        <w:t>・氏名等届出書</w:t>
      </w:r>
      <w:r w:rsidRPr="00B0593E">
        <w:rPr>
          <w:rFonts w:ascii="ＭＳ ゴシック" w:eastAsia="ＭＳ ゴシック" w:hAnsi="ＭＳ ゴシック" w:hint="eastAsia"/>
          <w:sz w:val="24"/>
        </w:rPr>
        <w:t>に「証券の交付年月日等」を表示するのはなぜですか。</w:t>
      </w:r>
    </w:p>
    <w:bookmarkEnd w:id="8"/>
    <w:p w14:paraId="1C48683A" w14:textId="77777777" w:rsidR="00116757" w:rsidRPr="00B0593E" w:rsidRDefault="00FC1EA2" w:rsidP="00116757">
      <w:pPr>
        <w:spacing w:line="420" w:lineRule="exact"/>
        <w:rPr>
          <w:rFonts w:ascii="ＭＳ ゴシック" w:eastAsia="ＭＳ ゴシック" w:hAnsi="ＭＳ ゴシック"/>
          <w:sz w:val="24"/>
        </w:rPr>
      </w:pPr>
      <w:r>
        <w:rPr>
          <w:noProof/>
        </w:rPr>
        <mc:AlternateContent>
          <mc:Choice Requires="wps">
            <w:drawing>
              <wp:anchor distT="0" distB="0" distL="114300" distR="114300" simplePos="0" relativeHeight="251622400" behindDoc="0" locked="0" layoutInCell="1" allowOverlap="1" wp14:anchorId="5D67CC75" wp14:editId="4F737A99">
                <wp:simplePos x="0" y="0"/>
                <wp:positionH relativeFrom="column">
                  <wp:posOffset>-115570</wp:posOffset>
                </wp:positionH>
                <wp:positionV relativeFrom="paragraph">
                  <wp:posOffset>-563880</wp:posOffset>
                </wp:positionV>
                <wp:extent cx="5964555" cy="668020"/>
                <wp:effectExtent l="0" t="0" r="0" b="0"/>
                <wp:wrapNone/>
                <wp:docPr id="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68020"/>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6CA2CC" id="正方形/長方形 1" o:spid="_x0000_s1026" style="position:absolute;left:0;text-align:left;margin-left:-9.1pt;margin-top:-44.4pt;width:469.65pt;height:5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3bgAIAANUEAAAOAAAAZHJzL2Uyb0RvYy54bWysVM1uEzEQviPxDpbvdJMoSdtVN1VoFIQU&#10;tZFa1PPEa2dX+A/byaa8BzxAOXNGHHgcKvEWjL2b/sEJcbHGnm/n55tv9uR0pyTZcudrowvaP+hR&#10;wjUzZa3XBX13NX91RIkPoEuQRvOC3nBPTycvX5w0NucDUxlZckcwiPZ5YwtahWDzLPOs4gr8gbFc&#10;o1MYpyDg1a2z0kGD0ZXMBr3eOGuMK60zjHuPr7PWSScpvhCchQshPA9EFhRrC+l06VzFM5ucQL52&#10;YKuadWXAP1ShoNaY9D7UDAKQjav/CKVq5ow3IhwwozIjRM146gG76feedXNZgeWpFyTH23ua/P8L&#10;y863S0fqsqCHY0o0KJzR3dcvd5+///xxm/369K21SD8y1Vif4weXdulir94uDHvv0ZE98cSL7zA7&#10;4VTEYqdkl2i/uaed7wJh+Dg6Hg9HoxElDH3j8VFvkOaSQb7/2jof3nCjSDQK6nCsiW3YLnyI+SHf&#10;Q2Iybea1lGm0UpOmoIPRsIfTZ4AKExICmspiz16vKQG5Rumy4FJIb2Rdxs9Th269OpOObAHlM5wf&#10;9V/PIg+Y7gks5p6Br1pccnUwqWMYnoTYlfrATrRWprzBATjTKtNbNq8x2gJ8WIJDKWLZuF7hAg8h&#10;DfZiOouSyriPf3uPeFQIeilpUNrY54cNOE6JfKtRO8f94TDuQroMR4dIN3GPPavHHr1RZwbb7+Mi&#10;W5bMiA9ybwpn1DVu4TRmRRdohrlbRrvLWWhXDveY8ek0wVD/FsJCX1oWg0eeIo9Xu2twtht0QImc&#10;m/0aQP5s3i22nfh0E4yokxgeeO2UibuThtbteVzOx/eEevgbTX4DAAD//wMAUEsDBBQABgAIAAAA&#10;IQCySb6k3gAAAAoBAAAPAAAAZHJzL2Rvd25yZXYueG1sTI/BTsMwDIbvSHuHyEjctrSFTVlpOk0g&#10;JG4Tgwu3rDFttcapmqwre/qZE7vZ8qff319sJteJEYfQetKQLhIQSJW3LdUavj7f5gpEiIas6Tyh&#10;hl8MsClnd4XJrT/TB477WAsOoZAbDU2MfS5lqBp0Jix8j8S3Hz84E3kdamkHc+Zw18ksSVbSmZb4&#10;Q2N6fGmwOu5PTsPrZJW6VO9L971z6/F4wce4RK0f7qftM4iIU/yH4U+f1aFkp4M/kQ2i0zBPVcYo&#10;D0pxBybWWZqCODC6egJZFvK2QnkFAAD//wMAUEsBAi0AFAAGAAgAAAAhALaDOJL+AAAA4QEAABMA&#10;AAAAAAAAAAAAAAAAAAAAAFtDb250ZW50X1R5cGVzXS54bWxQSwECLQAUAAYACAAAACEAOP0h/9YA&#10;AACUAQAACwAAAAAAAAAAAAAAAAAvAQAAX3JlbHMvLnJlbHNQSwECLQAUAAYACAAAACEAnDHN24AC&#10;AADVBAAADgAAAAAAAAAAAAAAAAAuAgAAZHJzL2Uyb0RvYy54bWxQSwECLQAUAAYACAAAACEAskm+&#10;pN4AAAAKAQAADwAAAAAAAAAAAAAAAADaBAAAZHJzL2Rvd25yZXYueG1sUEsFBgAAAAAEAAQA8wAA&#10;AOUFAAAAAA==&#10;" filled="f" strokecolor="#4f81bd" strokeweight="2pt">
                <v:path arrowok="t"/>
              </v:rect>
            </w:pict>
          </mc:Fallback>
        </mc:AlternateContent>
      </w:r>
    </w:p>
    <w:p w14:paraId="20D3340B" w14:textId="27B663DC"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61803B99" w14:textId="411E1A61" w:rsidR="00116757" w:rsidRPr="00B0593E" w:rsidRDefault="00116757" w:rsidP="00116757">
      <w:pPr>
        <w:spacing w:line="420" w:lineRule="exact"/>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記名国債証券の元利金に</w:t>
      </w:r>
      <w:r w:rsidR="005527A3" w:rsidRPr="00B0593E">
        <w:rPr>
          <w:rFonts w:ascii="ＭＳ ゴシック" w:eastAsia="ＭＳ ゴシック" w:hAnsi="ＭＳ ゴシック" w:hint="eastAsia"/>
          <w:sz w:val="24"/>
        </w:rPr>
        <w:t>ついて</w:t>
      </w:r>
      <w:r w:rsidRPr="00B0593E">
        <w:rPr>
          <w:rFonts w:ascii="ＭＳ ゴシック" w:eastAsia="ＭＳ ゴシック" w:hAnsi="ＭＳ ゴシック" w:hint="eastAsia"/>
          <w:sz w:val="24"/>
        </w:rPr>
        <w:t>、</w:t>
      </w:r>
      <w:r w:rsidRPr="00B0593E">
        <w:rPr>
          <w:rFonts w:ascii="ＭＳ ゴシック" w:eastAsia="ＭＳ ゴシック" w:hAnsi="ＭＳ ゴシック" w:hint="eastAsia"/>
          <w:b/>
          <w:color w:val="FF0000"/>
          <w:sz w:val="24"/>
          <w:u w:val="single"/>
        </w:rPr>
        <w:t>消滅時効</w:t>
      </w:r>
      <w:r w:rsidR="005527A3" w:rsidRPr="00B0593E">
        <w:rPr>
          <w:rFonts w:ascii="ＭＳ ゴシック" w:eastAsia="ＭＳ ゴシック" w:hAnsi="ＭＳ ゴシック" w:hint="eastAsia"/>
          <w:b/>
          <w:color w:val="FF0000"/>
          <w:sz w:val="24"/>
          <w:u w:val="single"/>
        </w:rPr>
        <w:t>の</w:t>
      </w:r>
      <w:r w:rsidRPr="00B0593E">
        <w:rPr>
          <w:rFonts w:ascii="ＭＳ ゴシック" w:eastAsia="ＭＳ ゴシック" w:hAnsi="ＭＳ ゴシック" w:hint="eastAsia"/>
          <w:b/>
          <w:color w:val="FF0000"/>
          <w:sz w:val="24"/>
          <w:u w:val="single"/>
        </w:rPr>
        <w:t>起算日の基準とするため</w:t>
      </w:r>
      <w:r w:rsidRPr="00B0593E">
        <w:rPr>
          <w:rFonts w:ascii="ＭＳ ゴシック" w:eastAsia="ＭＳ ゴシック" w:hAnsi="ＭＳ ゴシック" w:hint="eastAsia"/>
          <w:sz w:val="24"/>
        </w:rPr>
        <w:t>です。</w:t>
      </w:r>
    </w:p>
    <w:p w14:paraId="0F7B3FDE" w14:textId="683B543A" w:rsidR="00116757" w:rsidRPr="00B0593E" w:rsidRDefault="00116757" w:rsidP="00116757">
      <w:pPr>
        <w:spacing w:line="420" w:lineRule="exact"/>
        <w:ind w:left="210"/>
        <w:rPr>
          <w:rFonts w:ascii="ＭＳ ゴシック" w:eastAsia="ＭＳ ゴシック" w:hAnsi="ＭＳ ゴシック"/>
          <w:sz w:val="24"/>
        </w:rPr>
      </w:pPr>
      <w:r w:rsidRPr="00B0593E">
        <w:rPr>
          <w:rFonts w:ascii="ＭＳ ゴシック" w:eastAsia="ＭＳ ゴシック" w:hAnsi="ＭＳ ゴシック" w:hint="eastAsia"/>
          <w:sz w:val="24"/>
        </w:rPr>
        <w:t>国債の消滅時効期間は、元利金の支払期日を基準に計算します。しかし、記名国債証券には、①元利金の支払期日を過ぎてから証券を交付しているものや②記名変更</w:t>
      </w:r>
      <w:r w:rsidR="00174AA4">
        <w:rPr>
          <w:rFonts w:ascii="ＭＳ ゴシック" w:eastAsia="ＭＳ ゴシック" w:hAnsi="ＭＳ ゴシック" w:hint="eastAsia"/>
          <w:sz w:val="24"/>
        </w:rPr>
        <w:t>など</w:t>
      </w:r>
      <w:r w:rsidRPr="00B0593E">
        <w:rPr>
          <w:rFonts w:ascii="ＭＳ ゴシック" w:eastAsia="ＭＳ ゴシック" w:hAnsi="ＭＳ ゴシック" w:hint="eastAsia"/>
          <w:sz w:val="24"/>
        </w:rPr>
        <w:t>時効の</w:t>
      </w:r>
      <w:r w:rsidR="00174AA4">
        <w:rPr>
          <w:rFonts w:ascii="ＭＳ ゴシック" w:eastAsia="ＭＳ ゴシック" w:hAnsi="ＭＳ ゴシック" w:hint="eastAsia"/>
          <w:sz w:val="24"/>
        </w:rPr>
        <w:t>更新の事由</w:t>
      </w:r>
      <w:r w:rsidRPr="00B0593E">
        <w:rPr>
          <w:rFonts w:ascii="ＭＳ ゴシック" w:eastAsia="ＭＳ ゴシック" w:hAnsi="ＭＳ ゴシック" w:hint="eastAsia"/>
          <w:sz w:val="24"/>
        </w:rPr>
        <w:t>が生じたものがあり、支払期日を基準に計算することができません。このため、こうした国債の時効起算日の基準とするため、新規発行証券や滅紛失代証券の交付時に「証券交付年月日等」を表示する扱いとしています。</w:t>
      </w:r>
    </w:p>
    <w:p w14:paraId="064DCE9D" w14:textId="4FB21ACA" w:rsidR="00116757" w:rsidRPr="00B0593E" w:rsidRDefault="0051064F" w:rsidP="00BE696D">
      <w:pPr>
        <w:spacing w:line="420" w:lineRule="exact"/>
        <w:rPr>
          <w:rFonts w:ascii="ＭＳ ゴシック" w:eastAsia="ＭＳ ゴシック" w:hAnsi="ＭＳ ゴシック"/>
          <w:sz w:val="24"/>
        </w:rPr>
      </w:pPr>
      <w:r>
        <w:rPr>
          <w:noProof/>
        </w:rPr>
        <mc:AlternateContent>
          <mc:Choice Requires="wps">
            <w:drawing>
              <wp:anchor distT="0" distB="0" distL="114300" distR="114300" simplePos="0" relativeHeight="251623424" behindDoc="0" locked="0" layoutInCell="1" allowOverlap="1" wp14:anchorId="267F887A" wp14:editId="1C332F9A">
                <wp:simplePos x="0" y="0"/>
                <wp:positionH relativeFrom="column">
                  <wp:posOffset>-21590</wp:posOffset>
                </wp:positionH>
                <wp:positionV relativeFrom="paragraph">
                  <wp:posOffset>347345</wp:posOffset>
                </wp:positionV>
                <wp:extent cx="5870575" cy="1897380"/>
                <wp:effectExtent l="0" t="0" r="0" b="7620"/>
                <wp:wrapSquare wrapText="bothSides"/>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0575" cy="1897380"/>
                        </a:xfrm>
                        <a:prstGeom prst="rect">
                          <a:avLst/>
                        </a:prstGeom>
                        <a:noFill/>
                        <a:ln w="12700">
                          <a:solidFill>
                            <a:prstClr val="black"/>
                          </a:solidFill>
                          <a:prstDash val="dash"/>
                        </a:ln>
                        <a:effectLst/>
                      </wps:spPr>
                      <wps:txbx>
                        <w:txbxContent>
                          <w:p w14:paraId="2AD16E50" w14:textId="77777777" w:rsidR="00C550D9" w:rsidRPr="00B0593E" w:rsidRDefault="00C550D9"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（参考）</w:t>
                            </w:r>
                          </w:p>
                          <w:p w14:paraId="3F81B633" w14:textId="77777777" w:rsidR="00C550D9" w:rsidRPr="00B0593E" w:rsidRDefault="00C550D9" w:rsidP="00116757">
                            <w:pPr>
                              <w:spacing w:line="420" w:lineRule="exact"/>
                              <w:ind w:left="240" w:hangingChars="100" w:hanging="24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w:t>
                            </w:r>
                            <w:r w:rsidRPr="00B0593E">
                              <w:rPr>
                                <w:rFonts w:ascii="ＭＳ ゴシック" w:eastAsia="ＭＳ ゴシック" w:hAnsi="ＭＳ ゴシック" w:hint="eastAsia"/>
                                <w:sz w:val="24"/>
                              </w:rPr>
                              <w:t>現在、記名国債証券は、個別の発行根拠法に定められた特例措置として、当分の間、消滅時効が完成した場合においても、その支払をすることができるとされています（</w:t>
                            </w:r>
                            <w:hyperlink w:anchor="Ｑ１－６" w:history="1">
                              <w:r w:rsidRPr="003F78F0">
                                <w:rPr>
                                  <w:rStyle w:val="ab"/>
                                  <w:rFonts w:ascii="ＭＳ ゴシック" w:eastAsia="ＭＳ ゴシック" w:hAnsi="ＭＳ ゴシック" w:hint="eastAsia"/>
                                  <w:color w:val="000000"/>
                                  <w:sz w:val="22"/>
                                  <w:u w:val="none"/>
                                </w:rPr>
                                <w:t>Ｑ１－６参照</w:t>
                              </w:r>
                            </w:hyperlink>
                            <w:r w:rsidRPr="00B0593E">
                              <w:rPr>
                                <w:rFonts w:ascii="ＭＳ ゴシック" w:eastAsia="ＭＳ ゴシック" w:hAnsi="ＭＳ ゴシック" w:hint="eastAsia"/>
                                <w:sz w:val="24"/>
                              </w:rPr>
                              <w:t>）。しかし、記名国債証券以外の国債の元利金については、そのような特例措置はないため、こうした本則扱いに復した場合に備えて、昭和49年5月1日以後に交付する記名国債証券から「証券交付年月日等」の表示を行っているもの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7F887A" id="テキスト ボックス 77" o:spid="_x0000_s1078" type="#_x0000_t202" style="position:absolute;left:0;text-align:left;margin-left:-1.7pt;margin-top:27.35pt;width:462.25pt;height:149.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atgwIAANMEAAAOAAAAZHJzL2Uyb0RvYy54bWysVMFu2zAMvQ/YPwi6r3aydU6MOkWWosOA&#10;oC3QDj0rshwblUVNUmJ3xwYo9hH7hWHnfY9/ZJTstEG307CLQpmPFPkemZPTtpZkK4ytQGV0dBRT&#10;IhSHvFLrjH6+OX8zocQ6pnImQYmM3gtLT2evX500OhVjKEHmwhBMomza6IyWzuk0iiwvRc3sEWih&#10;0FmAqZnDq1lHuWENZq9lNI7j91EDJtcGuLAWv571TjoL+YtCcHdZFFY4IjOKtblwmnCu/BnNTli6&#10;NkyXFR/KYP9QRc0qhY8+pTpjjpGNqf5IVVfcgIXCHXGoIyiKiovQA3Yzil90c10yLUIvSI7VTzTZ&#10;/5eWX2yvDKnyjCYJJYrVqFG3e+wefnQPv7rdN9Ltvne7XffwE+8EMUhYo22KcdcaI137AVoUPjRv&#10;9RL4nUVIdIDpAyyiPUFtYWr/i60TDERN7p90EK0jHD8eT5L4ODmmhKNvNJkmbydBqeg5XBvrPgqo&#10;iTcyalDoUALbLq3zBbB0D/GvKTivpAxiS0UazDpO4rgvGmSVe6/H+ZiFNGTLcF5WkvE73zAmsy9R&#10;Z8yWPSxHa0BJ5ZOIMHdDHZ6IvndvuXbVBrbH0z2TK8jvkUgD/Wxazc8rrGLJrLtiBocRKcIFc5d4&#10;FBKwdhgsSkowX//23eNxRtBLSYPDnVH7ZcOMoER+Ujg9ybvxFOl14TKZTPEJc+hYHTjUpl4AsjHC&#10;RdY8mB7u5N4sDNS3uIVz/ya6mOL4ckbd3ly4fuFwi7mYzwMIp18zt1TXmu+nx3N/094yowdRHc7D&#10;BeyXgKUvtO2xnnCr5xuHCgfhPc09p8MY4uYECYct96t5eA+o5/+i2W8AAAD//wMAUEsDBBQABgAI&#10;AAAAIQBhU5nE4QAAAAkBAAAPAAAAZHJzL2Rvd25yZXYueG1sTI/RToNAFETfTfyHzTXxrV0oRVvk&#10;0jRNatKYRkv9gAWuQGTvIrul+PeuT/o4mcnMmXQz6U6MNNjWMEI4D0AQl6ZquUZ4P+9nKxDWKa5U&#10;Z5gQvsnCJru9SVVSmSufaMxdLXwJ20QhNM71iZS2bEgrOzc9sfc+zKCV83KoZTWoqy/XnVwEwYPU&#10;qmW/0Kiedg2Vn/lFI3yN29M+es13h8MY1OviWIRvzy+I93fT9gmEo8n9heEX36ND5pkKc+HKig5h&#10;Fi19EiFePoLw/noRhiAKhCiOYpBZKv8/yH4AAAD//wMAUEsBAi0AFAAGAAgAAAAhALaDOJL+AAAA&#10;4QEAABMAAAAAAAAAAAAAAAAAAAAAAFtDb250ZW50X1R5cGVzXS54bWxQSwECLQAUAAYACAAAACEA&#10;OP0h/9YAAACUAQAACwAAAAAAAAAAAAAAAAAvAQAAX3JlbHMvLnJlbHNQSwECLQAUAAYACAAAACEA&#10;cWGmrYMCAADTBAAADgAAAAAAAAAAAAAAAAAuAgAAZHJzL2Uyb0RvYy54bWxQSwECLQAUAAYACAAA&#10;ACEAYVOZxOEAAAAJAQAADwAAAAAAAAAAAAAAAADdBAAAZHJzL2Rvd25yZXYueG1sUEsFBgAAAAAE&#10;AAQA8wAAAOsFAAAAAA==&#10;" filled="f" strokeweight="1pt">
                <v:stroke dashstyle="dash"/>
                <v:path arrowok="t"/>
                <v:textbox style="mso-fit-shape-to-text:t" inset="5.85pt,.7pt,5.85pt,.7pt">
                  <w:txbxContent>
                    <w:p w14:paraId="2AD16E50" w14:textId="77777777" w:rsidR="00C550D9" w:rsidRPr="00B0593E" w:rsidRDefault="00C550D9"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（参考）</w:t>
                      </w:r>
                    </w:p>
                    <w:p w14:paraId="3F81B633" w14:textId="77777777" w:rsidR="00C550D9" w:rsidRPr="00B0593E" w:rsidRDefault="00C550D9" w:rsidP="00116757">
                      <w:pPr>
                        <w:spacing w:line="420" w:lineRule="exact"/>
                        <w:ind w:left="240" w:hangingChars="100" w:hanging="24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w:t>
                      </w:r>
                      <w:r w:rsidRPr="00B0593E">
                        <w:rPr>
                          <w:rFonts w:ascii="ＭＳ ゴシック" w:eastAsia="ＭＳ ゴシック" w:hAnsi="ＭＳ ゴシック" w:hint="eastAsia"/>
                          <w:sz w:val="24"/>
                        </w:rPr>
                        <w:t>現在、記名国債証券は、個別の発行根拠法に定められた特例措置として、当分の間、消滅時効が完成した場合においても、その支払をすることができるとされています（</w:t>
                      </w:r>
                      <w:hyperlink w:anchor="Ｑ１－６" w:history="1">
                        <w:r w:rsidRPr="003F78F0">
                          <w:rPr>
                            <w:rStyle w:val="ab"/>
                            <w:rFonts w:ascii="ＭＳ ゴシック" w:eastAsia="ＭＳ ゴシック" w:hAnsi="ＭＳ ゴシック" w:hint="eastAsia"/>
                            <w:color w:val="000000"/>
                            <w:sz w:val="22"/>
                            <w:u w:val="none"/>
                          </w:rPr>
                          <w:t>Ｑ１－６参照</w:t>
                        </w:r>
                      </w:hyperlink>
                      <w:r w:rsidRPr="00B0593E">
                        <w:rPr>
                          <w:rFonts w:ascii="ＭＳ ゴシック" w:eastAsia="ＭＳ ゴシック" w:hAnsi="ＭＳ ゴシック" w:hint="eastAsia"/>
                          <w:sz w:val="24"/>
                        </w:rPr>
                        <w:t>）。しかし、記名国債証券以外の国債の元利金については、そのような特例措置はないため、こうした本則扱いに復した場合に備えて、昭和49年5月1日以後に交付する記名国債証券から「証券交付年月日等」の表示を行っているものです。</w:t>
                      </w:r>
                    </w:p>
                  </w:txbxContent>
                </v:textbox>
                <w10:wrap type="square"/>
              </v:shape>
            </w:pict>
          </mc:Fallback>
        </mc:AlternateContent>
      </w:r>
    </w:p>
    <w:p w14:paraId="71FC21E4" w14:textId="7EE855F7" w:rsidR="00116757" w:rsidRPr="00B0593E" w:rsidRDefault="005F6778"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739136" behindDoc="0" locked="0" layoutInCell="1" allowOverlap="1" wp14:anchorId="00391B6A" wp14:editId="72B5EF9F">
                <wp:simplePos x="0" y="0"/>
                <wp:positionH relativeFrom="column">
                  <wp:posOffset>-100330</wp:posOffset>
                </wp:positionH>
                <wp:positionV relativeFrom="paragraph">
                  <wp:posOffset>2101850</wp:posOffset>
                </wp:positionV>
                <wp:extent cx="5889625" cy="960085"/>
                <wp:effectExtent l="0" t="0" r="15875" b="12065"/>
                <wp:wrapNone/>
                <wp:docPr id="116"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9625" cy="960085"/>
                          <a:chOff x="0" y="0"/>
                          <a:chExt cx="58900" cy="9607"/>
                        </a:xfrm>
                      </wpg:grpSpPr>
                      <wps:wsp>
                        <wps:cNvPr id="117" name="Rectangle 175"/>
                        <wps:cNvSpPr>
                          <a:spLocks/>
                        </wps:cNvSpPr>
                        <wps:spPr bwMode="auto">
                          <a:xfrm>
                            <a:off x="0" y="1837"/>
                            <a:ext cx="58900" cy="7770"/>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9" name="テキスト ボックス 75"/>
                        <wps:cNvSpPr txBox="1">
                          <a:spLocks noChangeArrowheads="1"/>
                        </wps:cNvSpPr>
                        <wps:spPr bwMode="auto">
                          <a:xfrm>
                            <a:off x="956" y="0"/>
                            <a:ext cx="18095" cy="3186"/>
                          </a:xfrm>
                          <a:prstGeom prst="rect">
                            <a:avLst/>
                          </a:prstGeom>
                          <a:solidFill>
                            <a:srgbClr val="FFFFFF"/>
                          </a:solidFill>
                          <a:ln w="12700">
                            <a:solidFill>
                              <a:srgbClr val="FF6699"/>
                            </a:solidFill>
                            <a:miter lim="800000"/>
                            <a:headEnd/>
                            <a:tailEnd/>
                          </a:ln>
                        </wps:spPr>
                        <wps:txbx>
                          <w:txbxContent>
                            <w:p w14:paraId="5549151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0391B6A" id="_x0000_s1079" style="position:absolute;left:0;text-align:left;margin-left:-7.9pt;margin-top:165.5pt;width:463.75pt;height:75.6pt;z-index:251739136;mso-height-relative:margin" coordsize="58900,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QqdgMAACkJAAAOAAAAZHJzL2Uyb0RvYy54bWzEVs2O40QQviPxDq2+Z2wnjv80ntWQnxHS&#10;wq5YeICO3f4Rdrfp7owzIC4TCe2BM1z2DVar5YrE21i8B9VtO5NMDgy7AnJwulztctVX31fty2e7&#10;ukK3VMiSsxg7FzZGlCU8LVke42++Xk8CjKQiLCUVZzTGd1TiZ1effnLZNhGd8oJXKRUIgjAZtU2M&#10;C6WayLJkUtCayAveUAbOjIuaKDBFbqWCtBC9rqypbXtWy0XaCJ5QKeHusnfiKxM/y2iiXmSZpApV&#10;MYbclLkKc93oq3V1SaJckKYokyEN8gFZ1KRk8NJDqCVRBG1FeRaqLhPBJc/URcJri2dZmVBTA1Tj&#10;2I+quRF825ha8qjNmwNMAO0jnD44bPLl7UuByhR653gYMVJDk7r737r9227/R7f/9c+ff0H+TOPU&#10;NnkE229E86p5KfpiYfmcJ99KcFuP/drO+81o037BU4hMtoobnHaZqHUIQADtTDvuDu2gO4USuDkP&#10;gtCbzjFKwBd6th3M+34lBTT17LGkWB0eDG1o9vCYrx+ySNS/0qQ5pKVrAtrJB2TlxyH7qiANNQ2T&#10;GqoDsv6I7FdASMLyiiLHN8XoBGDniKg8hvPIo7dJQP2JQDrBzFRNogcsD5D4vm94f4CERI2Q6oby&#10;GulFjAVkabpEbp9L1aM3btFNY3xdVhXcJ1HFUAvcmfoAuLYlr8pUe40h8s2iEuiWgPrWa88Lw6EX&#10;J9vqUsEMqMo6xoGtf32XC0rSFUvNaxQpq34NWVdMB4fKILlh1Wvth9AOV8EqcCfu1FtNXHu5nFyv&#10;F+7EWwPcy9lysVg6P+o8HTcqyjSlTKc66t5xn9b9YQL1ij0o/6QkeVr5Gn7nlVunaRiSQlXjv6kO&#10;6Np3vufqhqd3wALB+0EGgxcWBRffY9TCEIux/G5LBMWo+pwBl0PHdfXUM4Y796dgiGPP5thDWAKh&#10;YpwogVFvLFQ/K7eNKPMC3uWYLjN+DULOSsMNnWGflxkCRlD/mbLCUVnd/qfu/l13/3u3f426/Ztu&#10;v+/u34ONzoSG1O4zDvOlr2WQHGJ8UYA06bUQvNXcA/wc07QTjY79+FslhnOYp+dDzQnscBhpMyfw&#10;BlaM43BU2ROF+M859/8p9hGT1W6zM+fOzMj9gUT/MrnVx1PbHCFwHhuhDt8O+sA/to0UHr5wrv4C&#10;AAD//wMAUEsDBBQABgAIAAAAIQC/UQFq4gAAAAsBAAAPAAAAZHJzL2Rvd25yZXYueG1sTI9BS8NA&#10;FITvgv9heYK3drOJ1RqzKaWop1KwFcTbNnlNQrNvQ3abpP/e50mPwwwz32SrybZiwN43jjSoeQQC&#10;qXBlQ5WGz8PbbAnCB0OlaR2hhit6WOW3N5lJSzfSBw77UAkuIZ8aDXUIXSqlL2q0xs9dh8TeyfXW&#10;BJZ9JcvejFxuWxlH0aO0piFeqE2HmxqL8/5iNbyPZlwn6nXYnk+b6/dhsfvaKtT6/m5av4AIOIW/&#10;MPziMzrkzHR0Fyq9aDXM1ILRg4YkUXyKE89KPYE4anhYxjHIPJP/P+Q/AAAA//8DAFBLAQItABQA&#10;BgAIAAAAIQC2gziS/gAAAOEBAAATAAAAAAAAAAAAAAAAAAAAAABbQ29udGVudF9UeXBlc10ueG1s&#10;UEsBAi0AFAAGAAgAAAAhADj9If/WAAAAlAEAAAsAAAAAAAAAAAAAAAAALwEAAF9yZWxzLy5yZWxz&#10;UEsBAi0AFAAGAAgAAAAhALFPlCp2AwAAKQkAAA4AAAAAAAAAAAAAAAAALgIAAGRycy9lMm9Eb2Mu&#10;eG1sUEsBAi0AFAAGAAgAAAAhAL9RAWriAAAACwEAAA8AAAAAAAAAAAAAAAAA0AUAAGRycy9kb3du&#10;cmV2LnhtbFBLBQYAAAAABAAEAPMAAADfBgAAAAA=&#10;">
                <v:rect id="Rectangle 175" o:spid="_x0000_s1080" style="position:absolute;top:1837;width:58900;height:7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avwgAAANwAAAAPAAAAZHJzL2Rvd25yZXYueG1sRE/bagIx&#10;EH0X/IcwQt80qxS1q1FELJRS8NbS1yEZd1c3k2WTutu/N4Lg2xzOdebL1pbiSrUvHCsYDhIQxNqZ&#10;gjMF38f3/hSED8gGS8ek4J88LBfdzhxT4xre0/UQMhFD2KeoIA+hSqX0OieLfuAq4sidXG0xRFhn&#10;0tTYxHBbylGSjKXFgmNDjhWtc9KXw59VsBn/6rcz7r7459U1n+6SbLXcKPXSa1czEIHa8BQ/3B8m&#10;zh9O4P5MvEAubgAAAP//AwBQSwECLQAUAAYACAAAACEA2+H2y+4AAACFAQAAEwAAAAAAAAAAAAAA&#10;AAAAAAAAW0NvbnRlbnRfVHlwZXNdLnhtbFBLAQItABQABgAIAAAAIQBa9CxbvwAAABUBAAALAAAA&#10;AAAAAAAAAAAAAB8BAABfcmVscy8ucmVsc1BLAQItABQABgAIAAAAIQAhvnavwgAAANwAAAAPAAAA&#10;AAAAAAAAAAAAAAcCAABkcnMvZG93bnJldi54bWxQSwUGAAAAAAMAAwC3AAAA9gIAAAAA&#10;" filled="f" strokecolor="#f69" strokeweight="1pt">
                  <v:path arrowok="t"/>
                </v:rect>
                <v:shape id="テキスト ボックス 75" o:spid="_x0000_s1081"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ACwgAAANwAAAAPAAAAZHJzL2Rvd25yZXYueG1sRE9Li8Iw&#10;EL4v+B/CCF4WTethWatRRFAKgosP8Do0Y1psJqWJWv31ZmFhb/PxPWe26Gwt7tT6yrGCdJSAIC6c&#10;rtgoOB3Xw28QPiBrrB2Tgid5WMx7HzPMtHvwnu6HYEQMYZ+hgjKEJpPSFyVZ9CPXEEfu4lqLIcLW&#10;SN3iI4bbWo6T5EtarDg2lNjQqqTierhZBdUO7cuYPG3O+X6n6XO7uf1slRr0u+UURKAu/Iv/3LmO&#10;89MJ/D4TL5DzNwAAAP//AwBQSwECLQAUAAYACAAAACEA2+H2y+4AAACFAQAAEwAAAAAAAAAAAAAA&#10;AAAAAAAAW0NvbnRlbnRfVHlwZXNdLnhtbFBLAQItABQABgAIAAAAIQBa9CxbvwAAABUBAAALAAAA&#10;AAAAAAAAAAAAAB8BAABfcmVscy8ucmVsc1BLAQItABQABgAIAAAAIQDkaxACwgAAANwAAAAPAAAA&#10;AAAAAAAAAAAAAAcCAABkcnMvZG93bnJldi54bWxQSwUGAAAAAAMAAwC3AAAA9gIAAAAA&#10;" strokecolor="#f69" strokeweight="1pt">
                  <v:textbox>
                    <w:txbxContent>
                      <w:p w14:paraId="5549151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70AD2541" w14:textId="40CC766F" w:rsidR="00116757" w:rsidRPr="00B0593E" w:rsidRDefault="00116757" w:rsidP="00116757">
      <w:pPr>
        <w:rPr>
          <w:rFonts w:ascii="ＭＳ ゴシック" w:eastAsia="ＭＳ ゴシック" w:hAnsi="ＭＳ ゴシック"/>
          <w:sz w:val="24"/>
        </w:rPr>
      </w:pPr>
    </w:p>
    <w:p w14:paraId="3D7B3183" w14:textId="769C3FF5"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sz w:val="24"/>
        </w:rPr>
        <w:t>日本銀行代理店国債事務取扱手続</w:t>
      </w:r>
      <w:r w:rsidRPr="00B0593E">
        <w:rPr>
          <w:rFonts w:ascii="ＭＳ ゴシック" w:eastAsia="ＭＳ ゴシック" w:hAnsi="ＭＳ ゴシック" w:hint="eastAsia"/>
          <w:sz w:val="24"/>
        </w:rPr>
        <w:t>３１４</w:t>
      </w:r>
    </w:p>
    <w:p w14:paraId="3A275504" w14:textId="64DE809F"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sz w:val="24"/>
        </w:rPr>
        <w:t>日本銀行</w:t>
      </w:r>
      <w:r w:rsidRPr="00B0593E">
        <w:rPr>
          <w:rFonts w:ascii="ＭＳ ゴシック" w:eastAsia="ＭＳ ゴシック" w:hAnsi="ＭＳ ゴシック" w:hint="eastAsia"/>
          <w:sz w:val="24"/>
        </w:rPr>
        <w:t>国債</w:t>
      </w:r>
      <w:r w:rsidRPr="00B0593E">
        <w:rPr>
          <w:rFonts w:ascii="ＭＳ ゴシック" w:eastAsia="ＭＳ ゴシック" w:hAnsi="ＭＳ ゴシック"/>
          <w:sz w:val="24"/>
        </w:rPr>
        <w:t>代理店事務取扱手続</w:t>
      </w:r>
      <w:r w:rsidRPr="00B0593E">
        <w:rPr>
          <w:rFonts w:ascii="ＭＳ ゴシック" w:eastAsia="ＭＳ ゴシック" w:hAnsi="ＭＳ ゴシック" w:hint="eastAsia"/>
          <w:sz w:val="24"/>
        </w:rPr>
        <w:t>４１８</w:t>
      </w:r>
    </w:p>
    <w:p w14:paraId="11F55FE9" w14:textId="00DB1724"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9" w:name="Ｑ２－２"/>
      <w:r w:rsidRPr="00B0593E">
        <w:rPr>
          <w:rFonts w:ascii="ＭＳ ゴシック" w:eastAsia="ＭＳ ゴシック" w:hAnsi="ＭＳ ゴシック" w:hint="eastAsia"/>
          <w:sz w:val="24"/>
        </w:rPr>
        <w:lastRenderedPageBreak/>
        <w:t>Ｑ２－２　記名国債証券の支払で、課税事務を行わないのはなぜですか。</w:t>
      </w:r>
    </w:p>
    <w:bookmarkEnd w:id="9"/>
    <w:p w14:paraId="0D6D1EE0" w14:textId="77777777" w:rsidR="00116757" w:rsidRPr="00B0593E" w:rsidRDefault="00FC1EA2" w:rsidP="00116757">
      <w:pPr>
        <w:spacing w:line="420" w:lineRule="exact"/>
        <w:rPr>
          <w:rFonts w:ascii="ＭＳ ゴシック" w:eastAsia="ＭＳ ゴシック" w:hAnsi="ＭＳ ゴシック"/>
          <w:sz w:val="24"/>
        </w:rPr>
      </w:pPr>
      <w:r>
        <w:rPr>
          <w:noProof/>
        </w:rPr>
        <mc:AlternateContent>
          <mc:Choice Requires="wps">
            <w:drawing>
              <wp:anchor distT="0" distB="0" distL="114300" distR="114300" simplePos="0" relativeHeight="251625472" behindDoc="0" locked="0" layoutInCell="1" allowOverlap="1" wp14:anchorId="14F9D922" wp14:editId="48B6AE4F">
                <wp:simplePos x="0" y="0"/>
                <wp:positionH relativeFrom="column">
                  <wp:posOffset>-115570</wp:posOffset>
                </wp:positionH>
                <wp:positionV relativeFrom="paragraph">
                  <wp:posOffset>-335280</wp:posOffset>
                </wp:positionV>
                <wp:extent cx="5964555" cy="432435"/>
                <wp:effectExtent l="0" t="0" r="0" b="5715"/>
                <wp:wrapNone/>
                <wp:docPr id="8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2435"/>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8EB40C" id="正方形/長方形 1" o:spid="_x0000_s1026" style="position:absolute;left:0;text-align:left;margin-left:-9.1pt;margin-top:-26.4pt;width:469.65pt;height:34.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ZafgIAANUEAAAOAAAAZHJzL2Uyb0RvYy54bWysVM1uEzEQviPxDpbvdJN0U9pVN1VoFIQU&#10;tZVa1PPE682u8HqM7WRT3gMeAM6cEQceh0q8BWPvpn9wQlysGc/n+f3GxyfbRrGNtK5GnfPh3oAz&#10;qQUWtV7l/O3V/MUhZ86DLkChljm/kY6fTJ4/O25NJkdYoSqkZeREu6w1Oa+8N1mSOFHJBtweGqnJ&#10;WKJtwJNqV0lhoSXvjUpGg8FB0qItjEUhnaPbWWfkk+i/LKXw52XppGcq55Sbj6eN5zKcyeQYspUF&#10;U9WiTwP+IYsGak1B71zNwANb2/oPV00tLDos/Z7AJsGyrIWMNVA1w8GTai4rMDLWQs1x5q5N7v+5&#10;FWebC8vqIueHQ840NDSj269fbj99//njc/Lr47dOYsPQqda4jB5cmgsbanVmgeKdI0PyyBIU12O2&#10;pW0Clipl29j2m7u2y61ngi7HRwfpeDzmTJAt3R+l++MQLYFs99pY519LbFgQcm5prLHbsFk430F3&#10;kBBM47xWiu4hU5q1OR+N0wFNXwAxrFTgSWwM1ez0ijNQK6Ku8Da6dKjqIjyPFdrV8lRZtgGiTzo/&#10;HL6a9Zk9goXYM3BVh4umHqZ0cCMjEftU77sTpCUWNzQAix0znRHzmrwtwPkLsERFSpvWy5/TUSqk&#10;WrCXOKvQfvjbfcATQ8jKWUvUpjrfr8FKztQbTdw5GqZp2IWopOOXI1LsQ8vyoUWvm1Ok8okelF0U&#10;A96rnVhabK5pC6chKplAC4rddbRXTn23crTHQk6nEUb8N+AX+tKI4Dz0KfTxansN1vSD9kSRM9yt&#10;AWRP5t1hw0uN07XHso5kuO9rz0zanUinfs/Dcj7UI+r+N5r8BgAA//8DAFBLAwQUAAYACAAAACEA&#10;DfBHJt0AAAAKAQAADwAAAGRycy9kb3ducmV2LnhtbEyPwU7DMAyG70i8Q2QkblvaTkVdaTohEBI3&#10;xODCzWtMW61xqibryp4ec4KbLX/6/f3VbnGDmmkKvWcD6ToBRdx423Nr4OP9eVWAChHZ4uCZDHxT&#10;gF19fVVhaf2Z32jex1ZJCIcSDXQxjqXWoenIYVj7kVhuX35yGGWdWm0nPEu4G3SWJHfaYc/yocOR&#10;HjtqjvuTM/C02KK4NC+5+3x12/l4oU3MyZjbm+XhHlSkJf7B8Ksv6lCL08Gf2AY1GFilRSaoDHkm&#10;HYTYZmkK6iBovgFdV/p/hfoHAAD//wMAUEsBAi0AFAAGAAgAAAAhALaDOJL+AAAA4QEAABMAAAAA&#10;AAAAAAAAAAAAAAAAAFtDb250ZW50X1R5cGVzXS54bWxQSwECLQAUAAYACAAAACEAOP0h/9YAAACU&#10;AQAACwAAAAAAAAAAAAAAAAAvAQAAX3JlbHMvLnJlbHNQSwECLQAUAAYACAAAACEApTCWWn4CAADV&#10;BAAADgAAAAAAAAAAAAAAAAAuAgAAZHJzL2Uyb0RvYy54bWxQSwECLQAUAAYACAAAACEADfBHJt0A&#10;AAAKAQAADwAAAAAAAAAAAAAAAADYBAAAZHJzL2Rvd25yZXYueG1sUEsFBgAAAAAEAAQA8wAAAOIF&#10;AAAAAA==&#10;" filled="f" strokecolor="#4f81bd" strokeweight="2pt">
                <v:path arrowok="t"/>
              </v:rect>
            </w:pict>
          </mc:Fallback>
        </mc:AlternateContent>
      </w:r>
    </w:p>
    <w:p w14:paraId="2E4637D1" w14:textId="77777777"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56D8087E" w14:textId="77777777" w:rsidR="00116757" w:rsidRPr="00B0593E" w:rsidRDefault="00116757" w:rsidP="00116757">
      <w:pPr>
        <w:spacing w:line="420" w:lineRule="exact"/>
        <w:ind w:leftChars="67" w:left="141" w:right="-2"/>
        <w:rPr>
          <w:rFonts w:ascii="ＭＳ ゴシック" w:eastAsia="ＭＳ ゴシック" w:hAnsi="ＭＳ ゴシック"/>
          <w:sz w:val="24"/>
        </w:rPr>
      </w:pPr>
      <w:r>
        <w:rPr>
          <w:rFonts w:ascii="ＭＳ ゴシック" w:eastAsia="ＭＳ ゴシック" w:hAnsi="ＭＳ ゴシック" w:hint="eastAsia"/>
          <w:sz w:val="24"/>
          <w:szCs w:val="24"/>
        </w:rPr>
        <w:t>個別の発行根拠法（</w:t>
      </w:r>
      <w:r w:rsidRPr="00B0593E">
        <w:rPr>
          <w:rFonts w:ascii="ＭＳ ゴシック" w:eastAsia="ＭＳ ゴシック" w:hAnsi="ＭＳ ゴシック" w:hint="eastAsia"/>
          <w:sz w:val="24"/>
        </w:rPr>
        <w:t>「戦没者等の遺族に対する特別弔慰金支給法」第１２条等）</w:t>
      </w:r>
      <w:r>
        <w:rPr>
          <w:rFonts w:ascii="ＭＳ ゴシック" w:eastAsia="ＭＳ ゴシック" w:hAnsi="ＭＳ ゴシック" w:hint="eastAsia"/>
          <w:sz w:val="24"/>
          <w:szCs w:val="24"/>
        </w:rPr>
        <w:t>において</w:t>
      </w:r>
      <w:r w:rsidRPr="000F4CF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4C3005">
        <w:rPr>
          <w:rFonts w:ascii="ＭＳ ゴシック" w:eastAsia="ＭＳ ゴシック" w:hAnsi="ＭＳ ゴシック" w:hint="eastAsia"/>
          <w:b/>
          <w:color w:val="FF0000"/>
          <w:sz w:val="24"/>
          <w:szCs w:val="24"/>
          <w:u w:val="single"/>
        </w:rPr>
        <w:t>租税その他の公課は、特別弔慰金を標準として、課することができない</w:t>
      </w:r>
      <w:r w:rsidRPr="00885B54">
        <w:rPr>
          <w:rFonts w:ascii="ＭＳ ゴシック" w:eastAsia="ＭＳ ゴシック" w:hAnsi="ＭＳ ゴシック" w:hint="eastAsia"/>
          <w:sz w:val="24"/>
          <w:szCs w:val="24"/>
        </w:rPr>
        <w:t>」</w:t>
      </w:r>
      <w:r w:rsidR="00EE6B64">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と</w:t>
      </w:r>
      <w:r w:rsidRPr="000F4CF4">
        <w:rPr>
          <w:rFonts w:ascii="ＭＳ ゴシック" w:eastAsia="ＭＳ ゴシック" w:hAnsi="ＭＳ ゴシック" w:hint="eastAsia"/>
          <w:sz w:val="24"/>
          <w:szCs w:val="24"/>
        </w:rPr>
        <w:t>規定されています。</w:t>
      </w:r>
    </w:p>
    <w:p w14:paraId="38CAB320" w14:textId="77777777" w:rsidR="00116757" w:rsidRPr="00B0593E" w:rsidRDefault="00116757" w:rsidP="00116757">
      <w:pPr>
        <w:spacing w:line="420" w:lineRule="exact"/>
        <w:rPr>
          <w:rFonts w:ascii="ＭＳ ゴシック" w:eastAsia="ＭＳ ゴシック" w:hAnsi="ＭＳ ゴシック"/>
          <w:sz w:val="24"/>
        </w:rPr>
      </w:pPr>
    </w:p>
    <w:p w14:paraId="534694F0" w14:textId="77777777" w:rsidR="00116757" w:rsidRPr="00B0593E" w:rsidRDefault="00FC1EA2" w:rsidP="00116757">
      <w:pPr>
        <w:spacing w:line="420" w:lineRule="exact"/>
        <w:rPr>
          <w:rFonts w:ascii="ＭＳ ゴシック" w:eastAsia="ＭＳ ゴシック" w:hAnsi="ＭＳ ゴシック"/>
          <w:sz w:val="24"/>
        </w:rPr>
      </w:pPr>
      <w:r>
        <w:rPr>
          <w:noProof/>
        </w:rPr>
        <mc:AlternateContent>
          <mc:Choice Requires="wpg">
            <w:drawing>
              <wp:anchor distT="0" distB="0" distL="114300" distR="114300" simplePos="0" relativeHeight="251624448" behindDoc="0" locked="0" layoutInCell="1" allowOverlap="1" wp14:anchorId="6856BFFF" wp14:editId="2349D6CE">
                <wp:simplePos x="0" y="0"/>
                <wp:positionH relativeFrom="column">
                  <wp:posOffset>-98425</wp:posOffset>
                </wp:positionH>
                <wp:positionV relativeFrom="paragraph">
                  <wp:posOffset>156845</wp:posOffset>
                </wp:positionV>
                <wp:extent cx="5889625" cy="1035050"/>
                <wp:effectExtent l="0" t="0" r="0" b="0"/>
                <wp:wrapNone/>
                <wp:docPr id="82" name="グループ化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9625" cy="1035050"/>
                          <a:chOff x="0" y="1"/>
                          <a:chExt cx="5890097" cy="780406"/>
                        </a:xfrm>
                      </wpg:grpSpPr>
                      <wps:wsp>
                        <wps:cNvPr id="84" name="正方形/長方形 25"/>
                        <wps:cNvSpPr>
                          <a:spLocks/>
                        </wps:cNvSpPr>
                        <wps:spPr>
                          <a:xfrm>
                            <a:off x="0" y="183681"/>
                            <a:ext cx="5890097" cy="596726"/>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84"/>
                        <wps:cNvSpPr txBox="1"/>
                        <wps:spPr>
                          <a:xfrm>
                            <a:off x="95692" y="1"/>
                            <a:ext cx="1809461" cy="225749"/>
                          </a:xfrm>
                          <a:prstGeom prst="rect">
                            <a:avLst/>
                          </a:prstGeom>
                          <a:solidFill>
                            <a:sysClr val="window" lastClr="FFFFFF"/>
                          </a:solidFill>
                          <a:ln w="12700">
                            <a:solidFill>
                              <a:srgbClr val="FF6699"/>
                            </a:solidFill>
                          </a:ln>
                          <a:effectLst/>
                        </wps:spPr>
                        <wps:txbx>
                          <w:txbxContent>
                            <w:p w14:paraId="12C45F3A" w14:textId="77777777" w:rsidR="00C550D9" w:rsidRPr="00B0593E" w:rsidRDefault="00C550D9" w:rsidP="00116757">
                              <w:pPr>
                                <w:jc w:val="cente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856BFFF" id="グループ化 82" o:spid="_x0000_s1082" style="position:absolute;left:0;text-align:left;margin-left:-7.75pt;margin-top:12.35pt;width:463.75pt;height:81.5pt;z-index:251624448;mso-height-relative:margin" coordorigin="" coordsize="58900,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nVpAMAAIYJAAAOAAAAZHJzL2Uyb0RvYy54bWzcVs+LJDUUvgv+DyF3p6pruquriulZxhl7&#10;EIbdgVnZczqV+oFVSUzSUz0ep0E8eHW9eNKjLHqTBf1ril3wv/Al9aN72gGXFUTsQ5Hkvbzkfe99&#10;X/rkyaau0C1TuhR8gSdHPkaMU5GWPF/gz54vP4ow0obwlFSCswW+Yxo/Of3wg5NGJiwQhahSphAE&#10;4Tpp5AIXxsjE8zQtWE30kZCMgzETqiYGpir3UkUaiF5XXuD7odcIlUolKNMaVi86Iz518bOMUfMs&#10;yzQzqFpguJtxX+W+K/v1Tk9Ikisii5L21yDvcYualBwOHUNdEEPQWpV/CVWXVAktMnNERe2JLCsp&#10;czlANhP/IJtLJdbS5ZInTS5HmADaA5zeOyx9enutUJkucBRgxEkNNWrvf2m3P7Xb39rtd2++eYnA&#10;AjA1Mk/A+1LJG3mtulxheCXo5xrM3qHdzvOd8yZTtd0EKaONw/9uxJ9tDKKwOIuiOAxmGFGwTfzj&#10;mT/rK0QLKONu36SrGy0+GXfGvh/Pu53zyJ/6oXXxSNKd62433qaR0Gx6h6f+Z3jeFEQyVyZtERrw&#10;nA54vn3149uXr9/8/oP3x7e/diMEWTpM3Y4BUL2P5p7F3lf3oD+K4yQ6DqMelB2Ye5DM4nAePISE&#10;JFJpc8lEjexggRWQxfUwub3SpkNvcLGV42JZVhWsk6TiqIEKBXMfOEUJ8DariIFhLaGTNM8xIlUO&#10;gkCNciG1qMrUbre7tcpX55VCtwRIuVyGYRz3xXrgZs++ILro/Jypd6u4DcMcvfur7iCyo5VI76AM&#10;SnR815IuS4h2RbS5JgoIDtcG0TLP4JNVAnIR/QijQqgvH1u3/tAnYMWoAcGAPL9YE8Uwqj7l0EHx&#10;ZDq1CuMm09k8gInat6z2LXxdnwtIfwLyKKkbWn9TDcNMifoFaNuZPRVMhFM4u0O0n5ybTshAHSk7&#10;O3NuoCqSmCt+I6kNbnGyOD7fvCBK9oU20CJPxdC1JDmod+drd3JxtjYiK10z7HB1ZHcMsqrwb1AJ&#10;JKGXpu1X7f2r9v51u/0atdvv2+22vf8Z5iiaHhAKmc3HAkTF0WLXHoMijEoUz8IYpM8qjo0AfdVr&#10;yiTy42kIBbJqFASz+XRo04GDAzvekUCuhUcS3OmRA/CepaKBRoL+hEVLCvt7jBT7zLOXfRjzXYgF&#10;mvi3/DGb1cY9Cscjev9jSoFwdez6LxDKvVTw2LvHq/9jYv9N7M8dAXd/n07/BAAA//8DAFBLAwQU&#10;AAYACAAAACEADBo7aOEAAAAKAQAADwAAAGRycy9kb3ducmV2LnhtbEyPwU7DMBBE70j8g7VI3FrH&#10;gZAS4lRVBZyqSrRIVW9uvE2ixnYUu0n69ywnOK72aeZNvpxMywbsfeOsBDGPgKEtnW5sJeF7/zFb&#10;APNBWa1aZ1HCDT0si/u7XGXajfYLh12oGIVYnykJdQhdxrkvazTKz12Hln5n1xsV6Owrrns1Urhp&#10;eRxFL9yoxlJDrTpc11hedlcj4XNU4+pJvA+by3l9O+6T7WEjUMrHh2n1BizgFP5g+NUndSjI6eSu&#10;VnvWSpiJJCFUQvycAiPgVcQ07kTkIk2BFzn/P6H4AQAA//8DAFBLAQItABQABgAIAAAAIQC2gziS&#10;/gAAAOEBAAATAAAAAAAAAAAAAAAAAAAAAABbQ29udGVudF9UeXBlc10ueG1sUEsBAi0AFAAGAAgA&#10;AAAhADj9If/WAAAAlAEAAAsAAAAAAAAAAAAAAAAALwEAAF9yZWxzLy5yZWxzUEsBAi0AFAAGAAgA&#10;AAAhAHIgadWkAwAAhgkAAA4AAAAAAAAAAAAAAAAALgIAAGRycy9lMm9Eb2MueG1sUEsBAi0AFAAG&#10;AAgAAAAhAAwaO2jhAAAACgEAAA8AAAAAAAAAAAAAAAAA/gUAAGRycy9kb3ducmV2LnhtbFBLBQYA&#10;AAAABAAEAPMAAAAMBwAAAAA=&#10;">
                <v:rect id="正方形/長方形 25" o:spid="_x0000_s1083" style="position:absolute;top:1836;width:58900;height:5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8R5xAAAANsAAAAPAAAAZHJzL2Rvd25yZXYueG1sRI9Ba8JA&#10;FITvQv/D8oTedGMRsambUIqFIoI2ben1sfuapGbfhuxq4r93BcHjMDPfMKt8sI04Uedrxwpm0wQE&#10;sXam5lLB99f7ZAnCB2SDjWNScCYPefYwWmFqXM+fdCpCKSKEfYoKqhDaVEqvK7Lop64ljt6f6yyG&#10;KLtSmg77CLeNfEqShbRYc1yosKW3ivShOFoF68Wvfv7H/ZZ/5q7fuEOy03Kt1ON4eH0BEWgI9/Ct&#10;/WEULOdw/RJ/gMwuAAAA//8DAFBLAQItABQABgAIAAAAIQDb4fbL7gAAAIUBAAATAAAAAAAAAAAA&#10;AAAAAAAAAABbQ29udGVudF9UeXBlc10ueG1sUEsBAi0AFAAGAAgAAAAhAFr0LFu/AAAAFQEAAAsA&#10;AAAAAAAAAAAAAAAAHwEAAF9yZWxzLy5yZWxzUEsBAi0AFAAGAAgAAAAhAIR3xHnEAAAA2wAAAA8A&#10;AAAAAAAAAAAAAAAABwIAAGRycy9kb3ducmV2LnhtbFBLBQYAAAAAAwADALcAAAD4AgAAAAA=&#10;" filled="f" strokecolor="#f69" strokeweight="1pt">
                  <v:path arrowok="t"/>
                </v:rect>
                <v:shape id="テキスト ボックス 84" o:spid="_x0000_s1084" type="#_x0000_t202" style="position:absolute;left:956;width:18095;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6HxAAAANsAAAAPAAAAZHJzL2Rvd25yZXYueG1sRI9BSwMx&#10;FITvQv9DeAVvNlvBUtamRQuFUvBgW0Vvz81zs7h5WZNnd/33TUHwOMzMN8xiNfhWnSimJrCB6aQA&#10;RVwF23Bt4HjY3MxBJUG22AYmA7+UYLUcXS2wtKHnZzrtpVYZwqlEA06kK7VOlSOPaRI64ux9huhR&#10;soy1thH7DPetvi2KmfbYcF5w2NHaUfW1//EG+rdXevpO65edi+Hw+P6BIjwz5no8PNyDEhrkP/zX&#10;3loD8zu4fMk/QC/PAAAA//8DAFBLAQItABQABgAIAAAAIQDb4fbL7gAAAIUBAAATAAAAAAAAAAAA&#10;AAAAAAAAAABbQ29udGVudF9UeXBlc10ueG1sUEsBAi0AFAAGAAgAAAAhAFr0LFu/AAAAFQEAAAsA&#10;AAAAAAAAAAAAAAAAHwEAAF9yZWxzLy5yZWxzUEsBAi0AFAAGAAgAAAAhAJmYnofEAAAA2wAAAA8A&#10;AAAAAAAAAAAAAAAABwIAAGRycy9kb3ducmV2LnhtbFBLBQYAAAAAAwADALcAAAD4AgAAAAA=&#10;" fillcolor="window" strokecolor="#f69" strokeweight="1pt">
                  <v:textbox>
                    <w:txbxContent>
                      <w:p w14:paraId="12C45F3A" w14:textId="77777777" w:rsidR="00C550D9" w:rsidRPr="00B0593E" w:rsidRDefault="00C550D9" w:rsidP="00116757">
                        <w:pPr>
                          <w:jc w:val="cente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55CC8B82" w14:textId="77777777" w:rsidR="00116757" w:rsidRPr="00B0593E" w:rsidRDefault="00116757" w:rsidP="00116757">
      <w:pPr>
        <w:spacing w:line="420" w:lineRule="exact"/>
        <w:ind w:firstLineChars="100" w:firstLine="240"/>
        <w:rPr>
          <w:rFonts w:ascii="ＭＳ ゴシック" w:eastAsia="ＭＳ ゴシック" w:hAnsi="ＭＳ ゴシック"/>
          <w:sz w:val="24"/>
        </w:rPr>
      </w:pPr>
    </w:p>
    <w:p w14:paraId="2310EFA4" w14:textId="77777777"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sz w:val="24"/>
        </w:rPr>
        <w:t>日本銀行代理店国債事務取扱手続</w:t>
      </w:r>
      <w:r w:rsidRPr="00B0593E">
        <w:rPr>
          <w:rFonts w:ascii="ＭＳ ゴシック" w:eastAsia="ＭＳ ゴシック" w:hAnsi="ＭＳ ゴシック" w:hint="eastAsia"/>
          <w:sz w:val="24"/>
        </w:rPr>
        <w:t>２３２</w:t>
      </w:r>
    </w:p>
    <w:p w14:paraId="5BC63241" w14:textId="77777777"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日本銀行国債代理店事務取扱手続２３２</w:t>
      </w:r>
    </w:p>
    <w:p w14:paraId="5D82D2FC" w14:textId="77777777"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10" w:name="Ｑ２－３"/>
      <w:r w:rsidRPr="00B0593E">
        <w:rPr>
          <w:rFonts w:ascii="ＭＳ ゴシック" w:eastAsia="ＭＳ ゴシック" w:hAnsi="ＭＳ ゴシック" w:hint="eastAsia"/>
          <w:sz w:val="24"/>
        </w:rPr>
        <w:lastRenderedPageBreak/>
        <w:t>Ｑ２－３　記名国債証券と個人向け国債の違いは何ですか。</w:t>
      </w:r>
    </w:p>
    <w:bookmarkEnd w:id="10"/>
    <w:p w14:paraId="7EE4F28C" w14:textId="77777777" w:rsidR="00116757" w:rsidRPr="00B0593E" w:rsidRDefault="00FC1EA2" w:rsidP="00116757">
      <w:pPr>
        <w:spacing w:line="420" w:lineRule="exact"/>
        <w:rPr>
          <w:rFonts w:ascii="ＭＳ ゴシック" w:eastAsia="ＭＳ ゴシック" w:hAnsi="ＭＳ ゴシック"/>
          <w:sz w:val="24"/>
        </w:rPr>
      </w:pPr>
      <w:r>
        <w:rPr>
          <w:noProof/>
        </w:rPr>
        <mc:AlternateContent>
          <mc:Choice Requires="wps">
            <w:drawing>
              <wp:anchor distT="0" distB="0" distL="114300" distR="114300" simplePos="0" relativeHeight="251626496" behindDoc="0" locked="0" layoutInCell="1" allowOverlap="1" wp14:anchorId="0D527125" wp14:editId="62C268F6">
                <wp:simplePos x="0" y="0"/>
                <wp:positionH relativeFrom="column">
                  <wp:posOffset>-115570</wp:posOffset>
                </wp:positionH>
                <wp:positionV relativeFrom="paragraph">
                  <wp:posOffset>-335280</wp:posOffset>
                </wp:positionV>
                <wp:extent cx="5964555" cy="432435"/>
                <wp:effectExtent l="19050" t="19050" r="0" b="5715"/>
                <wp:wrapNone/>
                <wp:docPr id="8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2435"/>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172C8" id="正方形/長方形 1" o:spid="_x0000_s1026" style="position:absolute;left:0;text-align:left;margin-left:-9.1pt;margin-top:-26.4pt;width:469.65pt;height:34.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P9gAIAANUEAAAOAAAAZHJzL2Uyb0RvYy54bWysVM1uEzEQviPxDpbvdJN0t01X3VShURBS&#10;1FZqUc8Tr51d4bWN7WRT3oM+AJw5Iw48DpV4C8beTf/ghLhYM57PM/7G3/j4ZNtIsuHW1VoVdLg3&#10;oIQrpstarQr67mr+akyJ86BKkFrxgt5wR08mL18ctybnI11pWXJLMIlyeWsKWnlv8iRxrOINuD1t&#10;uMKg0LYBj65dJaWFFrM3MhkNBgdJq21prGbcOdyddUE6ifmF4MyfC+G4J7KgeDcfVxvXZViTyTHk&#10;Kwumqll/DfiHWzRQKyx6n2oGHsja1n+kampmtdPC7zHdJFqImvHIAdkMB8/YXFZgeOSCzXHmvk3u&#10;/6VlZ5sLS+qyoOMDShQ0+EZ3X7/c3X7/+eNz8uvTt84iw9Cp1rgcD1yaCxu4OrPQ7L3DQPIkEhzX&#10;Y7bCNgGLTMk2tv3mvu186wnDzezoIM2yjBKGsXR/lO5noVoC+e60sc6/4bohwSioxWeN3YbNwvkO&#10;uoOEYkrPaylxH3KpSFvQ0Tg7DPkBFSYkeDQbg5ydWlECcoXSZd7GlE7LugzHI0O7Wp5KSzaA8knn&#10;4+HrWX+zJ7BQewau6nAx1MOkCml4FGJ/1YfuBGupyxt8AKs7ZTrD5jVmW4DzF2BRiihaHC9/jouQ&#10;Grno3qKk0vbj3/YDHhWCUUpalDby/LAGyymRbxVq52iYpmEWopNmhyN07OPI8nFErZtTjfSHOMiG&#10;RTPgvdyZwurmGqdwGqpiCBTD2l1He+fUdyOHc8z4dBphqH8DfqEuDQvJQ59CH6+212BN/9AeJXKm&#10;d2MA+bP37rDhpNLTtdeijmJ46GuvTJydKKd+zsNwPvYj6uE3mvwGAAD//wMAUEsDBBQABgAIAAAA&#10;IQAjrY6C4AAAAAoBAAAPAAAAZHJzL2Rvd25yZXYueG1sTI/BTsMwDIbvSLxDZCRuW9pC0VaaTghp&#10;B7gMxjhwyxqvqWicqsm2lqfHO8HNlj/9/v5yNbpOnHAIrScF6TwBgVR701KjYPexni1AhKjJ6M4T&#10;KpgwwKq6vip1YfyZ3vG0jY3gEAqFVmBj7AspQ23R6TD3PRLfDn5wOvI6NNIM+szhrpNZkjxIp1vi&#10;D1b3+Gyx/t4enYJXnF7ud1P6GX7q5dva5vLwlW+Uur0Znx5BRBzjHwwXfVaHip32/kgmiE7BLF1k&#10;jPKQZ9yBiWWWpiD2jOZ3IKtS/q9Q/QIAAP//AwBQSwECLQAUAAYACAAAACEAtoM4kv4AAADhAQAA&#10;EwAAAAAAAAAAAAAAAAAAAAAAW0NvbnRlbnRfVHlwZXNdLnhtbFBLAQItABQABgAIAAAAIQA4/SH/&#10;1gAAAJQBAAALAAAAAAAAAAAAAAAAAC8BAABfcmVscy8ucmVsc1BLAQItABQABgAIAAAAIQBfVEP9&#10;gAIAANUEAAAOAAAAAAAAAAAAAAAAAC4CAABkcnMvZTJvRG9jLnhtbFBLAQItABQABgAIAAAAIQAj&#10;rY6C4AAAAAoBAAAPAAAAAAAAAAAAAAAAANoEAABkcnMvZG93bnJldi54bWxQSwUGAAAAAAQABADz&#10;AAAA5wUAAAAA&#10;" filled="f" strokecolor="#4f81bd" strokeweight="2.25pt">
                <v:path arrowok="t"/>
              </v:rect>
            </w:pict>
          </mc:Fallback>
        </mc:AlternateContent>
      </w:r>
    </w:p>
    <w:p w14:paraId="3039DF5E" w14:textId="77777777" w:rsidR="00116757" w:rsidRPr="00B0593E" w:rsidRDefault="00116757" w:rsidP="00116757">
      <w:pPr>
        <w:spacing w:line="420" w:lineRule="exact"/>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373AF264" w14:textId="77777777" w:rsidR="00116757" w:rsidRPr="00B0593E" w:rsidRDefault="00116757" w:rsidP="00116757">
      <w:pPr>
        <w:spacing w:line="420" w:lineRule="exact"/>
        <w:ind w:leftChars="67" w:left="141" w:right="-2"/>
        <w:rPr>
          <w:rFonts w:ascii="ＭＳ ゴシック" w:eastAsia="ＭＳ ゴシック" w:hAnsi="ＭＳ ゴシック"/>
          <w:sz w:val="24"/>
        </w:rPr>
      </w:pPr>
      <w:r w:rsidRPr="00B0593E">
        <w:rPr>
          <w:rFonts w:ascii="ＭＳ ゴシック" w:eastAsia="ＭＳ ゴシック" w:hAnsi="ＭＳ ゴシック" w:hint="eastAsia"/>
          <w:sz w:val="24"/>
        </w:rPr>
        <w:t>記名国債証券と個人向け国債は、ともに保有者が原則として個人に限定される国債です。</w:t>
      </w:r>
    </w:p>
    <w:p w14:paraId="6B71A69D" w14:textId="77777777" w:rsidR="00116757" w:rsidRPr="00B0593E" w:rsidRDefault="00116757" w:rsidP="00116757">
      <w:pPr>
        <w:spacing w:line="420" w:lineRule="exact"/>
        <w:ind w:leftChars="67" w:left="141" w:right="-2"/>
        <w:rPr>
          <w:rFonts w:ascii="ＭＳ ゴシック" w:eastAsia="ＭＳ ゴシック" w:hAnsi="ＭＳ ゴシック"/>
          <w:sz w:val="24"/>
        </w:rPr>
      </w:pPr>
      <w:r w:rsidRPr="00B0593E">
        <w:rPr>
          <w:rFonts w:ascii="ＭＳ ゴシック" w:eastAsia="ＭＳ ゴシック" w:hAnsi="ＭＳ ゴシック" w:hint="eastAsia"/>
          <w:sz w:val="24"/>
        </w:rPr>
        <w:t>しかし、個人向け国債は、国が資金調達のために発行する国債であるほか、振決国債での保有に限定される等、記名国債証券とはその性質が異なります。</w:t>
      </w:r>
    </w:p>
    <w:p w14:paraId="0211CF66" w14:textId="77777777" w:rsidR="00116757" w:rsidRPr="00B0593E" w:rsidRDefault="00116757" w:rsidP="00116757">
      <w:pPr>
        <w:spacing w:line="420" w:lineRule="exact"/>
        <w:ind w:leftChars="67" w:left="141" w:right="-2"/>
        <w:rPr>
          <w:rFonts w:ascii="ＭＳ ゴシック" w:eastAsia="ＭＳ ゴシック" w:hAnsi="ＭＳ ゴシック"/>
          <w:sz w:val="24"/>
        </w:rPr>
      </w:pPr>
      <w:r w:rsidRPr="00B0593E">
        <w:rPr>
          <w:rFonts w:ascii="ＭＳ ゴシック" w:eastAsia="ＭＳ ゴシック" w:hAnsi="ＭＳ ゴシック" w:hint="eastAsia"/>
          <w:sz w:val="24"/>
        </w:rPr>
        <w:t>また、個人向け国債関係事務（販売、中途換金等）は、個人向け国債の取扱機関として行う事務であり、代理店事務には含まれません。</w:t>
      </w:r>
    </w:p>
    <w:p w14:paraId="2E13B1C2" w14:textId="0C53F6F2" w:rsidR="00116757" w:rsidRPr="00B0593E" w:rsidRDefault="00116757" w:rsidP="00116757">
      <w:pPr>
        <w:ind w:left="552" w:hangingChars="230" w:hanging="552"/>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11" w:name="Ｑ３－１"/>
      <w:r w:rsidR="00FC1EA2">
        <w:rPr>
          <w:noProof/>
        </w:rPr>
        <w:lastRenderedPageBreak/>
        <mc:AlternateContent>
          <mc:Choice Requires="wps">
            <w:drawing>
              <wp:anchor distT="0" distB="0" distL="114300" distR="114300" simplePos="0" relativeHeight="251628544" behindDoc="0" locked="0" layoutInCell="1" allowOverlap="1" wp14:anchorId="4990B802" wp14:editId="5741942F">
                <wp:simplePos x="0" y="0"/>
                <wp:positionH relativeFrom="column">
                  <wp:posOffset>-115570</wp:posOffset>
                </wp:positionH>
                <wp:positionV relativeFrom="paragraph">
                  <wp:posOffset>-107950</wp:posOffset>
                </wp:positionV>
                <wp:extent cx="5964555" cy="434340"/>
                <wp:effectExtent l="19050" t="19050" r="0" b="3810"/>
                <wp:wrapNone/>
                <wp:docPr id="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66107B" id="正方形/長方形 1" o:spid="_x0000_s1026" style="position:absolute;left:0;text-align:left;margin-left:-9.1pt;margin-top:-8.5pt;width:469.65pt;height:34.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FWfwIAANUEAAAOAAAAZHJzL2Uyb0RvYy54bWysVM1uEzEQviPxDpbvdJOQtOmqmyo0CkKK&#10;2kgt6nnitbMr/IftZFPeAx4AzpwRBx6HSrwFY++mf3BCKJI1szP+xvPNNzk53SlJttz52uiC9g96&#10;lHDNTFnrdUHfXs1fjCnxAXQJ0mhe0Bvu6enk+bOTxuZ8YCojS+4IgmifN7agVQg2zzLPKq7AHxjL&#10;NQaFcQoCum6dlQ4aRFcyG/R6h1ljXGmdYdx7/Dprg3SS8IXgLFwI4XkgsqD4tpBOl85VPLPJCeRr&#10;B7aqWfcM+IdXKKg1Fr2DmkEAsnH1H1CqZs54I8IBMyozQtSMpx6wm37vSTeXFVieekFyvL2jyf8/&#10;WHa+XTpSlwUdH1GiQeGMbr9+uf30/eePz9mvj99ai/QjU431OV64tEsXe/V2Ydg7j4HsUSQ6vsvZ&#10;CadiLnZKdon2mzva+S4Qhh9Hx4fD0WhECcPY8CX+0lwyyPe3rfPhNTeKRKOgDsea2IbtwodYH/J9&#10;SiymzbyWMo1WatIUdDAeHUV8QIUJCQFNZbFnr9eUgFyjdFlwCdIbWZfxeurQrVdn0pEtoHyG83H/&#10;1SzygOUepcXaM/BVm5dCXZrUEYYnIXZPvWcnWitT3uAAnGmV6S2b14i2AB+W4FCKKFpcr3CBh5AG&#10;ezGdRUll3Ie/fY/5qBCMUtKgtLHP9xtwnBL5RqN2jvtDZJiE5AxHRwN03MPI6mFEb9SZwfb7uMiW&#10;JTPmB7k3hTPqGrdwGqtiCDTD2i2jnXMW2pXDPWZ8Ok1pqH8LYaEvLYvgkafI49XuGpztBh1QIudm&#10;vwaQP5l3m9tOfLoJRtRJDPe8dsrE3UlD6/Y8LudDP2Xd/xtNfgM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GGZAVZ/&#10;AgAA1QQAAA4AAAAAAAAAAAAAAAAALgIAAGRycy9lMm9Eb2MueG1sUEsBAi0AFAAGAAgAAAAhAE/E&#10;F1HgAAAACgEAAA8AAAAAAAAAAAAAAAAA2QQAAGRycy9kb3ducmV2LnhtbFBLBQYAAAAABAAEAPMA&#10;AADmBQAAAAA=&#10;" filled="f" strokecolor="#4f81bd" strokeweight="2.25pt">
                <v:path arrowok="t"/>
              </v:rect>
            </w:pict>
          </mc:Fallback>
        </mc:AlternateContent>
      </w:r>
      <w:bookmarkStart w:id="12" w:name="Ｑ４－１"/>
      <w:bookmarkEnd w:id="11"/>
      <w:r w:rsidR="00FC1EA2">
        <w:rPr>
          <w:noProof/>
        </w:rPr>
        <mc:AlternateContent>
          <mc:Choice Requires="wps">
            <w:drawing>
              <wp:anchor distT="0" distB="0" distL="114300" distR="114300" simplePos="0" relativeHeight="251637760" behindDoc="0" locked="0" layoutInCell="1" allowOverlap="1" wp14:anchorId="2EE9C9F3" wp14:editId="09DEC1B8">
                <wp:simplePos x="0" y="0"/>
                <wp:positionH relativeFrom="column">
                  <wp:posOffset>-115570</wp:posOffset>
                </wp:positionH>
                <wp:positionV relativeFrom="paragraph">
                  <wp:posOffset>-107950</wp:posOffset>
                </wp:positionV>
                <wp:extent cx="5964555" cy="434340"/>
                <wp:effectExtent l="19050" t="19050" r="0" b="3810"/>
                <wp:wrapNone/>
                <wp:docPr id="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652BD" id="正方形/長方形 1" o:spid="_x0000_s1026" style="position:absolute;left:0;text-align:left;margin-left:-9.1pt;margin-top:-8.5pt;width:469.65pt;height:3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sfwIAANUEAAAOAAAAZHJzL2Uyb0RvYy54bWysVM1uEzEQviPxDpbvdJOQ9GfVTRUaBSFF&#10;baUW9Tzx2tkV/sN2sinvAQ8AZ86IA49DJd6CsXeTtIUTQpGsmZ3xN55vvsnp2UZJsubO10YXtH/Q&#10;o4RrZspaLwv69mb24pgSH0CXII3mBb3jnp6Nnz87bWzOB6YysuSOIIj2eWMLWoVg8yzzrOIK/IGx&#10;XGNQGKcgoOuWWemgQXQls0Gvd5g1xpXWGca9x6/TNkjHCV8IzsKlEJ4HIguKbwvpdOlcxDMbn0K+&#10;dGCrmnXPgH94hYJaY9Ed1BQCkJWr/4BSNXPGGxEOmFGZEaJmPPWA3fR7T7q5rsDy1AuS4+2OJv//&#10;YNnF+sqRusTZDSnRoHBG91+/3H/6/vPH5+zXx2+tRfqRqcb6HC9c2ysXe/V2btg7j4HsUSQ6vsvZ&#10;CKdiLnZKNon2ux3tfBMIw4+jk8PhaDSihGFs+BJ/aS4Z5Nvb1vnwmhtFolFQh2NNbMN67kOsD/k2&#10;JRbTZlZLmUYrNWkKOjgeHUV8QIUJCQFNZbFnr5eUgFyidFlwCdIbWZfxeurQLRfn0pE1oHyGs+P+&#10;q2nkAcs9Sou1p+CrNi+FujSpIwxPQuyeumcnWgtT3uEAnGmV6S2b1Yg2Bx+uwKEUUbS4XuESDyEN&#10;9mI6i5LKuA9/+x7zUSEYpaRBaWOf71fgOCXyjUbtnPSHyDAJyRmOjgbouIeRxcOIXqlzg+33cZEt&#10;S2bMD3JrCmfULW7hJFbFEGiGtVtGO+c8tCuHe8z4ZJLSUP8WwlxfWxbBI0+Rx5vNLTjbDTqgRC7M&#10;dg0gfzLvNred+GQVjKiTGPa8dsrE3UlD6/Y8LudDP2Xt/43GvwE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Hn36ix/&#10;AgAA1QQAAA4AAAAAAAAAAAAAAAAALgIAAGRycy9lMm9Eb2MueG1sUEsBAi0AFAAGAAgAAAAhAE/E&#10;F1HgAAAACgEAAA8AAAAAAAAAAAAAAAAA2QQAAGRycy9kb3ducmV2LnhtbFBLBQYAAAAABAAEAPMA&#10;AADmBQAAAAA=&#10;" filled="f" strokecolor="#4f81bd" strokeweight="2.25pt">
                <v:path arrowok="t"/>
              </v:rect>
            </w:pict>
          </mc:Fallback>
        </mc:AlternateContent>
      </w:r>
      <w:r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Pr="00B0593E">
        <w:rPr>
          <w:rFonts w:ascii="ＭＳ ゴシック" w:eastAsia="ＭＳ ゴシック" w:hAnsi="ＭＳ ゴシック" w:hint="eastAsia"/>
          <w:sz w:val="24"/>
        </w:rPr>
        <w:t>－１　振決国債はどのような場合に供託されるのでしょうか。</w:t>
      </w:r>
      <w:bookmarkEnd w:id="12"/>
    </w:p>
    <w:p w14:paraId="44972F80" w14:textId="77777777" w:rsidR="00116757" w:rsidRPr="00B0593E" w:rsidRDefault="00116757" w:rsidP="00116757">
      <w:pPr>
        <w:spacing w:beforeLines="80" w:before="288"/>
        <w:ind w:leftChars="100" w:left="210" w:firstLineChars="1100" w:firstLine="2420"/>
        <w:rPr>
          <w:rFonts w:ascii="ＭＳ ゴシック" w:eastAsia="ＭＳ ゴシック" w:hAnsi="ＭＳ ゴシック"/>
          <w:b/>
          <w:sz w:val="22"/>
        </w:rPr>
      </w:pPr>
      <w:r w:rsidRPr="00B0593E">
        <w:rPr>
          <w:rFonts w:ascii="ＭＳ ゴシック" w:eastAsia="ＭＳ ゴシック" w:hAnsi="ＭＳ ゴシック" w:hint="eastAsia"/>
          <w:sz w:val="22"/>
        </w:rPr>
        <w:t>※　供託制度の詳しい内容は、法務省のＨＰ等をご参照ください。</w:t>
      </w:r>
    </w:p>
    <w:p w14:paraId="77061B09"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40482ACC"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【供託とは】</w:t>
      </w:r>
    </w:p>
    <w:p w14:paraId="2B9E97C5"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とは、金銭、有価証券等を国の機関である供託所（法務局、地方法務局等）に提出して、その管理を委ね、供託所を通じて、債権者等の特定の相手に受領させることにより、一定の法律上の目的を達成しようとする制度です。法令に供託を義務付け、または許容する規定がなければ、供託することはできません。</w:t>
      </w:r>
    </w:p>
    <w:p w14:paraId="7E313B3A" w14:textId="77777777" w:rsidR="00116757" w:rsidRPr="00B0593E" w:rsidRDefault="00116757" w:rsidP="00116757">
      <w:pPr>
        <w:rPr>
          <w:rFonts w:ascii="ＭＳ ゴシック" w:eastAsia="ＭＳ ゴシック" w:hAnsi="ＭＳ ゴシック"/>
          <w:sz w:val="24"/>
        </w:rPr>
      </w:pPr>
    </w:p>
    <w:p w14:paraId="41BA1808"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【供託の種類と振決国債の供託】</w:t>
      </w:r>
    </w:p>
    <w:p w14:paraId="1B38BD68"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供託は、その機能により次の5つに大別できます。</w:t>
      </w:r>
    </w:p>
    <w:p w14:paraId="6AC6F1BB" w14:textId="77777777" w:rsidR="00116757" w:rsidRPr="00B0593E" w:rsidRDefault="00116757" w:rsidP="00116757">
      <w:pPr>
        <w:spacing w:beforeLines="50" w:before="180"/>
        <w:ind w:firstLineChars="150" w:firstLine="36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①弁済のためにする供託（弁済供託） </w:t>
      </w:r>
    </w:p>
    <w:p w14:paraId="6D34808D" w14:textId="77777777" w:rsidR="00116757" w:rsidRPr="00B0593E" w:rsidRDefault="00116757" w:rsidP="00116757">
      <w:pPr>
        <w:spacing w:beforeLines="20" w:before="72"/>
        <w:ind w:firstLineChars="150" w:firstLine="360"/>
        <w:rPr>
          <w:rFonts w:ascii="ＭＳ ゴシック" w:eastAsia="ＭＳ ゴシック" w:hAnsi="ＭＳ ゴシック"/>
          <w:sz w:val="24"/>
        </w:rPr>
      </w:pPr>
      <w:r w:rsidRPr="00B0593E">
        <w:rPr>
          <w:rFonts w:ascii="ＭＳ ゴシック" w:eastAsia="ＭＳ ゴシック" w:hAnsi="ＭＳ ゴシック" w:hint="eastAsia"/>
          <w:sz w:val="24"/>
        </w:rPr>
        <w:t>②担保のためにする供託（担保保証供託）</w:t>
      </w:r>
    </w:p>
    <w:p w14:paraId="1234978A" w14:textId="77777777" w:rsidR="00116757" w:rsidRPr="00B0593E" w:rsidRDefault="00116757" w:rsidP="00116757">
      <w:pPr>
        <w:ind w:leftChars="300" w:left="1070" w:hangingChars="200" w:hanging="440"/>
        <w:rPr>
          <w:rFonts w:ascii="ＭＳ ゴシック" w:eastAsia="ＭＳ ゴシック" w:hAnsi="ＭＳ ゴシック"/>
          <w:sz w:val="22"/>
        </w:rPr>
      </w:pPr>
      <w:r w:rsidRPr="00B0593E">
        <w:rPr>
          <w:rFonts w:ascii="ＭＳ ゴシック" w:eastAsia="ＭＳ ゴシック" w:hAnsi="ＭＳ ゴシック" w:hint="eastAsia"/>
          <w:sz w:val="22"/>
        </w:rPr>
        <w:t xml:space="preserve">―　営業者が営業活動により生ずる債務または損害を担保するために行う供託（営業保証供託）等をいいます。 </w:t>
      </w:r>
    </w:p>
    <w:p w14:paraId="06A6356B" w14:textId="77777777" w:rsidR="00116757" w:rsidRPr="00B0593E" w:rsidRDefault="00116757" w:rsidP="00116757">
      <w:pPr>
        <w:spacing w:beforeLines="20" w:before="72"/>
        <w:ind w:firstLineChars="150" w:firstLine="36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③強制執行のためにする供託（執行供託） </w:t>
      </w:r>
    </w:p>
    <w:p w14:paraId="315C0AC3" w14:textId="77777777" w:rsidR="00116757" w:rsidRPr="00B0593E" w:rsidRDefault="00116757" w:rsidP="00116757">
      <w:pPr>
        <w:spacing w:beforeLines="20" w:before="72"/>
        <w:ind w:firstLineChars="150" w:firstLine="360"/>
        <w:rPr>
          <w:rFonts w:ascii="ＭＳ ゴシック" w:eastAsia="ＭＳ ゴシック" w:hAnsi="ＭＳ ゴシック"/>
          <w:sz w:val="24"/>
        </w:rPr>
      </w:pPr>
      <w:r w:rsidRPr="00B0593E">
        <w:rPr>
          <w:rFonts w:ascii="ＭＳ ゴシック" w:eastAsia="ＭＳ ゴシック" w:hAnsi="ＭＳ ゴシック" w:hint="eastAsia"/>
          <w:sz w:val="24"/>
        </w:rPr>
        <w:t>④没取の目的物の供託（没取供託）</w:t>
      </w:r>
    </w:p>
    <w:p w14:paraId="331599DB" w14:textId="77777777" w:rsidR="00116757" w:rsidRPr="00B0593E" w:rsidRDefault="00116757" w:rsidP="00116757">
      <w:pPr>
        <w:tabs>
          <w:tab w:val="left" w:pos="720"/>
        </w:tabs>
        <w:ind w:leftChars="299" w:left="1079" w:hangingChars="205" w:hanging="451"/>
        <w:rPr>
          <w:rFonts w:ascii="ＭＳ ゴシック" w:eastAsia="ＭＳ ゴシック" w:hAnsi="ＭＳ ゴシック"/>
          <w:sz w:val="22"/>
        </w:rPr>
      </w:pPr>
      <w:r w:rsidRPr="00B0593E">
        <w:rPr>
          <w:rFonts w:ascii="ＭＳ ゴシック" w:eastAsia="ＭＳ ゴシック" w:hAnsi="ＭＳ ゴシック" w:hint="eastAsia"/>
          <w:sz w:val="22"/>
        </w:rPr>
        <w:t>―  金銭等を供託させ、一定の事由が生じたときは、供託者の所有権を取り上げて、国等に帰属させる供託（選挙供託等）をいいます。</w:t>
      </w:r>
    </w:p>
    <w:p w14:paraId="5EBC372E" w14:textId="77777777" w:rsidR="00116757" w:rsidRPr="00B0593E" w:rsidRDefault="00116757" w:rsidP="00116757">
      <w:pPr>
        <w:spacing w:beforeLines="20" w:before="72"/>
        <w:ind w:firstLineChars="150" w:firstLine="36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⑤保管のための供託（保管供託） </w:t>
      </w:r>
    </w:p>
    <w:p w14:paraId="759DCAA1" w14:textId="77777777" w:rsidR="00116757" w:rsidRPr="00B0593E" w:rsidRDefault="00116757" w:rsidP="00116757">
      <w:pPr>
        <w:tabs>
          <w:tab w:val="left" w:pos="540"/>
          <w:tab w:val="left" w:pos="900"/>
        </w:tabs>
        <w:spacing w:beforeLines="50" w:before="180"/>
        <w:ind w:left="240" w:hangingChars="100" w:hanging="24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振決国債は、このうち、②の担保・保証か、④の選挙供託の場合に供託の目的物とすることができます。</w:t>
      </w:r>
    </w:p>
    <w:p w14:paraId="41738A69" w14:textId="77777777" w:rsidR="00116757" w:rsidRPr="009F0719" w:rsidRDefault="00FC1EA2" w:rsidP="00116757">
      <w:pPr>
        <w:tabs>
          <w:tab w:val="left" w:pos="540"/>
          <w:tab w:val="left" w:pos="900"/>
        </w:tabs>
        <w:ind w:left="210" w:hangingChars="100" w:hanging="210"/>
        <w:rPr>
          <w:rFonts w:ascii="ＭＳ ゴシック" w:eastAsia="ＭＳ ゴシック" w:hAnsi="ＭＳ ゴシック"/>
          <w:sz w:val="22"/>
        </w:rPr>
      </w:pPr>
      <w:r>
        <w:rPr>
          <w:noProof/>
        </w:rPr>
        <mc:AlternateContent>
          <mc:Choice Requires="wps">
            <w:drawing>
              <wp:anchor distT="0" distB="0" distL="114300" distR="114300" simplePos="0" relativeHeight="251638784" behindDoc="0" locked="0" layoutInCell="1" allowOverlap="1" wp14:anchorId="2E0C2339" wp14:editId="41BA5FDF">
                <wp:simplePos x="0" y="0"/>
                <wp:positionH relativeFrom="column">
                  <wp:posOffset>-92710</wp:posOffset>
                </wp:positionH>
                <wp:positionV relativeFrom="paragraph">
                  <wp:posOffset>173990</wp:posOffset>
                </wp:positionV>
                <wp:extent cx="5964555" cy="1813560"/>
                <wp:effectExtent l="0" t="0" r="0" b="0"/>
                <wp:wrapNone/>
                <wp:docPr id="109"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81356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B4DA9" id="正方形/長方形 25" o:spid="_x0000_s1026" style="position:absolute;left:0;text-align:left;margin-left:-7.3pt;margin-top:13.7pt;width:469.65pt;height:14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S1jAIAAOsEAAAOAAAAZHJzL2Uyb0RvYy54bWysVM1uEzEQviPxDpbvdJOQ7c+qSRW1KkKK&#10;2kot6nnq9WZX2B5jO9mE94AHKGfOiAOPQyXegrF30z84IXKwZnbG4/m++SaHR2ut2Eo636CZ8OHO&#10;gDNpBJaNWUz4u6vTV/uc+QCmBIVGTvhGen40ffnisLWFHGGNqpSOURHji9ZOeB2CLbLMi1pq8Dto&#10;paFghU5DINctstJBS9W1ykaDwW7WoiutQyG9p68nXZBPU/2qkiKcV5WXgakJp95COl06b+KZTQ+h&#10;WDiwdSP6NuAfutDQGHr0vtQJBGBL1/xRSjfCoccq7AjUGVZVI2TCQGiGg2doLmuwMmEhcry9p8n/&#10;v7LibHXhWFPS7AYHnBnQNKS7r1/uPn//+eM2+/XpW2exUR65aq0v6MqlvXARrbdzFO89BbInkej4&#10;PmddOR1zCStbJ+I398TLdWCCPuYHu+M8zzkTFBvuD1/nu2k0GRTb69b58EaiZtGYcEeTTYTDau5D&#10;bACKbUp8zeBpo1SarjKspaqjvQEJQACJrFIQyNSWYHuz4AzUgtQrgkslPaqmjNcTxI0/Vo6tgARE&#10;uiuxvaKuOVPgAwUISvpFcqiFJ1djPyfg6+5ySVafpUysLJM8++4fGIvWDZYbGovDTq/eitOGis3p&#10;zQtwJFBCQksXzumoFBI87C3OanQf//Y95pNuKMpZS4In6B+W4CRBeWtIUQfD8ThuSHLG+d6IHPc4&#10;cvM4Ypb6GImSIa23FcmM+UFtzcqhvqbdnMVXKQRG0Nsdyb1zHLpFpO0WcjZLabQVFsLcXFoRi0ee&#10;Io1X62twtp99oAGc4XY5oHgmgS63E8FsGbBqkj4eeO3VShuVZtZvf1zZx37KeviPmv4GAAD//wMA&#10;UEsDBBQABgAIAAAAIQDxeEd33gAAAAoBAAAPAAAAZHJzL2Rvd25yZXYueG1sTI/RToQwEEXfTfyH&#10;Zkx82y2wZFFk2KjJvmg0Ef2AQkdKpFNCyy7+vfVJHyf35N4z1WG1ozjR7AfHCOk2AUHcOT1wj/Dx&#10;ftzcgPBBsVajY0L4Jg+H+vKiUqV2Z36jUxN6EUvYlwrBhDCVUvrOkFV+6ybimH262aoQz7mXelbn&#10;WG5HmSXJXlo1cFwwaqJHQ91Xs1iE3ps8M08kXVs8hJfnZciOrw3i9dV6fwci0Br+YPjVj+pQR6fW&#10;Lay9GBE2ab6PKEJW5CAicJvlBYgWYZfuEpB1Jf+/UP8AAAD//wMAUEsBAi0AFAAGAAgAAAAhALaD&#10;OJL+AAAA4QEAABMAAAAAAAAAAAAAAAAAAAAAAFtDb250ZW50X1R5cGVzXS54bWxQSwECLQAUAAYA&#10;CAAAACEAOP0h/9YAAACUAQAACwAAAAAAAAAAAAAAAAAvAQAAX3JlbHMvLnJlbHNQSwECLQAUAAYA&#10;CAAAACEA4NnUtYwCAADrBAAADgAAAAAAAAAAAAAAAAAuAgAAZHJzL2Uyb0RvYy54bWxQSwECLQAU&#10;AAYACAAAACEA8XhHd94AAAAKAQAADwAAAAAAAAAAAAAAAADmBAAAZHJzL2Rvd25yZXYueG1sUEsF&#10;BgAAAAAEAAQA8wAAAPEFAAAAAA==&#10;" filled="f" strokecolor="windowText" strokeweight="1pt">
                <v:stroke dashstyle="dash"/>
                <v:path arrowok="t"/>
              </v:rect>
            </w:pict>
          </mc:Fallback>
        </mc:AlternateContent>
      </w:r>
    </w:p>
    <w:p w14:paraId="0891A4CE"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(例)</w:t>
      </w:r>
    </w:p>
    <w:p w14:paraId="566C3153"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・宅地建物取引業法に基づく営業上の保証供託 （②）</w:t>
      </w:r>
    </w:p>
    <w:p w14:paraId="0FAD29BA" w14:textId="77777777" w:rsidR="00116757" w:rsidRPr="00B0593E" w:rsidRDefault="00116757" w:rsidP="00116757">
      <w:pPr>
        <w:spacing w:afterLines="50" w:after="180"/>
        <w:ind w:left="48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宅地建物取引業を行う者が、その営業を開始するにあたり、営業保証のために振決国債を供託</w:t>
      </w:r>
    </w:p>
    <w:p w14:paraId="01267F9E"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・公職選挙法に基づく選挙供託 （④）</w:t>
      </w:r>
    </w:p>
    <w:p w14:paraId="3CFA88F8" w14:textId="77777777" w:rsidR="00116757" w:rsidRPr="00B0593E" w:rsidRDefault="00116757" w:rsidP="00116757">
      <w:pPr>
        <w:spacing w:afterLines="50" w:after="180"/>
        <w:ind w:left="48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衆議院選挙等において公職の候補者になろうとする者が、立候補届出のために振決国債を供託</w:t>
      </w:r>
    </w:p>
    <w:p w14:paraId="72657140"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36736" behindDoc="0" locked="0" layoutInCell="1" allowOverlap="1" wp14:anchorId="5896819C" wp14:editId="25FCD869">
                <wp:simplePos x="0" y="0"/>
                <wp:positionH relativeFrom="column">
                  <wp:posOffset>-90170</wp:posOffset>
                </wp:positionH>
                <wp:positionV relativeFrom="paragraph">
                  <wp:posOffset>84455</wp:posOffset>
                </wp:positionV>
                <wp:extent cx="6036310" cy="1068070"/>
                <wp:effectExtent l="0" t="0" r="2540" b="0"/>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6310" cy="1068070"/>
                          <a:chOff x="0" y="57801"/>
                          <a:chExt cx="5890097" cy="891504"/>
                        </a:xfrm>
                      </wpg:grpSpPr>
                      <wps:wsp>
                        <wps:cNvPr id="111"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12"/>
                        <wps:cNvSpPr txBox="1"/>
                        <wps:spPr>
                          <a:xfrm>
                            <a:off x="95689" y="57801"/>
                            <a:ext cx="1809461" cy="254337"/>
                          </a:xfrm>
                          <a:prstGeom prst="rect">
                            <a:avLst/>
                          </a:prstGeom>
                          <a:solidFill>
                            <a:sysClr val="window" lastClr="FFFFFF"/>
                          </a:solidFill>
                          <a:ln w="12700">
                            <a:solidFill>
                              <a:srgbClr val="FF6699"/>
                            </a:solidFill>
                          </a:ln>
                          <a:effectLst/>
                        </wps:spPr>
                        <wps:txbx>
                          <w:txbxContent>
                            <w:p w14:paraId="0EDBF4AA"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96819C" id="グループ化 110" o:spid="_x0000_s1085" style="position:absolute;left:0;text-align:left;margin-left:-7.1pt;margin-top:6.65pt;width:475.3pt;height:84.1pt;z-index:251636736;mso-width-relative:margin;mso-height-relative:margin" coordorigin=",578" coordsize="5890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ejpQMAAJIJAAAOAAAAZHJzL2Uyb0RvYy54bWzcVs1u3DYQvhfoOxC6x5J2V9qV4HXg2lkj&#10;gJEYcIKcuRT1g0okQ3KtdY9eoOih16aXntpjELS3IkDzNEIC5C0ypH52vTXQJgGKIjoQJGc4nPlm&#10;vqEO76+rEl1RqQrO5o5/4DmIMsKTgmVz5+mTxb2Zg5TGLMElZ3TuXFPl3D/6+qvDWsR0xHNeJlQi&#10;MMJUXIu5k2stYtdVJKcVVgdcUAbClMsKa1jKzE0krsF6VbojzwvdmstESE6oUrB72gqdI2s/TSnR&#10;j9NUUY3KuQO+aTtKOy7N6B4d4jiTWOQF6dzAn+BFhQsGlw6mTrHGaCWLv5mqCiK54qk+ILxyeZoW&#10;hNoYIBrf24vmTPKVsLFkcZ2JASaAdg+nTzZLHl1dSFQkkDsf8GG4giQ1N380m5fN5q9m8/PbH18g&#10;IwKgapHFoH8mxaW4kG20MD3n5FsFYndfbtbZVnmdysocgqDR2mbgesgAXWtEYDP0xuHYOEJA5nvh&#10;zJt2OSI5JHJ7LpjOPL/NHskfdKeDWeR50bQ9PYv8wJsYFRfH7d3Ww8GjWkDJqS2q6vNQvcyxoDZZ&#10;yqA0oOr3qL579du7F6/fvvnVff/Tn+0MjYIWWHukR1XtQrojMQ6rDvk7wfRn42nYodIjeguTaRgE&#10;k9uY4FhIpc8or5CZzB0JnLGljK/OlW7h61VM+hhfFGUJ+zguGaohTaOpZzKGgb5piTVMKwEFpVjm&#10;IFxm0BeIltak4mWRmOPmtJLZ8qSU6AoDNxeLMIyiLlu31Mzdp1jlrZ4VdWolM2aoZXnn6hYiM1vy&#10;5BryIHlLeyXIogBr51jpCyyB5+A29C79GIa05BAL72YOyrn87q59ow+FAlIH1dA3IM7nKyypg8qH&#10;DEoo8icTMKvtYhJMR7CQu5LlroStqhMO4UORgHd2avR12U9Tyatn0OKOza0gwozA3S2i3eJEt/0M&#10;miShx8dWDZqLwPqcXQpijBucDI5P1s+wFF2iNZTII96XLY738t3qmpOMH680TwtbDFtcLeMthUxr&#10;+C+4NO6p1Gy+b25eNTevm80PqNn80mw2zc3vsIZWNdpjFNLrbzi0FsuLbX30PWHoR1EQziIHQd/Z&#10;6S09i/yZF02AWrYvjYLJeDztirAnYk+Rf8kiW8cDE67VQAR42xJeQzVBkcKmYYb57mLGLv0soT6a&#10;XdAZ/5FEer1c2wdiPCD7BfMKuldLsf8Dq+x7BQ+/fcK6nxTzZ7G7tizc/kodfQAAAP//AwBQSwME&#10;FAAGAAgAAAAhAAAojbngAAAACgEAAA8AAABkcnMvZG93bnJldi54bWxMj8FqwkAQhu+FvsMyhd50&#10;E6OiaTYi0vYkhWqheBuzYxLM7obsmsS37/TUHmf+j3++yTajaURPna+dVRBPIxBkC6drWyr4Or5N&#10;ViB8QKuxcZYU3MnDJn98yDDVbrCf1B9CKbjE+hQVVCG0qZS+qMign7qWLGcX1xkMPHal1B0OXG4a&#10;OYuipTRYW75QYUu7iorr4WYUvA84bJP4td9fL7v76bj4+N7HpNTz07h9ARFoDH8w/OqzOuTsdHY3&#10;q71oFEzi+YxRDpIEBAPrZDkHcebFKl6AzDP5/4X8BwAA//8DAFBLAQItABQABgAIAAAAIQC2gziS&#10;/gAAAOEBAAATAAAAAAAAAAAAAAAAAAAAAABbQ29udGVudF9UeXBlc10ueG1sUEsBAi0AFAAGAAgA&#10;AAAhADj9If/WAAAAlAEAAAsAAAAAAAAAAAAAAAAALwEAAF9yZWxzLy5yZWxzUEsBAi0AFAAGAAgA&#10;AAAhAEYIh6OlAwAAkgkAAA4AAAAAAAAAAAAAAAAALgIAAGRycy9lMm9Eb2MueG1sUEsBAi0AFAAG&#10;AAgAAAAhAAAojbngAAAACgEAAA8AAAAAAAAAAAAAAAAA/wUAAGRycy9kb3ducmV2LnhtbFBLBQYA&#10;AAAABAAEAPMAAAAMBwAAAAA=&#10;">
                <v:rect id="正方形/長方形 25" o:spid="_x0000_s1086"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0tAwwAAANwAAAAPAAAAZHJzL2Rvd25yZXYueG1sRE/basJA&#10;EH0X+g/LCH2rm5QiNroGKRZKKXip4uuwOyYx2dmQ3Zr077tCwbc5nOss8sE24kqdrxwrSCcJCGLt&#10;TMWFgsP3+9MMhA/IBhvHpOCXPOTLh9ECM+N63tF1HwoRQ9hnqKAMoc2k9Loki37iWuLInV1nMUTY&#10;FdJ02Mdw28jnJJlKixXHhhJbeitJ1/sfq2A9PenXC26/+Pji+k9XJxst10o9jofVHESgIdzF/+4P&#10;E+enKdyeiRfI5R8AAAD//wMAUEsBAi0AFAAGAAgAAAAhANvh9svuAAAAhQEAABMAAAAAAAAAAAAA&#10;AAAAAAAAAFtDb250ZW50X1R5cGVzXS54bWxQSwECLQAUAAYACAAAACEAWvQsW78AAAAVAQAACwAA&#10;AAAAAAAAAAAAAAAfAQAAX3JlbHMvLnJlbHNQSwECLQAUAAYACAAAACEAwRtLQMMAAADcAAAADwAA&#10;AAAAAAAAAAAAAAAHAgAAZHJzL2Rvd25yZXYueG1sUEsFBgAAAAADAAMAtwAAAPcCAAAAAA==&#10;" filled="f" strokecolor="#f69" strokeweight="1pt">
                  <v:path arrowok="t"/>
                </v:rect>
                <v:shape id="テキスト ボックス 112" o:spid="_x0000_s1087" type="#_x0000_t202" style="position:absolute;left:956;top:578;width:18095;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bvwQAAANsAAAAPAAAAZHJzL2Rvd25yZXYueG1sRE9NSwMx&#10;EL0X/A9hBG82q4Ui26ZFC0IpeLBVsbfpZrpZ3Ey2ydhd/70RhN7m8T5nvhx8q84UUxPYwN24AEVc&#10;BdtwbeBt93z7ACoJssU2MBn4oQTLxdVojqUNPb/SeSu1yiGcSjTgRLpS61Q58pjGoSPO3DFEj5Jh&#10;rLWN2Odw3+r7ophqjw3nBocdrRxVX9tvb6D//KCXU1q9b1wMu6f9AUV4aszN9fA4AyU0yEX8717b&#10;PH8Cf7/kA/TiFwAA//8DAFBLAQItABQABgAIAAAAIQDb4fbL7gAAAIUBAAATAAAAAAAAAAAAAAAA&#10;AAAAAABbQ29udGVudF9UeXBlc10ueG1sUEsBAi0AFAAGAAgAAAAhAFr0LFu/AAAAFQEAAAsAAAAA&#10;AAAAAAAAAAAAHwEAAF9yZWxzLy5yZWxzUEsBAi0AFAAGAAgAAAAhAJE3Nu/BAAAA2wAAAA8AAAAA&#10;AAAAAAAAAAAABwIAAGRycy9kb3ducmV2LnhtbFBLBQYAAAAAAwADALcAAAD1AgAAAAA=&#10;" fillcolor="window" strokecolor="#f69" strokeweight="1pt">
                  <v:textbox>
                    <w:txbxContent>
                      <w:p w14:paraId="0EDBF4AA"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38B6A3C7" w14:textId="77777777" w:rsidR="00116757" w:rsidRPr="00B0593E" w:rsidRDefault="00116757" w:rsidP="00116757">
      <w:pPr>
        <w:rPr>
          <w:rFonts w:ascii="ＭＳ ゴシック" w:eastAsia="ＭＳ ゴシック" w:hAnsi="ＭＳ ゴシック"/>
          <w:sz w:val="24"/>
        </w:rPr>
      </w:pPr>
    </w:p>
    <w:p w14:paraId="51B5E920"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社債、株式等の振替に関する法律第278条第1項</w:t>
      </w:r>
    </w:p>
    <w:p w14:paraId="4ABD56AD"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宅地建物取引業法第25条</w:t>
      </w:r>
    </w:p>
    <w:p w14:paraId="5CB313D2" w14:textId="484B1471" w:rsidR="008555AC" w:rsidRPr="00B0593E" w:rsidRDefault="00116757" w:rsidP="00114A82">
      <w:pPr>
        <w:rPr>
          <w:rFonts w:ascii="ＭＳ ゴシック" w:eastAsia="ＭＳ ゴシック" w:hAnsi="ＭＳ ゴシック"/>
          <w:sz w:val="24"/>
        </w:rPr>
      </w:pPr>
      <w:r w:rsidRPr="00B0593E">
        <w:rPr>
          <w:rFonts w:ascii="ＭＳ ゴシック" w:eastAsia="ＭＳ ゴシック" w:hAnsi="ＭＳ ゴシック" w:hint="eastAsia"/>
          <w:sz w:val="24"/>
        </w:rPr>
        <w:t>公職選挙法第92条</w:t>
      </w:r>
      <w:r w:rsidRPr="00B0593E">
        <w:rPr>
          <w:rFonts w:ascii="ＭＳ ゴシック" w:eastAsia="ＭＳ ゴシック" w:hAnsi="ＭＳ ゴシック"/>
          <w:sz w:val="24"/>
        </w:rPr>
        <w:br w:type="page"/>
      </w:r>
      <w:bookmarkStart w:id="13" w:name="Ｑ４－２"/>
      <w:r w:rsidR="00FC1EA2">
        <w:rPr>
          <w:noProof/>
        </w:rPr>
        <w:lastRenderedPageBreak/>
        <mc:AlternateContent>
          <mc:Choice Requires="wps">
            <w:drawing>
              <wp:anchor distT="0" distB="0" distL="114300" distR="114300" simplePos="0" relativeHeight="251681792" behindDoc="0" locked="0" layoutInCell="1" allowOverlap="1" wp14:anchorId="42846BCE" wp14:editId="70070B49">
                <wp:simplePos x="0" y="0"/>
                <wp:positionH relativeFrom="column">
                  <wp:posOffset>-115570</wp:posOffset>
                </wp:positionH>
                <wp:positionV relativeFrom="paragraph">
                  <wp:posOffset>-107950</wp:posOffset>
                </wp:positionV>
                <wp:extent cx="5964555" cy="434340"/>
                <wp:effectExtent l="19050" t="19050" r="0" b="3810"/>
                <wp:wrapNone/>
                <wp:docPr id="26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04072" id="正方形/長方形 1" o:spid="_x0000_s1026" style="position:absolute;left:0;text-align:left;margin-left:-9.1pt;margin-top:-8.5pt;width:469.65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bcfwIAANYEAAAOAAAAZHJzL2Uyb0RvYy54bWysVM1uEzEQviPxDpbvdJOQ9GfVTRUaBSFF&#10;baUW9Tzx2tkV/sN2sinvAQ8AZ86IA49DJd6CsXeTtIUTQpGsmZ3xjL9vvsnp2UZJsubO10YXtH/Q&#10;o4RrZspaLwv69mb24pgSH0CXII3mBb3jnp6Nnz87bWzOB6YysuSOYBHt88YWtArB5lnmWcUV+ANj&#10;ucagME5BQNcts9JBg9WVzAa93mHWGFdaZxj3Hr9O2yAdp/pCcBYuhfA8EFlQfFtIp0vnIp7Z+BTy&#10;pQNb1ax7BvzDKxTUGpvuSk0hAFm5+o9SqmbOeCPCATMqM0LUjCcMiKbfe4LmugLLExYkx9sdTf7/&#10;lWUX6ytH6rKgg0PkR4PCId1//XL/6fvPH5+zXx+/tRbpR6oa63O8cW2vXATr7dywdx4D2aNIdHyX&#10;sxFOxVyESjaJ97sd73wTCMOPo5PD4Wg0ooRhbPgSf2kwGeTb29b58JobRaJRUIdzTXTDeu5D7A/5&#10;NiU202ZWS5lmKzVpENzx6CjWB5SYkBDQVBZBe72kBOQStcuCSyW9kXUZryeEbrk4l46sAfUznB33&#10;X00jD9juUVrsPQVftXkp1KVJHcvwpMTuqXt2orUw5R1OwJlWmt6yWY3V5uDDFTjUIk4F9ytc4iGk&#10;QSymsyipjPvwt+8xHyWCUUoa1DbifL8CxymRbzSK56Q/RIZJSM5wdDRAxz2MLB5G9EqdG4Tfx022&#10;LJkxP8itKZxRt7iGk9gVQ6AZ9m4Z7Zzz0O4cLjLjk0lKwwWwEOb62rJYPPIUebzZ3IKz3aADSuTC&#10;bPcA8ifzbnPbiU9WwYg6iWHPa6dMXJ40tG7R43Y+9FPW/u9o/Bs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NMoFtx/&#10;AgAA1gQAAA4AAAAAAAAAAAAAAAAALgIAAGRycy9lMm9Eb2MueG1sUEsBAi0AFAAGAAgAAAAhAE/E&#10;F1HgAAAACgEAAA8AAAAAAAAAAAAAAAAA2QQAAGRycy9kb3ducmV2LnhtbFBLBQYAAAAABAAEAPMA&#10;AADmBQAAAAA=&#10;" filled="f" strokecolor="#4f81bd" strokeweight="2.25pt">
                <v:path arrowok="t"/>
              </v:rect>
            </w:pict>
          </mc:Fallback>
        </mc:AlternateContent>
      </w:r>
      <w:r w:rsidR="008555AC"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008555AC" w:rsidRPr="00B0593E">
        <w:rPr>
          <w:rFonts w:ascii="ＭＳ ゴシック" w:eastAsia="ＭＳ ゴシック" w:hAnsi="ＭＳ ゴシック" w:hint="eastAsia"/>
          <w:sz w:val="24"/>
        </w:rPr>
        <w:t>－２　振決国債の供託が成立するのはいつでしょうか。</w:t>
      </w:r>
    </w:p>
    <w:bookmarkEnd w:id="13"/>
    <w:p w14:paraId="5D0C4B7C" w14:textId="77777777" w:rsidR="008555AC" w:rsidRPr="00B0593E" w:rsidRDefault="008555AC" w:rsidP="008555AC">
      <w:pPr>
        <w:rPr>
          <w:rFonts w:ascii="ＭＳ ゴシック" w:eastAsia="ＭＳ ゴシック" w:hAnsi="ＭＳ ゴシック"/>
          <w:sz w:val="24"/>
        </w:rPr>
      </w:pPr>
    </w:p>
    <w:p w14:paraId="3BB8B8FA" w14:textId="77777777" w:rsidR="0050531F" w:rsidRPr="00B0593E" w:rsidRDefault="0050531F" w:rsidP="0050531F">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389D1BFF" w14:textId="77777777" w:rsidR="0050531F" w:rsidRPr="00B0593E" w:rsidRDefault="0050531F" w:rsidP="0050531F">
      <w:pPr>
        <w:rPr>
          <w:rFonts w:ascii="ＭＳ ゴシック" w:eastAsia="ＭＳ ゴシック" w:hAnsi="ＭＳ ゴシック"/>
          <w:b/>
          <w:sz w:val="24"/>
        </w:rPr>
      </w:pPr>
      <w:r w:rsidRPr="00B0593E">
        <w:rPr>
          <w:rFonts w:ascii="ＭＳ ゴシック" w:eastAsia="ＭＳ ゴシック" w:hAnsi="ＭＳ ゴシック" w:hint="eastAsia"/>
          <w:b/>
          <w:sz w:val="24"/>
        </w:rPr>
        <w:t>【振決国債の供託受入事務】</w:t>
      </w:r>
    </w:p>
    <w:p w14:paraId="7E47E2EB" w14:textId="77777777" w:rsidR="0050531F" w:rsidRPr="00B0593E" w:rsidRDefault="0050531F" w:rsidP="0050531F">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振決国債の供託受入事務の流れは次のとおりです。</w:t>
      </w:r>
    </w:p>
    <w:p w14:paraId="26D9570C" w14:textId="77777777" w:rsidR="0050531F" w:rsidRPr="009F0719" w:rsidRDefault="00FC1EA2" w:rsidP="0050531F">
      <w:pPr>
        <w:rPr>
          <w:rFonts w:ascii="ＭＳ ゴシック" w:eastAsia="ＭＳ ゴシック" w:hAnsi="ＭＳ ゴシック"/>
          <w:sz w:val="22"/>
        </w:rPr>
      </w:pPr>
      <w:r>
        <w:rPr>
          <w:noProof/>
        </w:rPr>
        <mc:AlternateContent>
          <mc:Choice Requires="wpg">
            <w:drawing>
              <wp:anchor distT="0" distB="0" distL="114300" distR="114300" simplePos="0" relativeHeight="251684864" behindDoc="0" locked="0" layoutInCell="1" allowOverlap="1" wp14:anchorId="4901FD03" wp14:editId="00E14FA1">
                <wp:simplePos x="0" y="0"/>
                <wp:positionH relativeFrom="column">
                  <wp:posOffset>452120</wp:posOffset>
                </wp:positionH>
                <wp:positionV relativeFrom="paragraph">
                  <wp:posOffset>185420</wp:posOffset>
                </wp:positionV>
                <wp:extent cx="5041793" cy="3012440"/>
                <wp:effectExtent l="0" t="0" r="0" b="0"/>
                <wp:wrapNone/>
                <wp:docPr id="261" name="グループ化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793" cy="3012440"/>
                          <a:chOff x="4137" y="1385"/>
                          <a:chExt cx="11709" cy="4744"/>
                        </a:xfrm>
                      </wpg:grpSpPr>
                      <wps:wsp>
                        <wps:cNvPr id="262" name="Text Box 39"/>
                        <wps:cNvSpPr txBox="1">
                          <a:spLocks noChangeArrowheads="1"/>
                        </wps:cNvSpPr>
                        <wps:spPr bwMode="auto">
                          <a:xfrm>
                            <a:off x="4229" y="4385"/>
                            <a:ext cx="2961" cy="1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B6047" w14:textId="391814B7" w:rsidR="00C550D9" w:rsidRDefault="006F032B" w:rsidP="006F032B">
                              <w:r>
                                <w:rPr>
                                  <w:rFonts w:ascii="ＭＳ ゴシック" w:eastAsia="ＭＳ ゴシック" w:hAnsi="ＭＳ ゴシック" w:hint="eastAsia"/>
                                  <w:sz w:val="24"/>
                                  <w:szCs w:val="24"/>
                                  <w:bdr w:val="single" w:sz="4" w:space="0" w:color="auto" w:frame="1"/>
                                </w:rPr>
                                <w:t xml:space="preserve"> </w:t>
                              </w:r>
                              <w:r w:rsidR="00C550D9">
                                <w:rPr>
                                  <w:rFonts w:ascii="ＭＳ ゴシック" w:eastAsia="ＭＳ ゴシック" w:hAnsi="ＭＳ ゴシック" w:hint="eastAsia"/>
                                  <w:sz w:val="24"/>
                                  <w:szCs w:val="24"/>
                                  <w:bdr w:val="single" w:sz="4" w:space="0" w:color="auto" w:frame="1"/>
                                </w:rPr>
                                <w:t>供託者（顧客</w:t>
                              </w:r>
                              <w:r w:rsidR="00C550D9">
                                <w:rPr>
                                  <w:rFonts w:hint="eastAsia"/>
                                  <w:bdr w:val="single" w:sz="4" w:space="0" w:color="auto" w:frame="1"/>
                                </w:rPr>
                                <w:t>）</w:t>
                              </w:r>
                              <w:r w:rsidR="00C550D9">
                                <w:rPr>
                                  <w:rFonts w:hint="eastAsia"/>
                                  <w:bdr w:val="single" w:sz="4" w:space="0" w:color="auto" w:frame="1"/>
                                </w:rPr>
                                <w:t xml:space="preserve"> </w:t>
                              </w:r>
                            </w:p>
                            <w:p w14:paraId="66D94D25" w14:textId="77777777" w:rsidR="00C550D9" w:rsidRDefault="00C550D9" w:rsidP="0050531F">
                              <w:pPr>
                                <w:jc w:val="center"/>
                              </w:pPr>
                              <w:r>
                                <w:rPr>
                                  <w:noProof/>
                                </w:rPr>
                                <w:drawing>
                                  <wp:inline distT="0" distB="0" distL="0" distR="0" wp14:anchorId="5ED3CD6D" wp14:editId="7E7CA98F">
                                    <wp:extent cx="250190" cy="554990"/>
                                    <wp:effectExtent l="0" t="0" r="0" b="0"/>
                                    <wp:docPr id="15"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55499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263" name="Text Box 36"/>
                        <wps:cNvSpPr txBox="1">
                          <a:spLocks noChangeArrowheads="1"/>
                        </wps:cNvSpPr>
                        <wps:spPr bwMode="auto">
                          <a:xfrm>
                            <a:off x="7860" y="1385"/>
                            <a:ext cx="3824" cy="569"/>
                          </a:xfrm>
                          <a:prstGeom prst="rect">
                            <a:avLst/>
                          </a:prstGeom>
                          <a:solidFill>
                            <a:srgbClr val="FFFFFF"/>
                          </a:solidFill>
                          <a:ln w="12700">
                            <a:solidFill>
                              <a:srgbClr val="000000"/>
                            </a:solidFill>
                            <a:miter lim="800000"/>
                            <a:headEnd/>
                            <a:tailEnd/>
                          </a:ln>
                        </wps:spPr>
                        <wps:txbx>
                          <w:txbxContent>
                            <w:p w14:paraId="51FAAB1F" w14:textId="77777777" w:rsidR="00C550D9" w:rsidRDefault="00C550D9" w:rsidP="0050531F">
                              <w:pPr>
                                <w:spacing w:beforeLines="30" w:before="108"/>
                                <w:jc w:val="center"/>
                                <w:rPr>
                                  <w:rFonts w:ascii="ＭＳ ゴシック" w:eastAsia="ＭＳ ゴシック" w:hAnsi="ＭＳ ゴシック"/>
                                  <w:sz w:val="22"/>
                                </w:rPr>
                              </w:pPr>
                              <w:r>
                                <w:rPr>
                                  <w:rFonts w:ascii="ＭＳ ゴシック" w:eastAsia="ＭＳ ゴシック" w:hAnsi="ＭＳ ゴシック" w:hint="eastAsia"/>
                                  <w:sz w:val="22"/>
                                </w:rPr>
                                <w:t>振替機関（日本銀行）</w:t>
                              </w:r>
                            </w:p>
                          </w:txbxContent>
                        </wps:txbx>
                        <wps:bodyPr rot="0" vert="horz" wrap="square" lIns="74295" tIns="8890" rIns="74295" bIns="8890" anchor="t" anchorCtr="0" upright="1">
                          <a:noAutofit/>
                        </wps:bodyPr>
                      </wps:wsp>
                      <wps:wsp>
                        <wps:cNvPr id="264" name="Text Box 37"/>
                        <wps:cNvSpPr txBox="1">
                          <a:spLocks noChangeArrowheads="1"/>
                        </wps:cNvSpPr>
                        <wps:spPr bwMode="auto">
                          <a:xfrm>
                            <a:off x="4137" y="2320"/>
                            <a:ext cx="3718" cy="1146"/>
                          </a:xfrm>
                          <a:prstGeom prst="rect">
                            <a:avLst/>
                          </a:prstGeom>
                          <a:solidFill>
                            <a:srgbClr val="FFFFFF"/>
                          </a:solidFill>
                          <a:ln w="12700">
                            <a:solidFill>
                              <a:srgbClr val="000000"/>
                            </a:solidFill>
                            <a:miter lim="800000"/>
                            <a:headEnd/>
                            <a:tailEnd/>
                          </a:ln>
                        </wps:spPr>
                        <wps:txbx>
                          <w:txbxContent>
                            <w:p w14:paraId="0F7CD8C8" w14:textId="77777777" w:rsidR="00C550D9" w:rsidRDefault="00C550D9" w:rsidP="0050531F">
                              <w:pPr>
                                <w:jc w:val="center"/>
                                <w:rPr>
                                  <w:rFonts w:ascii="ＭＳ ゴシック" w:eastAsia="ＭＳ ゴシック" w:hAnsi="ＭＳ ゴシック"/>
                                  <w:sz w:val="22"/>
                                </w:rPr>
                              </w:pPr>
                              <w:r>
                                <w:rPr>
                                  <w:rFonts w:ascii="ＭＳ ゴシック" w:eastAsia="ＭＳ ゴシック" w:hAnsi="ＭＳ ゴシック" w:hint="eastAsia"/>
                                  <w:sz w:val="22"/>
                                </w:rPr>
                                <w:t>口座管理機関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9"/>
                              </w:tblGrid>
                              <w:tr w:rsidR="00C550D9" w:rsidRPr="00B0593E" w14:paraId="4A75AB16" w14:textId="77777777" w:rsidTr="003B4E7B">
                                <w:trPr>
                                  <w:trHeight w:val="340"/>
                                </w:trPr>
                                <w:tc>
                                  <w:tcPr>
                                    <w:tcW w:w="1709"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43951C90"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供託者口座</w:t>
                                    </w:r>
                                  </w:p>
                                </w:tc>
                              </w:tr>
                              <w:tr w:rsidR="00C550D9" w:rsidRPr="00B0593E" w14:paraId="3F3BDBC9" w14:textId="77777777" w:rsidTr="003B4E7B">
                                <w:trPr>
                                  <w:trHeight w:val="340"/>
                                </w:trPr>
                                <w:tc>
                                  <w:tcPr>
                                    <w:tcW w:w="1709"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1F313E9D"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▲10万円減額</w:t>
                                    </w:r>
                                  </w:p>
                                </w:tc>
                              </w:tr>
                            </w:tbl>
                            <w:p w14:paraId="766B842F" w14:textId="77777777" w:rsidR="00C550D9" w:rsidRDefault="00C550D9" w:rsidP="0050531F">
                              <w:pPr>
                                <w:spacing w:line="240" w:lineRule="exact"/>
                                <w:rPr>
                                  <w:rFonts w:ascii="ＭＳ ゴシック" w:eastAsia="ＭＳ ゴシック" w:hAnsi="ＭＳ ゴシック"/>
                                  <w:sz w:val="22"/>
                                </w:rPr>
                              </w:pPr>
                            </w:p>
                          </w:txbxContent>
                        </wps:txbx>
                        <wps:bodyPr rot="0" vert="horz" wrap="square" lIns="74295" tIns="8890" rIns="74295" bIns="8890" anchor="t" anchorCtr="0" upright="1">
                          <a:noAutofit/>
                        </wps:bodyPr>
                      </wps:wsp>
                      <wps:wsp>
                        <wps:cNvPr id="265" name="AutoShape 38"/>
                        <wps:cNvCnPr>
                          <a:cxnSpLocks noChangeShapeType="1"/>
                        </wps:cNvCnPr>
                        <wps:spPr bwMode="auto">
                          <a:xfrm>
                            <a:off x="5797" y="3538"/>
                            <a:ext cx="0" cy="760"/>
                          </a:xfrm>
                          <a:prstGeom prst="straightConnector1">
                            <a:avLst/>
                          </a:prstGeom>
                          <a:noFill/>
                          <a:ln w="19050">
                            <a:solidFill>
                              <a:srgbClr val="4F81BD">
                                <a:lumMod val="100000"/>
                                <a:lumOff val="0"/>
                              </a:srgbClr>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wps:wsp>
                        <wps:cNvPr id="266" name="Text Box 54"/>
                        <wps:cNvSpPr txBox="1">
                          <a:spLocks noChangeArrowheads="1"/>
                        </wps:cNvSpPr>
                        <wps:spPr bwMode="auto">
                          <a:xfrm>
                            <a:off x="7335" y="2011"/>
                            <a:ext cx="5148"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600A" w14:textId="77777777" w:rsidR="00C550D9" w:rsidRDefault="00C550D9" w:rsidP="0050531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④による供託振替国債の振替</w:t>
                              </w:r>
                            </w:p>
                          </w:txbxContent>
                        </wps:txbx>
                        <wps:bodyPr rot="0" vert="horz" wrap="square" lIns="74295" tIns="8890" rIns="74295" bIns="8890" anchor="t" anchorCtr="0" upright="1">
                          <a:noAutofit/>
                        </wps:bodyPr>
                      </wps:wsp>
                      <wps:wsp>
                        <wps:cNvPr id="267" name="AutoShape 53"/>
                        <wps:cNvCnPr>
                          <a:cxnSpLocks noChangeShapeType="1"/>
                        </wps:cNvCnPr>
                        <wps:spPr bwMode="auto">
                          <a:xfrm flipH="1">
                            <a:off x="5996" y="1782"/>
                            <a:ext cx="1858" cy="538"/>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68" name="Text Box 54"/>
                        <wps:cNvSpPr txBox="1">
                          <a:spLocks noChangeArrowheads="1"/>
                        </wps:cNvSpPr>
                        <wps:spPr bwMode="auto">
                          <a:xfrm>
                            <a:off x="9002" y="4088"/>
                            <a:ext cx="2078"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4EE1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xbxContent>
                        </wps:txbx>
                        <wps:bodyPr rot="0" vert="horz" wrap="square" lIns="74295" tIns="8890" rIns="74295" bIns="8890" anchor="t" anchorCtr="0" upright="1">
                          <a:noAutofit/>
                        </wps:bodyPr>
                      </wps:wsp>
                      <wps:wsp>
                        <wps:cNvPr id="269" name="AutoShape 56"/>
                        <wps:cNvCnPr>
                          <a:cxnSpLocks noChangeShapeType="1"/>
                        </wps:cNvCnPr>
                        <wps:spPr bwMode="auto">
                          <a:xfrm>
                            <a:off x="11711" y="1791"/>
                            <a:ext cx="2031" cy="462"/>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0" name="Text Box 37"/>
                        <wps:cNvSpPr txBox="1">
                          <a:spLocks noChangeArrowheads="1"/>
                        </wps:cNvSpPr>
                        <wps:spPr bwMode="auto">
                          <a:xfrm>
                            <a:off x="11855" y="2346"/>
                            <a:ext cx="3774" cy="1145"/>
                          </a:xfrm>
                          <a:prstGeom prst="rect">
                            <a:avLst/>
                          </a:prstGeom>
                          <a:solidFill>
                            <a:srgbClr val="FFFFFF"/>
                          </a:solidFill>
                          <a:ln w="12700">
                            <a:solidFill>
                              <a:srgbClr val="000000"/>
                            </a:solidFill>
                            <a:miter lim="800000"/>
                            <a:headEnd/>
                            <a:tailEnd/>
                          </a:ln>
                        </wps:spPr>
                        <wps:txbx>
                          <w:txbxContent>
                            <w:p w14:paraId="77AA1C87" w14:textId="77777777" w:rsidR="00C550D9" w:rsidRPr="0000296B" w:rsidRDefault="00C550D9" w:rsidP="0050531F">
                              <w:pPr>
                                <w:jc w:val="center"/>
                                <w:rPr>
                                  <w:rFonts w:ascii="ＭＳ ゴシック" w:eastAsia="ＭＳ ゴシック" w:hAnsi="ＭＳ ゴシック"/>
                                  <w:sz w:val="22"/>
                                </w:rPr>
                              </w:pPr>
                              <w:r w:rsidRPr="0000296B">
                                <w:rPr>
                                  <w:rFonts w:ascii="ＭＳ ゴシック" w:eastAsia="ＭＳ ゴシック" w:hAnsi="ＭＳ ゴシック" w:hint="eastAsia"/>
                                  <w:sz w:val="22"/>
                                </w:rPr>
                                <w:t>代理店引受金融機関</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62"/>
                              </w:tblGrid>
                              <w:tr w:rsidR="00C550D9" w:rsidRPr="00B0593E" w14:paraId="531599D8" w14:textId="77777777" w:rsidTr="003B4E7B">
                                <w:trPr>
                                  <w:trHeight w:val="340"/>
                                </w:trPr>
                                <w:tc>
                                  <w:tcPr>
                                    <w:tcW w:w="1662"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54156020"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供託所口座</w:t>
                                    </w:r>
                                  </w:p>
                                </w:tc>
                              </w:tr>
                              <w:tr w:rsidR="00C550D9" w:rsidRPr="00B0593E" w14:paraId="06DCB492" w14:textId="77777777" w:rsidTr="003B4E7B">
                                <w:trPr>
                                  <w:trHeight w:val="340"/>
                                </w:trPr>
                                <w:tc>
                                  <w:tcPr>
                                    <w:tcW w:w="1662"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7EBBD4B9" w14:textId="77777777" w:rsidR="00C550D9" w:rsidRPr="00B0593E" w:rsidRDefault="00C550D9" w:rsidP="003B4E7B">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＋10万円増額</w:t>
                                    </w:r>
                                  </w:p>
                                </w:tc>
                              </w:tr>
                            </w:tbl>
                            <w:p w14:paraId="5C080626" w14:textId="77777777" w:rsidR="00C550D9" w:rsidRDefault="00C550D9" w:rsidP="0050531F">
                              <w:pPr>
                                <w:spacing w:line="240" w:lineRule="exact"/>
                                <w:rPr>
                                  <w:rFonts w:ascii="ＭＳ ゴシック" w:eastAsia="ＭＳ ゴシック" w:hAnsi="ＭＳ ゴシック"/>
                                  <w:sz w:val="22"/>
                                </w:rPr>
                              </w:pPr>
                            </w:p>
                          </w:txbxContent>
                        </wps:txbx>
                        <wps:bodyPr rot="0" vert="horz" wrap="square" lIns="74295" tIns="8890" rIns="74295" bIns="8890" anchor="t" anchorCtr="0" upright="1">
                          <a:noAutofit/>
                        </wps:bodyPr>
                      </wps:wsp>
                      <wps:wsp>
                        <wps:cNvPr id="271" name="Text Box 12"/>
                        <wps:cNvSpPr txBox="1">
                          <a:spLocks noChangeArrowheads="1"/>
                        </wps:cNvSpPr>
                        <wps:spPr bwMode="auto">
                          <a:xfrm>
                            <a:off x="12711" y="4329"/>
                            <a:ext cx="2389" cy="1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B689D" w14:textId="77777777" w:rsidR="00C550D9" w:rsidRDefault="00C550D9" w:rsidP="0050531F">
                              <w:pPr>
                                <w:jc w:val="center"/>
                                <w:rPr>
                                  <w:rFonts w:ascii="ＭＳ ゴシック" w:eastAsia="ＭＳ ゴシック" w:hAnsi="ＭＳ ゴシック"/>
                                  <w:sz w:val="24"/>
                                  <w:szCs w:val="24"/>
                                  <w:bdr w:val="single" w:sz="4" w:space="0" w:color="auto" w:frame="1"/>
                                </w:rPr>
                              </w:pPr>
                              <w:r>
                                <w:rPr>
                                  <w:rFonts w:ascii="ＭＳ ゴシック" w:eastAsia="ＭＳ ゴシック" w:hAnsi="ＭＳ ゴシック" w:hint="eastAsia"/>
                                  <w:sz w:val="24"/>
                                  <w:szCs w:val="24"/>
                                  <w:bdr w:val="single" w:sz="4" w:space="0" w:color="auto" w:frame="1"/>
                                </w:rPr>
                                <w:t xml:space="preserve"> 供託所 </w:t>
                              </w:r>
                            </w:p>
                            <w:p w14:paraId="39893B15" w14:textId="77777777" w:rsidR="00C550D9" w:rsidRDefault="00C550D9" w:rsidP="0050531F">
                              <w:pPr>
                                <w:jc w:val="center"/>
                              </w:pPr>
                              <w:r>
                                <w:rPr>
                                  <w:rFonts w:ascii="ＭＳ ゴシック" w:eastAsia="ＭＳ ゴシック" w:hAnsi="ＭＳ ゴシック"/>
                                  <w:noProof/>
                                  <w:sz w:val="24"/>
                                </w:rPr>
                                <w:drawing>
                                  <wp:inline distT="0" distB="0" distL="0" distR="0" wp14:anchorId="0F81C06C" wp14:editId="7FBFB13E">
                                    <wp:extent cx="827405" cy="827405"/>
                                    <wp:effectExtent l="0" t="0" r="0" b="0"/>
                                    <wp:docPr id="4" name="Picture 3" descr="説明: D:\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説明: D:\Program Files\Microsoft Office\MEDIA\CAGCAT10\j020546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272" name="AutoShape 38"/>
                        <wps:cNvCnPr/>
                        <wps:spPr bwMode="auto">
                          <a:xfrm rot="10800000">
                            <a:off x="7586" y="4492"/>
                            <a:ext cx="4757" cy="0"/>
                          </a:xfrm>
                          <a:prstGeom prst="straightConnector1">
                            <a:avLst/>
                          </a:prstGeom>
                          <a:noFill/>
                          <a:ln w="19050">
                            <a:solidFill>
                              <a:srgbClr val="4F81BD">
                                <a:lumMod val="100000"/>
                                <a:lumOff val="0"/>
                              </a:srgbClr>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wps:wsp>
                        <wps:cNvPr id="273" name="AutoShape 38"/>
                        <wps:cNvCnPr/>
                        <wps:spPr bwMode="auto">
                          <a:xfrm>
                            <a:off x="7518" y="4990"/>
                            <a:ext cx="4763" cy="0"/>
                          </a:xfrm>
                          <a:prstGeom prst="straightConnector1">
                            <a:avLst/>
                          </a:prstGeom>
                          <a:noFill/>
                          <a:ln w="19050">
                            <a:solidFill>
                              <a:srgbClr val="4F81BD">
                                <a:lumMod val="100000"/>
                                <a:lumOff val="0"/>
                              </a:srgbClr>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wps:wsp>
                        <wps:cNvPr id="274" name="Text Box 54"/>
                        <wps:cNvSpPr txBox="1">
                          <a:spLocks noChangeArrowheads="1"/>
                        </wps:cNvSpPr>
                        <wps:spPr bwMode="auto">
                          <a:xfrm>
                            <a:off x="14296" y="4346"/>
                            <a:ext cx="133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882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xbxContent>
                        </wps:txbx>
                        <wps:bodyPr rot="0" vert="horz" wrap="square" lIns="74295" tIns="8890" rIns="74295" bIns="8890" anchor="t" anchorCtr="0" upright="1">
                          <a:noAutofit/>
                        </wps:bodyPr>
                      </wps:wsp>
                      <wps:wsp>
                        <wps:cNvPr id="275" name="Text Box 54"/>
                        <wps:cNvSpPr txBox="1">
                          <a:spLocks noChangeArrowheads="1"/>
                        </wps:cNvSpPr>
                        <wps:spPr bwMode="auto">
                          <a:xfrm>
                            <a:off x="9024" y="4618"/>
                            <a:ext cx="2078"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3C3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xbxContent>
                        </wps:txbx>
                        <wps:bodyPr rot="0" vert="horz" wrap="square" lIns="74295" tIns="8890" rIns="74295" bIns="8890" anchor="t" anchorCtr="0" upright="1">
                          <a:noAutofit/>
                        </wps:bodyPr>
                      </wps:wsp>
                      <wps:wsp>
                        <wps:cNvPr id="276" name="Text Box 54"/>
                        <wps:cNvSpPr txBox="1">
                          <a:spLocks noChangeArrowheads="1"/>
                        </wps:cNvSpPr>
                        <wps:spPr bwMode="auto">
                          <a:xfrm>
                            <a:off x="4726" y="3786"/>
                            <a:ext cx="107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2B65"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xbxContent>
                        </wps:txbx>
                        <wps:bodyPr rot="0" vert="horz" wrap="square" lIns="74295" tIns="8890" rIns="74295" bIns="8890" anchor="t" anchorCtr="0" upright="1">
                          <a:noAutofit/>
                        </wps:bodyPr>
                      </wps:wsp>
                      <wps:wsp>
                        <wps:cNvPr id="277" name="Text Box 54"/>
                        <wps:cNvSpPr txBox="1">
                          <a:spLocks noChangeArrowheads="1"/>
                        </wps:cNvSpPr>
                        <wps:spPr bwMode="auto">
                          <a:xfrm>
                            <a:off x="14774" y="2746"/>
                            <a:ext cx="107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3A94"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xbxContent>
                        </wps:txbx>
                        <wps:bodyPr rot="0" vert="horz" wrap="square" lIns="74295" tIns="8890" rIns="74295" bIns="8890" anchor="t" anchorCtr="0" upright="1">
                          <a:noAutofit/>
                        </wps:bodyPr>
                      </wps:wsp>
                      <wps:wsp>
                        <wps:cNvPr id="278" name="AutoShape 38"/>
                        <wps:cNvCnPr/>
                        <wps:spPr bwMode="auto">
                          <a:xfrm>
                            <a:off x="7525" y="5492"/>
                            <a:ext cx="4763" cy="0"/>
                          </a:xfrm>
                          <a:prstGeom prst="straightConnector1">
                            <a:avLst/>
                          </a:prstGeom>
                          <a:noFill/>
                          <a:ln w="19050">
                            <a:solidFill>
                              <a:srgbClr val="4F81BD">
                                <a:lumMod val="100000"/>
                                <a:lumOff val="0"/>
                              </a:srgbClr>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wps:wsp>
                        <wps:cNvPr id="279" name="Text Box 54"/>
                        <wps:cNvSpPr txBox="1">
                          <a:spLocks noChangeArrowheads="1"/>
                        </wps:cNvSpPr>
                        <wps:spPr bwMode="auto">
                          <a:xfrm>
                            <a:off x="9027" y="5129"/>
                            <a:ext cx="2078"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104"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p>
                          </w:txbxContent>
                        </wps:txbx>
                        <wps:bodyPr rot="0" vert="horz" wrap="square" lIns="74295" tIns="8890" rIns="74295" bIns="8890" anchor="t" anchorCtr="0" upright="1">
                          <a:noAutofit/>
                        </wps:bodyPr>
                      </wps:wsp>
                      <wps:wsp>
                        <wps:cNvPr id="280" name="AutoShape 56"/>
                        <wps:cNvCnPr/>
                        <wps:spPr bwMode="auto">
                          <a:xfrm rot="5400000">
                            <a:off x="13508" y="3894"/>
                            <a:ext cx="632"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1" name="Text Box 54"/>
                        <wps:cNvSpPr txBox="1">
                          <a:spLocks noChangeArrowheads="1"/>
                        </wps:cNvSpPr>
                        <wps:spPr bwMode="auto">
                          <a:xfrm>
                            <a:off x="13824" y="3686"/>
                            <a:ext cx="1924"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FA7B" w14:textId="77777777" w:rsidR="00C550D9" w:rsidRDefault="00C550D9" w:rsidP="0050531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⑤による通知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1FD03" id="グループ化 261" o:spid="_x0000_s1088" style="position:absolute;left:0;text-align:left;margin-left:35.6pt;margin-top:14.6pt;width:397pt;height:237.2pt;z-index:251684864" coordorigin="4137,1385" coordsize="11709,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FRZQgAAMFNAAAOAAAAZHJzL2Uyb0RvYy54bWzsXM1u20YQvhfoOxC8K+KSSy4pRA5s/aQF&#10;0jZAUvRMk5RElCJVkrbkFr00157bh+ilD9C3MfoenZ0lVxRlWYl/JLvZHBxJJFe7szPffPOzevlq&#10;NU+0yygv4izt6+SFoWtRGmRhnE77+vfvxx1X14rST0M/ydKor19Fhf7q5MsvXi4XvcjMZlkSRrkG&#10;g6RFb7no67OyXPS63SKYRXO/eJEtohQuTrJ87pfwNp92w9xfwujzpGsahtNdZnm4yLMgKgr4dCgu&#10;6ic4/mQSBeV3k0kRlVrS12FuJf7N8e85/9s9een3prm/mMVBNQ3/DrOY+3EKXyqHGvqlr13k8dZQ&#10;8zjIsyKblC+CbN7NJpM4iHANsBpitFbzOs8uFriWaW85XUgxgWhbcrrzsMG3l29zLQ77uukQXUv9&#10;OWzS9W9/X3/46/rDP9cf/vz39z80fgkEtVxMe3D/63zxbvE2F6uFl2+y4McCLnfb1/n7qbhZO19+&#10;k4UwtH9RZiio1SSf8yFABNoK9+NK7ke0KrUAPrQNSphn6VoA1yyDmJRWOxbMYFv5c5RYTNfgMrFc&#10;W+xmMBtVzxPCDE88TRml/HLX74lvxtlWs+NLA/Ur1hIu7ifhdzN/EeHGFVxiUsJmLeH3fIln2Uqz&#10;PCFZvI+LVStX8DmsB6VUCOlqaTaY+ek0Os3zbDmL/BAmiHsCy5CPimUUfJB94qamCYIBsVEptlro&#10;pscVgUuctGXm9xZ5Ub6OsrnGX/T1HOwL5+lfvilKId76Fr65RZbE4ThOEnyTT88HSa5d+mCLY/xX&#10;7cjGbUnKb04z/pgYUXwC84Pv4Nf4TNG2fvFAJYwz0+uMHZd16JjaHY8Zbscg3pnnGNSjw/GvfIKE&#10;9mZxGEbpmziNajsn9ON2uUIcYaFo6dqyr3u2aYs92rlIA//dtMh5XALsJfG8r7vyJr/Hd3aUhrBs&#10;v1f6cSJedzenj0oMMqj/R6mgHvCtF0pQrs5XaNWWVevXeRZegWbkGewbICFgNryYZfnPurYE/Ovr&#10;xU8Xfh7pWvJ1CtrFqOnZAJj4xnU9eCRvXjhvXPDTAAbq66WuiZeDUkDsxSKPpzP4HqHNaXYK5j+J&#10;UVO44oo5IXSg/R3MEAFTBNStDdGpBQUGezhDZK4Dkt3Ar9oQLdekwhBtB1FCYteB7JBrOTGZYRxK&#10;zXvc0ndqMuL3WmuUJofcaYOKtDWZHUWTpSc2LbPy0lKTGQEaiC6FULSzz1yVkakoVRbURbIjcDdC&#10;lbmXQAqlWW5DlwepYJ3BKq1Yp+RFePf7qwUwzA1aJB7hkv4oWmQzT7BJyxbfLMgG56KA0lyBGcB1&#10;k0ZuQXFR5j73eYMsTYEdZblwfTsIkqQ5PmAf4q1n2Pvwlo5dcjZEUE4u5sCrBaUiDSIBn3OCjFSr&#10;nnAh+BfShg3GBVFGxTkq/qGVKEmfk01gB319HoXACyKI8PirLXqCuA2iwnhLEEEU3DZfM7yRO3Jp&#10;h5rOqEON4bBzOh7QjjMmzB5aw8FgSDb5GmeB9+drLUYp2aCgpgBGSKfEZgtmeTq2DQbkuMOYbXWo&#10;NTI6Z+540DkdEMdho7PB2ag10xGuvniYyUpR8plnF0AW383CpRbGnHWbruUBnoYxkCzLNRyDK62f&#10;TGF7gjIHnpaVP8TlDG2CKy4fAwPqSNJvPwiitBSq2dQhm+uQ2OAbVYiH5XwUVCI5L3zXmHKDsFZS&#10;EXfczlkFGeTGxe0VorGDsUGnBh7JBm1JNg7LBi0LQBBgBpIBiGNCJTEWJrTyoZaApru70A3QaZlG&#10;bco3BVtHNN4NvKqA7PZAsqGDu61cxY8AfLfHjzIsUvFjI5EDgNumKraMtAEyHomqaJMkXnxVh9NV&#10;6sz2PAAwzNe4psDumngT165Ao+Izu0HjvrzlXnHigzGQJwZbEml3opHgHjeZ4PHcIahMK6Q8kjv0&#10;DAMypqDZ1HAxEFi7Q9Ngyh1+Ql51pwI2Sa9yh3vdocytKHfYcIdQS9hyh5I4PJ47xOBI1IGg1AOM&#10;WXhBr0WdTcOqKhrUQQf5XLxgM9DeH5PDqm6plByRvD9LL8gg4dPyglBphB3hwelBg0ICLK6KCi2R&#10;PV27QYuxqkZACMWs4m7dfpxi3RMrEsh8ocLnNT4zWdmXCQ6CQHh4XTZrmKYWVKAR4OpgxbTcqlgP&#10;Nf3NYv1WlvVxdPkTciGq8LwvcSAbG5QlNixRdoDcUuOonMzuioUofRKjah1o0CBmuyIXQKnXygVQ&#10;ZkPWgtcw6oJA3YJTd2xUTR33zQSoCgbPuG/UGB6mKLCfRzWDOVXB+HwqGEz2s9wHVjZwhFfseebF&#10;g86fDTdNmVN15CkcQcE0G7XqCExVQktVCcUOPekHnkMllAeTraD3SKlfAu2HFZPZCnqJBV2NyGRs&#10;gkWXu8e80qXWuRP5wZPNpqhS6GZb8cFaaUXvOQ+ZVUTTiGhk15bMLRwJMjyD98tyzuIAedngLKpa&#10;9Gld+Kpa9CDN9xQLEQoxRMa87vNkT6bdijJTcAwL2vA3EYMYDFI1PFtCAVUATBTHuPXcjkKMh0EM&#10;mZZXHKPBMWS71bE5BqFYcANYMFm7FreGDNWh+TFH/RRkPAxkyL5DBRkNyJBNbA+WEYXjnjy6sG+o&#10;rKiMqDobos6G/B/PhjDZ2nZs6gHpDaBBHIDIVueEaoYVZzzgnJNiHodLiMpDUop5rJmHKxsH18zD&#10;bjfDQkKBp4X2tXjYVJzpbFRmiWUbojQL7VK4AetuQMeqchaPXJl92LMezSKq6nIFrTjg0Ud3uzPw&#10;SNl7+P2eKn1vOVvJOK/+JQxn3/HrfY2Bsr6nCn6qhXFPC6NoqH4+6Xs4N42/E4bJ6uo3zfgPkTXf&#10;4+nq9S+vnfwHAAD//wMAUEsDBBQABgAIAAAAIQBDIzFx4AAAAAkBAAAPAAAAZHJzL2Rvd25yZXYu&#10;eG1sTI9BS8NAEIXvgv9hGcGb3SQlscZsSinqqQi2gnjbZqdJaHY2ZLdJ+u8dT3qaGd7jzfeK9Ww7&#10;MeLgW0cK4kUEAqlypqVawefh9WEFwgdNRneOUMEVPazL25tC58ZN9IHjPtSCQ8jnWkETQp9L6asG&#10;rfYL1yOxdnKD1YHPoZZm0BOH204mUZRJq1viD43ucdtgdd5frIK3SU+bZfwy7s6n7fX7kL5/7WJU&#10;6v5u3jyDCDiHPzP84jM6lMx0dBcyXnQKHuOEnQqSJ56sr7KUl6OCNFpmIMtC/m9Q/gAAAP//AwBQ&#10;SwECLQAUAAYACAAAACEAtoM4kv4AAADhAQAAEwAAAAAAAAAAAAAAAAAAAAAAW0NvbnRlbnRfVHlw&#10;ZXNdLnhtbFBLAQItABQABgAIAAAAIQA4/SH/1gAAAJQBAAALAAAAAAAAAAAAAAAAAC8BAABfcmVs&#10;cy8ucmVsc1BLAQItABQABgAIAAAAIQAIdDFRZQgAAMFNAAAOAAAAAAAAAAAAAAAAAC4CAABkcnMv&#10;ZTJvRG9jLnhtbFBLAQItABQABgAIAAAAIQBDIzFx4AAAAAkBAAAPAAAAAAAAAAAAAAAAAL8KAABk&#10;cnMvZG93bnJldi54bWxQSwUGAAAAAAQABADzAAAAzAsAAAAA&#10;">
                <v:shape id="_x0000_s1089" type="#_x0000_t202" style="position:absolute;left:4229;top:4385;width:296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dOwQAAANwAAAAPAAAAZHJzL2Rvd25yZXYueG1sRI/NqsIw&#10;FIT3F3yHcAR319QuRHqNooKoS3+460NzbKvNSWmijT69EQSXw8x8w0znwdTiTq2rLCsYDRMQxLnV&#10;FRcKTsf17wSE88gaa8uk4EEO5rPezxQzbTve0/3gCxEh7DJUUHrfZFK6vCSDbmgb4uidbWvQR9kW&#10;UrfYRbipZZokY2mw4rhQYkOrkvLr4WYU7P7psZlgvW9Wl2v3DMVyt9BBqUE/LP5AeAr+G/60t1pB&#10;Ok7hfSYeATl7AQAA//8DAFBLAQItABQABgAIAAAAIQDb4fbL7gAAAIUBAAATAAAAAAAAAAAAAAAA&#10;AAAAAABbQ29udGVudF9UeXBlc10ueG1sUEsBAi0AFAAGAAgAAAAhAFr0LFu/AAAAFQEAAAsAAAAA&#10;AAAAAAAAAAAAHwEAAF9yZWxzLy5yZWxzUEsBAi0AFAAGAAgAAAAhAA19107BAAAA3AAAAA8AAAAA&#10;AAAAAAAAAAAABwIAAGRycy9kb3ducmV2LnhtbFBLBQYAAAAAAwADALcAAAD1AgAAAAA=&#10;" stroked="f">
                  <v:textbox inset="5.85pt,.7pt,5.85pt,.7pt">
                    <w:txbxContent>
                      <w:p w14:paraId="3EEB6047" w14:textId="391814B7" w:rsidR="00C550D9" w:rsidRDefault="006F032B" w:rsidP="006F032B">
                        <w:r>
                          <w:rPr>
                            <w:rFonts w:ascii="ＭＳ ゴシック" w:eastAsia="ＭＳ ゴシック" w:hAnsi="ＭＳ ゴシック" w:hint="eastAsia"/>
                            <w:sz w:val="24"/>
                            <w:szCs w:val="24"/>
                            <w:bdr w:val="single" w:sz="4" w:space="0" w:color="auto" w:frame="1"/>
                          </w:rPr>
                          <w:t xml:space="preserve"> </w:t>
                        </w:r>
                        <w:r w:rsidR="00C550D9">
                          <w:rPr>
                            <w:rFonts w:ascii="ＭＳ ゴシック" w:eastAsia="ＭＳ ゴシック" w:hAnsi="ＭＳ ゴシック" w:hint="eastAsia"/>
                            <w:sz w:val="24"/>
                            <w:szCs w:val="24"/>
                            <w:bdr w:val="single" w:sz="4" w:space="0" w:color="auto" w:frame="1"/>
                          </w:rPr>
                          <w:t>供託者（顧客</w:t>
                        </w:r>
                        <w:r w:rsidR="00C550D9">
                          <w:rPr>
                            <w:rFonts w:hint="eastAsia"/>
                            <w:bdr w:val="single" w:sz="4" w:space="0" w:color="auto" w:frame="1"/>
                          </w:rPr>
                          <w:t>）</w:t>
                        </w:r>
                        <w:r w:rsidR="00C550D9">
                          <w:rPr>
                            <w:rFonts w:hint="eastAsia"/>
                            <w:bdr w:val="single" w:sz="4" w:space="0" w:color="auto" w:frame="1"/>
                          </w:rPr>
                          <w:t xml:space="preserve"> </w:t>
                        </w:r>
                      </w:p>
                      <w:p w14:paraId="66D94D25" w14:textId="77777777" w:rsidR="00C550D9" w:rsidRDefault="00C550D9" w:rsidP="0050531F">
                        <w:pPr>
                          <w:jc w:val="center"/>
                        </w:pPr>
                        <w:r>
                          <w:rPr>
                            <w:noProof/>
                          </w:rPr>
                          <w:drawing>
                            <wp:inline distT="0" distB="0" distL="0" distR="0" wp14:anchorId="5ED3CD6D" wp14:editId="7E7CA98F">
                              <wp:extent cx="250190" cy="554990"/>
                              <wp:effectExtent l="0" t="0" r="0" b="0"/>
                              <wp:docPr id="15"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554990"/>
                                      </a:xfrm>
                                      <a:prstGeom prst="rect">
                                        <a:avLst/>
                                      </a:prstGeom>
                                      <a:noFill/>
                                      <a:ln>
                                        <a:noFill/>
                                      </a:ln>
                                    </pic:spPr>
                                  </pic:pic>
                                </a:graphicData>
                              </a:graphic>
                            </wp:inline>
                          </w:drawing>
                        </w:r>
                      </w:p>
                    </w:txbxContent>
                  </v:textbox>
                </v:shape>
                <v:shape id="_x0000_s1090" type="#_x0000_t202" style="position:absolute;left:7860;top:1385;width:382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PXxAAAANwAAAAPAAAAZHJzL2Rvd25yZXYueG1sRI9Bi8Iw&#10;FITvwv6H8Bb2ZtN1QaRrFFEEQRCsIuzt0TzbYvPSbdLa/nsjCB6HmfmGmS97U4mOGldaVvAdxSCI&#10;M6tLzhWcT9vxDITzyBory6RgIAfLxcdojom2dz5Sl/pcBAi7BBUU3teJlC4ryKCLbE0cvKttDPog&#10;m1zqBu8Bbio5ieOpNFhyWCiwpnVB2S1tjYJ2uG7Wkur9IR4u3V/a2v5/s1Pq67Nf/YLw1Pt3+NXe&#10;aQWT6Q88z4QjIBcPAAAA//8DAFBLAQItABQABgAIAAAAIQDb4fbL7gAAAIUBAAATAAAAAAAAAAAA&#10;AAAAAAAAAABbQ29udGVudF9UeXBlc10ueG1sUEsBAi0AFAAGAAgAAAAhAFr0LFu/AAAAFQEAAAsA&#10;AAAAAAAAAAAAAAAAHwEAAF9yZWxzLy5yZWxzUEsBAi0AFAAGAAgAAAAhANR9Y9fEAAAA3AAAAA8A&#10;AAAAAAAAAAAAAAAABwIAAGRycy9kb3ducmV2LnhtbFBLBQYAAAAAAwADALcAAAD4AgAAAAA=&#10;" strokeweight="1pt">
                  <v:textbox inset="5.85pt,.7pt,5.85pt,.7pt">
                    <w:txbxContent>
                      <w:p w14:paraId="51FAAB1F" w14:textId="77777777" w:rsidR="00C550D9" w:rsidRDefault="00C550D9" w:rsidP="0050531F">
                        <w:pPr>
                          <w:spacing w:beforeLines="30" w:before="108"/>
                          <w:jc w:val="center"/>
                          <w:rPr>
                            <w:rFonts w:ascii="ＭＳ ゴシック" w:eastAsia="ＭＳ ゴシック" w:hAnsi="ＭＳ ゴシック"/>
                            <w:sz w:val="22"/>
                          </w:rPr>
                        </w:pPr>
                        <w:r>
                          <w:rPr>
                            <w:rFonts w:ascii="ＭＳ ゴシック" w:eastAsia="ＭＳ ゴシック" w:hAnsi="ＭＳ ゴシック" w:hint="eastAsia"/>
                            <w:sz w:val="22"/>
                          </w:rPr>
                          <w:t>振替機関（日本銀行）</w:t>
                        </w:r>
                      </w:p>
                    </w:txbxContent>
                  </v:textbox>
                </v:shape>
                <v:shape id="Text Box 37" o:spid="_x0000_s1091" type="#_x0000_t202" style="position:absolute;left:4137;top:2320;width:3718;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ujxAAAANwAAAAPAAAAZHJzL2Rvd25yZXYueG1sRI9Bi8Iw&#10;FITvwv6H8Bb2ZtOVRaRrFFEEQRCsIuzt0TzbYvPSbdLa/nsjCB6HmfmGmS97U4mOGldaVvAdxSCI&#10;M6tLzhWcT9vxDITzyBory6RgIAfLxcdojom2dz5Sl/pcBAi7BBUU3teJlC4ryKCLbE0cvKttDPog&#10;m1zqBu8Bbio5ieOpNFhyWCiwpnVB2S1tjYJ2uG7Wkur9IR4u3V/a2v5/s1Pq67Nf/YLw1Pt3+NXe&#10;aQWT6Q88z4QjIBcPAAAA//8DAFBLAQItABQABgAIAAAAIQDb4fbL7gAAAIUBAAATAAAAAAAAAAAA&#10;AAAAAAAAAABbQ29udGVudF9UeXBlc10ueG1sUEsBAi0AFAAGAAgAAAAhAFr0LFu/AAAAFQEAAAsA&#10;AAAAAAAAAAAAAAAAHwEAAF9yZWxzLy5yZWxzUEsBAi0AFAAGAAgAAAAhAFuU+6PEAAAA3AAAAA8A&#10;AAAAAAAAAAAAAAAABwIAAGRycy9kb3ducmV2LnhtbFBLBQYAAAAAAwADALcAAAD4AgAAAAA=&#10;" strokeweight="1pt">
                  <v:textbox inset="5.85pt,.7pt,5.85pt,.7pt">
                    <w:txbxContent>
                      <w:p w14:paraId="0F7CD8C8" w14:textId="77777777" w:rsidR="00C550D9" w:rsidRDefault="00C550D9" w:rsidP="0050531F">
                        <w:pPr>
                          <w:jc w:val="center"/>
                          <w:rPr>
                            <w:rFonts w:ascii="ＭＳ ゴシック" w:eastAsia="ＭＳ ゴシック" w:hAnsi="ＭＳ ゴシック"/>
                            <w:sz w:val="22"/>
                          </w:rPr>
                        </w:pPr>
                        <w:r>
                          <w:rPr>
                            <w:rFonts w:ascii="ＭＳ ゴシック" w:eastAsia="ＭＳ ゴシック" w:hAnsi="ＭＳ ゴシック" w:hint="eastAsia"/>
                            <w:sz w:val="22"/>
                          </w:rPr>
                          <w:t>口座管理機関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9"/>
                        </w:tblGrid>
                        <w:tr w:rsidR="00C550D9" w:rsidRPr="00B0593E" w14:paraId="4A75AB16" w14:textId="77777777" w:rsidTr="003B4E7B">
                          <w:trPr>
                            <w:trHeight w:val="340"/>
                          </w:trPr>
                          <w:tc>
                            <w:tcPr>
                              <w:tcW w:w="1709"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43951C90"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供託者口座</w:t>
                              </w:r>
                            </w:p>
                          </w:tc>
                        </w:tr>
                        <w:tr w:rsidR="00C550D9" w:rsidRPr="00B0593E" w14:paraId="3F3BDBC9" w14:textId="77777777" w:rsidTr="003B4E7B">
                          <w:trPr>
                            <w:trHeight w:val="340"/>
                          </w:trPr>
                          <w:tc>
                            <w:tcPr>
                              <w:tcW w:w="1709"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1F313E9D"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▲10万円減額</w:t>
                              </w:r>
                            </w:p>
                          </w:tc>
                        </w:tr>
                      </w:tbl>
                      <w:p w14:paraId="766B842F" w14:textId="77777777" w:rsidR="00C550D9" w:rsidRDefault="00C550D9" w:rsidP="0050531F">
                        <w:pPr>
                          <w:spacing w:line="240" w:lineRule="exact"/>
                          <w:rPr>
                            <w:rFonts w:ascii="ＭＳ ゴシック" w:eastAsia="ＭＳ ゴシック" w:hAnsi="ＭＳ ゴシック"/>
                            <w:sz w:val="22"/>
                          </w:rPr>
                        </w:pPr>
                      </w:p>
                    </w:txbxContent>
                  </v:textbox>
                </v:shape>
                <v:shape id="AutoShape 38" o:spid="_x0000_s1092" type="#_x0000_t32" style="position:absolute;left:5797;top:3538;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8ixQAAANwAAAAPAAAAZHJzL2Rvd25yZXYueG1sRI/NasJA&#10;FIX3Qt9huIXumkmFSJs6Smmx1ZU0KWR7yVyTYOZOzEyT+PaOILg8nJ+Ps1xPphUD9a6xrOAlikEQ&#10;l1Y3XCn4yzfPryCcR9bYWiYFZ3KwXj3MlphqO/IvDZmvRBhhl6KC2vsuldKVNRl0ke2Ig3ewvUEf&#10;ZF9J3eMYxk0r53G8kAYbDoQaO/qsqTxm/yZANj9Y7I75IclOX6fsjfffxX5Q6ulx+ngH4Wny9/Ct&#10;vdUK5osErmfCEZCrCwAAAP//AwBQSwECLQAUAAYACAAAACEA2+H2y+4AAACFAQAAEwAAAAAAAAAA&#10;AAAAAAAAAAAAW0NvbnRlbnRfVHlwZXNdLnhtbFBLAQItABQABgAIAAAAIQBa9CxbvwAAABUBAAAL&#10;AAAAAAAAAAAAAAAAAB8BAABfcmVscy8ucmVsc1BLAQItABQABgAIAAAAIQBtmn8ixQAAANwAAAAP&#10;AAAAAAAAAAAAAAAAAAcCAABkcnMvZG93bnJldi54bWxQSwUGAAAAAAMAAwC3AAAA+QIAAAAA&#10;" strokecolor="#4f81bd" strokeweight="1.5pt">
                  <v:stroke startarrow="open"/>
                  <v:shadow color="#243f60 [1604]" offset="1pt"/>
                </v:shape>
                <v:shape id="_x0000_s1093" type="#_x0000_t202" style="position:absolute;left:7335;top:2011;width:514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4139600A" w14:textId="77777777" w:rsidR="00C550D9" w:rsidRDefault="00C550D9" w:rsidP="0050531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④による供託振替国債の振替</w:t>
                        </w:r>
                      </w:p>
                    </w:txbxContent>
                  </v:textbox>
                </v:shape>
                <v:shape id="AutoShape 53" o:spid="_x0000_s1094" type="#_x0000_t32" style="position:absolute;left:5996;top:1782;width:1858;height:5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lUwwAAANwAAAAPAAAAZHJzL2Rvd25yZXYueG1sRI/RasJA&#10;FETfC/7DcoW+1Y1BUo2uogXBQh5qzAdcstckmL0bdrea/r1bKPRxmJkzzGY3ml7cyfnOsoL5LAFB&#10;XFvdcaOguhzfliB8QNbYWyYFP+Rht528bDDX9sFnupehERHCPkcFbQhDLqWvWzLoZ3Ygjt7VOoMh&#10;StdI7fAR4aaXaZJk0mDHcaHFgT5aqm/lt1FgqnTwWeqqz2X5ZYpmUfDqUCj1Oh33axCBxvAf/muf&#10;tII0e4ffM/EIyO0TAAD//wMAUEsBAi0AFAAGAAgAAAAhANvh9svuAAAAhQEAABMAAAAAAAAAAAAA&#10;AAAAAAAAAFtDb250ZW50X1R5cGVzXS54bWxQSwECLQAUAAYACAAAACEAWvQsW78AAAAVAQAACwAA&#10;AAAAAAAAAAAAAAAfAQAAX3JlbHMvLnJlbHNQSwECLQAUAAYACAAAACEAGIxJVMMAAADcAAAADwAA&#10;AAAAAAAAAAAAAAAHAgAAZHJzL2Rvd25yZXYueG1sUEsFBgAAAAADAAMAtwAAAPcCAAAAAA==&#10;" strokeweight="1pt">
                  <v:stroke startarrow="open"/>
                </v:shape>
                <v:shape id="_x0000_s1095" type="#_x0000_t202" style="position:absolute;left:9002;top:4088;width:207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dBwwAAANwAAAAPAAAAZHJzL2Rvd25yZXYueG1sRE9Na8JA&#10;EL0L/Q/LFLzppkKDxGxCUtCWXrQq0uM0O01Cs7Mhu2raX+8ehB4f7zvNR9OJCw2utazgaR6BIK6s&#10;brlWcDysZ0sQziNr7CyTgl9ykGcPkxQTba/8QZe9r0UIYZeggsb7PpHSVQ0ZdHPbEwfu2w4GfYBD&#10;LfWA1xBuOrmIolgabDk0NNjTS0PVz/5sFPy1rnjdbUv/VT5/bqLde+xORazU9HEsViA8jf5ffHe/&#10;aQWLOKwNZ8IRkNkNAAD//wMAUEsBAi0AFAAGAAgAAAAhANvh9svuAAAAhQEAABMAAAAAAAAAAAAA&#10;AAAAAAAAAFtDb250ZW50X1R5cGVzXS54bWxQSwECLQAUAAYACAAAACEAWvQsW78AAAAVAQAACwAA&#10;AAAAAAAAAAAAAAAfAQAAX3JlbHMvLnJlbHNQSwECLQAUAAYACAAAACEADzcXQcMAAADcAAAADwAA&#10;AAAAAAAAAAAAAAAHAgAAZHJzL2Rvd25yZXYueG1sUEsFBgAAAAADAAMAtwAAAPcCAAAAAA==&#10;" filled="f" stroked="f">
                  <v:textbox inset="5.85pt,.7pt,5.85pt,.7pt">
                    <w:txbxContent>
                      <w:p w14:paraId="44C4EE1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xbxContent>
                  </v:textbox>
                </v:shape>
                <v:shape id="AutoShape 56" o:spid="_x0000_s1096" type="#_x0000_t32" style="position:absolute;left:11711;top:1791;width:2031;height: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LyAAAANwAAAAPAAAAZHJzL2Rvd25yZXYueG1sRI/dagIx&#10;FITvhb5DOIXeaVYtoqtRSqm1VUH8gfbydHPcXdycbJOo27dvCgUvh5n5hpnMGlOJCzlfWlbQ7SQg&#10;iDOrS84VHPbz9hCED8gaK8uk4Ic8zKZ3rQmm2l55S5ddyEWEsE9RQRFCnUrps4IM+o6tiaN3tM5g&#10;iNLlUju8RripZC9JBtJgyXGhwJqeC8pOu7NR8LlYus3p9Wwf37vrxfH7ZdXnjy+lHu6bpzGIQE24&#10;hf/bb1pBbzCCvzPxCMjpLwAAAP//AwBQSwECLQAUAAYACAAAACEA2+H2y+4AAACFAQAAEwAAAAAA&#10;AAAAAAAAAAAAAAAAW0NvbnRlbnRfVHlwZXNdLnhtbFBLAQItABQABgAIAAAAIQBa9CxbvwAAABUB&#10;AAALAAAAAAAAAAAAAAAAAB8BAABfcmVscy8ucmVsc1BLAQItABQABgAIAAAAIQAB/sFLyAAAANwA&#10;AAAPAAAAAAAAAAAAAAAAAAcCAABkcnMvZG93bnJldi54bWxQSwUGAAAAAAMAAwC3AAAA/AIAAAAA&#10;" strokeweight="1pt">
                  <v:stroke endarrow="open"/>
                </v:shape>
                <v:shape id="Text Box 37" o:spid="_x0000_s1097" type="#_x0000_t202" style="position:absolute;left:11855;top:2346;width:3774;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t9wgAAANwAAAAPAAAAZHJzL2Rvd25yZXYueG1sRE/LasJA&#10;FN0X+g/DLbirk2ZhS3QiYhAEQWgqgrtL5uaBmTtpZhKTv3cWhS4P573ZTqYVI/WusazgYxmBIC6s&#10;brhScPk5vH+BcB5ZY2uZFMzkYJu+vmww0fbB3zTmvhIhhF2CCmrvu0RKV9Rk0C1tRxy40vYGfYB9&#10;JXWPjxBuWhlH0UoabDg01NjRvqbing9GwTCX2V5SdzpH83W85YOdfrOjUou3abcG4Wny/+I/91Er&#10;iD/D/HAmHAGZPgEAAP//AwBQSwECLQAUAAYACAAAACEA2+H2y+4AAACFAQAAEwAAAAAAAAAAAAAA&#10;AAAAAAAAW0NvbnRlbnRfVHlwZXNdLnhtbFBLAQItABQABgAIAAAAIQBa9CxbvwAAABUBAAALAAAA&#10;AAAAAAAAAAAAAB8BAABfcmVscy8ucmVsc1BLAQItABQABgAIAAAAIQChdmt9wgAAANwAAAAPAAAA&#10;AAAAAAAAAAAAAAcCAABkcnMvZG93bnJldi54bWxQSwUGAAAAAAMAAwC3AAAA9gIAAAAA&#10;" strokeweight="1pt">
                  <v:textbox inset="5.85pt,.7pt,5.85pt,.7pt">
                    <w:txbxContent>
                      <w:p w14:paraId="77AA1C87" w14:textId="77777777" w:rsidR="00C550D9" w:rsidRPr="0000296B" w:rsidRDefault="00C550D9" w:rsidP="0050531F">
                        <w:pPr>
                          <w:jc w:val="center"/>
                          <w:rPr>
                            <w:rFonts w:ascii="ＭＳ ゴシック" w:eastAsia="ＭＳ ゴシック" w:hAnsi="ＭＳ ゴシック"/>
                            <w:sz w:val="22"/>
                          </w:rPr>
                        </w:pPr>
                        <w:r w:rsidRPr="0000296B">
                          <w:rPr>
                            <w:rFonts w:ascii="ＭＳ ゴシック" w:eastAsia="ＭＳ ゴシック" w:hAnsi="ＭＳ ゴシック" w:hint="eastAsia"/>
                            <w:sz w:val="22"/>
                          </w:rPr>
                          <w:t>代理店引受金融機関</w:t>
                        </w:r>
                      </w:p>
                      <w:tbl>
                        <w:tblPr>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62"/>
                        </w:tblGrid>
                        <w:tr w:rsidR="00C550D9" w:rsidRPr="00B0593E" w14:paraId="531599D8" w14:textId="77777777" w:rsidTr="003B4E7B">
                          <w:trPr>
                            <w:trHeight w:val="340"/>
                          </w:trPr>
                          <w:tc>
                            <w:tcPr>
                              <w:tcW w:w="1662"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54156020"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供託所口座</w:t>
                              </w:r>
                            </w:p>
                          </w:tc>
                        </w:tr>
                        <w:tr w:rsidR="00C550D9" w:rsidRPr="00B0593E" w14:paraId="06DCB492" w14:textId="77777777" w:rsidTr="003B4E7B">
                          <w:trPr>
                            <w:trHeight w:val="340"/>
                          </w:trPr>
                          <w:tc>
                            <w:tcPr>
                              <w:tcW w:w="1662"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7EBBD4B9" w14:textId="77777777" w:rsidR="00C550D9" w:rsidRPr="00B0593E" w:rsidRDefault="00C550D9" w:rsidP="003B4E7B">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＋10万円増額</w:t>
                              </w:r>
                            </w:p>
                          </w:tc>
                        </w:tr>
                      </w:tbl>
                      <w:p w14:paraId="5C080626" w14:textId="77777777" w:rsidR="00C550D9" w:rsidRDefault="00C550D9" w:rsidP="0050531F">
                        <w:pPr>
                          <w:spacing w:line="240" w:lineRule="exact"/>
                          <w:rPr>
                            <w:rFonts w:ascii="ＭＳ ゴシック" w:eastAsia="ＭＳ ゴシック" w:hAnsi="ＭＳ ゴシック"/>
                            <w:sz w:val="22"/>
                          </w:rPr>
                        </w:pPr>
                      </w:p>
                    </w:txbxContent>
                  </v:textbox>
                </v:shape>
                <v:shape id="Text Box 12" o:spid="_x0000_s1098" type="#_x0000_t202" style="position:absolute;left:12711;top:4329;width:2389;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t/kxAAAANwAAAAPAAAAZHJzL2Rvd25yZXYueG1sRI/BasMw&#10;EETvhf6D2EBvtZwcmuBaNkmgtDnaDT0v1tZ2Y62MpcZKvz4KBHocZuYNk5fBDOJMk+stK1gmKQji&#10;xuqeWwXHz7fnDQjnkTUOlknBhRyUxeNDjpm2M1d0rn0rIoRdhgo678dMStd0ZNAldiSO3redDPoo&#10;p1bqCecIN4NcpemLNNhzXOhwpH1Hzan+NQoOX3R53+BQjfuf0/wX2t1hq4NST4uwfQXhKfj/8L39&#10;oRWs1ku4nYlHQBZXAAAA//8DAFBLAQItABQABgAIAAAAIQDb4fbL7gAAAIUBAAATAAAAAAAAAAAA&#10;AAAAAAAAAABbQ29udGVudF9UeXBlc10ueG1sUEsBAi0AFAAGAAgAAAAhAFr0LFu/AAAAFQEAAAsA&#10;AAAAAAAAAAAAAAAAHwEAAF9yZWxzLy5yZWxzUEsBAi0AFAAGAAgAAAAhAHh23+TEAAAA3AAAAA8A&#10;AAAAAAAAAAAAAAAABwIAAGRycy9kb3ducmV2LnhtbFBLBQYAAAAAAwADALcAAAD4AgAAAAA=&#10;" stroked="f">
                  <v:textbox inset="5.85pt,.7pt,5.85pt,.7pt">
                    <w:txbxContent>
                      <w:p w14:paraId="5F1B689D" w14:textId="77777777" w:rsidR="00C550D9" w:rsidRDefault="00C550D9" w:rsidP="0050531F">
                        <w:pPr>
                          <w:jc w:val="center"/>
                          <w:rPr>
                            <w:rFonts w:ascii="ＭＳ ゴシック" w:eastAsia="ＭＳ ゴシック" w:hAnsi="ＭＳ ゴシック"/>
                            <w:sz w:val="24"/>
                            <w:szCs w:val="24"/>
                            <w:bdr w:val="single" w:sz="4" w:space="0" w:color="auto" w:frame="1"/>
                          </w:rPr>
                        </w:pPr>
                        <w:r>
                          <w:rPr>
                            <w:rFonts w:ascii="ＭＳ ゴシック" w:eastAsia="ＭＳ ゴシック" w:hAnsi="ＭＳ ゴシック" w:hint="eastAsia"/>
                            <w:sz w:val="24"/>
                            <w:szCs w:val="24"/>
                            <w:bdr w:val="single" w:sz="4" w:space="0" w:color="auto" w:frame="1"/>
                          </w:rPr>
                          <w:t xml:space="preserve"> 供託所 </w:t>
                        </w:r>
                      </w:p>
                      <w:p w14:paraId="39893B15" w14:textId="77777777" w:rsidR="00C550D9" w:rsidRDefault="00C550D9" w:rsidP="0050531F">
                        <w:pPr>
                          <w:jc w:val="center"/>
                        </w:pPr>
                        <w:r>
                          <w:rPr>
                            <w:rFonts w:ascii="ＭＳ ゴシック" w:eastAsia="ＭＳ ゴシック" w:hAnsi="ＭＳ ゴシック"/>
                            <w:noProof/>
                            <w:sz w:val="24"/>
                          </w:rPr>
                          <w:drawing>
                            <wp:inline distT="0" distB="0" distL="0" distR="0" wp14:anchorId="0F81C06C" wp14:editId="7FBFB13E">
                              <wp:extent cx="827405" cy="827405"/>
                              <wp:effectExtent l="0" t="0" r="0" b="0"/>
                              <wp:docPr id="4" name="Picture 3" descr="説明: D:\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説明: D:\Program Files\Microsoft Office\MEDIA\CAGCAT10\j020546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txbxContent>
                  </v:textbox>
                </v:shape>
                <v:shape id="AutoShape 38" o:spid="_x0000_s1099" type="#_x0000_t32" style="position:absolute;left:7586;top:4492;width:4757;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rb7xwAAANwAAAAPAAAAZHJzL2Rvd25yZXYueG1sRI9Pa8JA&#10;FMTvBb/D8oReSt2Ygn9SV5FiQS9CYw8eX7PPbDT7Ns2umn57VxB6HGbmN8xs0dlaXKj1lWMFw0EC&#10;grhwuuJSwffu83UCwgdkjbVjUvBHHhbz3tMMM+2u/EWXPJQiQthnqMCE0GRS+sKQRT9wDXH0Dq61&#10;GKJsS6lbvEa4rWWaJCNpseK4YLChD0PFKT9bBT/789RtT9s3M1r/TszLcbUp8pVSz/1u+Q4iUBf+&#10;w4/2WitIxyncz8QjIOc3AAAA//8DAFBLAQItABQABgAIAAAAIQDb4fbL7gAAAIUBAAATAAAAAAAA&#10;AAAAAAAAAAAAAABbQ29udGVudF9UeXBlc10ueG1sUEsBAi0AFAAGAAgAAAAhAFr0LFu/AAAAFQEA&#10;AAsAAAAAAAAAAAAAAAAAHwEAAF9yZWxzLy5yZWxzUEsBAi0AFAAGAAgAAAAhAFaOtvvHAAAA3AAA&#10;AA8AAAAAAAAAAAAAAAAABwIAAGRycy9kb3ducmV2LnhtbFBLBQYAAAAAAwADALcAAAD7AgAAAAA=&#10;" strokecolor="#4f81bd" strokeweight="1.5pt">
                  <v:stroke startarrow="open"/>
                  <v:shadow color="#243f60 [1604]" offset="1pt"/>
                </v:shape>
                <v:shape id="AutoShape 38" o:spid="_x0000_s1100" type="#_x0000_t32" style="position:absolute;left:7518;top:4990;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QQxAAAANwAAAAPAAAAZHJzL2Rvd25yZXYueG1sRI9La8JA&#10;FIX3Qv/DcAvudFKltsaMUlp8dCWNBbeXzM0DM3diZozpv3cEocvDeXycZNWbWnTUusqygpdxBII4&#10;s7riQsHvYT16B+E8ssbaMin4Iwer5dMgwVjbK/9Ql/pChBF2MSoovW9iKV1WkkE3tg1x8HLbGvRB&#10;toXULV7DuKnlJIpm0mDFgVBiQ58lZaf0YgJkvcXj9+mQv6bnr3M65/3muO+UGj73HwsQnnr/H360&#10;d1rB5G0K9zPhCMjlDQAA//8DAFBLAQItABQABgAIAAAAIQDb4fbL7gAAAIUBAAATAAAAAAAAAAAA&#10;AAAAAAAAAABbQ29udGVudF9UeXBlc10ueG1sUEsBAi0AFAAGAAgAAAAhAFr0LFu/AAAAFQEAAAsA&#10;AAAAAAAAAAAAAAAAHwEAAF9yZWxzLy5yZWxzUEsBAi0AFAAGAAgAAAAhAAjm1BDEAAAA3AAAAA8A&#10;AAAAAAAAAAAAAAAABwIAAGRycy9kb3ducmV2LnhtbFBLBQYAAAAAAwADALcAAAD4AgAAAAA=&#10;" strokecolor="#4f81bd" strokeweight="1.5pt">
                  <v:stroke startarrow="open"/>
                  <v:shadow color="#243f60 [1604]" offset="1pt"/>
                </v:shape>
                <v:shape id="_x0000_s1101" type="#_x0000_t202" style="position:absolute;left:14296;top:4346;width:133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uZxgAAANwAAAAPAAAAZHJzL2Rvd25yZXYueG1sRI9Pa8JA&#10;FMTvgt9heYI33Sg2SuoqsVBbevEv0uNr9jUJZt+G7KppP323IHgcZuY3zHzZmkpcqXGlZQWjYQSC&#10;OLO65FzB8fA6mIFwHlljZZkU/JCD5aLbmWOi7Y13dN37XAQIuwQVFN7XiZQuK8igG9qaOHjftjHo&#10;g2xyqRu8Bbip5DiKYmmw5LBQYE0vBWXn/cUo+C1d+rbdrPzX6ulzHW0/YndKY6X6vTZ9BuGp9Y/w&#10;vf2uFYynE/g/E46AXPwBAAD//wMAUEsBAi0AFAAGAAgAAAAhANvh9svuAAAAhQEAABMAAAAAAAAA&#10;AAAAAAAAAAAAAFtDb250ZW50X1R5cGVzXS54bWxQSwECLQAUAAYACAAAACEAWvQsW78AAAAVAQAA&#10;CwAAAAAAAAAAAAAAAAAfAQAAX3JlbHMvLnJlbHNQSwECLQAUAAYACAAAACEAC6OLmcYAAADcAAAA&#10;DwAAAAAAAAAAAAAAAAAHAgAAZHJzL2Rvd25yZXYueG1sUEsFBgAAAAADAAMAtwAAAPoCAAAAAA==&#10;" filled="f" stroked="f">
                  <v:textbox inset="5.85pt,.7pt,5.85pt,.7pt">
                    <w:txbxContent>
                      <w:p w14:paraId="51A9882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xbxContent>
                  </v:textbox>
                </v:shape>
                <v:shape id="_x0000_s1102" type="#_x0000_t202" style="position:absolute;left:9024;top:4618;width:207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4CxgAAANwAAAAPAAAAZHJzL2Rvd25yZXYueG1sRI9Ba8JA&#10;FITvgv9heYI33VQwLdE1JIVW6aXWFvH4zL4modm3Ibtq2l/fFQSPw8x8wyzT3jTiTJ2rLSt4mEYg&#10;iAuray4VfH2+TJ5AOI+ssbFMCn7JQboaDpaYaHvhDzrvfCkChF2CCirv20RKV1Rk0E1tSxy8b9sZ&#10;9EF2pdQdXgLcNHIWRbE0WHNYqLCl54qKn93JKPirXbbevuf+mM8Pr9H2LXb7LFZqPOqzBQhPvb+H&#10;b+2NVjB7nMP1TDgCcvUPAAD//wMAUEsBAi0AFAAGAAgAAAAhANvh9svuAAAAhQEAABMAAAAAAAAA&#10;AAAAAAAAAAAAAFtDb250ZW50X1R5cGVzXS54bWxQSwECLQAUAAYACAAAACEAWvQsW78AAAAVAQAA&#10;CwAAAAAAAAAAAAAAAAAfAQAAX3JlbHMvLnJlbHNQSwECLQAUAAYACAAAACEAZO8uAsYAAADcAAAA&#10;DwAAAAAAAAAAAAAAAAAHAgAAZHJzL2Rvd25yZXYueG1sUEsFBgAAAAADAAMAtwAAAPoCAAAAAA==&#10;" filled="f" stroked="f">
                  <v:textbox inset="5.85pt,.7pt,5.85pt,.7pt">
                    <w:txbxContent>
                      <w:p w14:paraId="1F6D3C3E"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xbxContent>
                  </v:textbox>
                </v:shape>
                <v:shape id="_x0000_s1103" type="#_x0000_t202" style="position:absolute;left:4726;top:3786;width:107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B1xQAAANwAAAAPAAAAZHJzL2Rvd25yZXYueG1sRI9Ba8JA&#10;FITvQv/D8gredFOhqURXiYJVeqlVEY/P7DMJzb4N2VVTf71bEDwOM/MNM562phIXalxpWcFbPwJB&#10;nFldcq5gt130hiCcR9ZYWSYFf+RgOnnpjDHR9so/dNn4XAQIuwQVFN7XiZQuK8ig69uaOHgn2xj0&#10;QTa51A1eA9xUchBFsTRYclgosKZ5Qdnv5mwU3EqXLtffM3+cvR8+o/VX7PZprFT3tU1HIDy1/hl+&#10;tFdaweAjhv8z4QjIyR0AAP//AwBQSwECLQAUAAYACAAAACEA2+H2y+4AAACFAQAAEwAAAAAAAAAA&#10;AAAAAAAAAAAAW0NvbnRlbnRfVHlwZXNdLnhtbFBLAQItABQABgAIAAAAIQBa9CxbvwAAABUBAAAL&#10;AAAAAAAAAAAAAAAAAB8BAABfcmVscy8ucmVsc1BLAQItABQABgAIAAAAIQCUPbB1xQAAANwAAAAP&#10;AAAAAAAAAAAAAAAAAAcCAABkcnMvZG93bnJldi54bWxQSwUGAAAAAAMAAwC3AAAA+QIAAAAA&#10;" filled="f" stroked="f">
                  <v:textbox inset="5.85pt,.7pt,5.85pt,.7pt">
                    <w:txbxContent>
                      <w:p w14:paraId="4C862B65"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xbxContent>
                  </v:textbox>
                </v:shape>
                <v:shape id="_x0000_s1104" type="#_x0000_t202" style="position:absolute;left:14774;top:2746;width:1072;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XuxgAAANwAAAAPAAAAZHJzL2Rvd25yZXYueG1sRI9ba8JA&#10;FITfhf6H5RR8q5sKRomuEgUv9MVLi/TxNHuaBLNnQ3bV2F/vCgUfh5n5hpnMWlOJCzWutKzgvReB&#10;IM6sLjlX8PW5fBuBcB5ZY2WZFNzIwWz60plgou2V93Q5+FwECLsEFRTe14mULivIoOvZmjh4v7Yx&#10;6INscqkbvAa4qWQ/imJpsOSwUGBNi4Ky0+FsFPyVLl3vtnP/Mx98r6LdR+yOaaxU97VNxyA8tf4Z&#10;/m9vtIL+cAiPM+EIyOkdAAD//wMAUEsBAi0AFAAGAAgAAAAhANvh9svuAAAAhQEAABMAAAAAAAAA&#10;AAAAAAAAAAAAAFtDb250ZW50X1R5cGVzXS54bWxQSwECLQAUAAYACAAAACEAWvQsW78AAAAVAQAA&#10;CwAAAAAAAAAAAAAAAAAfAQAAX3JlbHMvLnJlbHNQSwECLQAUAAYACAAAACEA+3EV7sYAAADcAAAA&#10;DwAAAAAAAAAAAAAAAAAHAgAAZHJzL2Rvd25yZXYueG1sUEsFBgAAAAADAAMAtwAAAPoCAAAAAA==&#10;" filled="f" stroked="f">
                  <v:textbox inset="5.85pt,.7pt,5.85pt,.7pt">
                    <w:txbxContent>
                      <w:p w14:paraId="54713A94"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xbxContent>
                  </v:textbox>
                </v:shape>
                <v:shape id="AutoShape 38" o:spid="_x0000_s1105" type="#_x0000_t32" style="position:absolute;left:7525;top:5492;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ZhwQAAANwAAAAPAAAAZHJzL2Rvd25yZXYueG1sRE9Na8JA&#10;EL0L/odlCt50U8FWU1cRxdaepLHgdciOSTA7G7PbmP77zkHo8fG+l+ve1aqjNlSeDTxPElDEubcV&#10;Fwa+T/vxHFSIyBZrz2TglwKsV8PBElPr7/xFXRYLJSEcUjRQxtikWoe8JIdh4hti4S6+dRgFtoW2&#10;Ld4l3NV6miQv2mHF0lBiQ9uS8mv246Rk/4Hnz+vpMstuu1u24OP7+dgZM3rqN2+gIvXxX/xwH6yB&#10;6auslTNyBPTqDwAA//8DAFBLAQItABQABgAIAAAAIQDb4fbL7gAAAIUBAAATAAAAAAAAAAAAAAAA&#10;AAAAAABbQ29udGVudF9UeXBlc10ueG1sUEsBAi0AFAAGAAgAAAAhAFr0LFu/AAAAFQEAAAsAAAAA&#10;AAAAAAAAAAAAHwEAAF9yZWxzLy5yZWxzUEsBAi0AFAAGAAgAAAAhAAZCRmHBAAAA3AAAAA8AAAAA&#10;AAAAAAAAAAAABwIAAGRycy9kb3ducmV2LnhtbFBLBQYAAAAAAwADALcAAAD1AgAAAAA=&#10;" strokecolor="#4f81bd" strokeweight="1.5pt">
                  <v:stroke startarrow="open"/>
                  <v:shadow color="#243f60 [1604]" offset="1pt"/>
                </v:shape>
                <v:shape id="_x0000_s1106" type="#_x0000_t202" style="position:absolute;left:9027;top:5129;width:207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QHxgAAANwAAAAPAAAAZHJzL2Rvd25yZXYueG1sRI9Ba8JA&#10;FITvgv9heUJvulForKmrREErXrSxlB5fs69JMPs2ZFeN/fXdQqHHYWa+YebLztTiSq2rLCsYjyIQ&#10;xLnVFRcK3k6b4RMI55E11pZJwZ0cLBf93hwTbW/8StfMFyJA2CWooPS+SaR0eUkG3cg2xMH7sq1B&#10;H2RbSN3iLcBNLSdRFEuDFYeFEhtal5Sfs4tR8F259OV4WPnP1ePHNjruY/eexko9DLr0GYSnzv+H&#10;/9o7rWAyncHvmXAE5OIHAAD//wMAUEsBAi0AFAAGAAgAAAAhANvh9svuAAAAhQEAABMAAAAAAAAA&#10;AAAAAAAAAAAAAFtDb250ZW50X1R5cGVzXS54bWxQSwECLQAUAAYACAAAACEAWvQsW78AAAAVAQAA&#10;CwAAAAAAAAAAAAAAAAAfAQAAX3JlbHMvLnJlbHNQSwECLQAUAAYACAAAACEA5aIkB8YAAADcAAAA&#10;DwAAAAAAAAAAAAAAAAAHAgAAZHJzL2Rvd25yZXYueG1sUEsFBgAAAAADAAMAtwAAAPoCAAAAAA==&#10;" filled="f" stroked="f">
                  <v:textbox inset="5.85pt,.7pt,5.85pt,.7pt">
                    <w:txbxContent>
                      <w:p w14:paraId="533BB104" w14:textId="77777777" w:rsidR="00C550D9" w:rsidRDefault="00C550D9" w:rsidP="0050531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p>
                    </w:txbxContent>
                  </v:textbox>
                </v:shape>
                <v:shape id="AutoShape 56" o:spid="_x0000_s1107" type="#_x0000_t32" style="position:absolute;left:13508;top:3894;width:63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LIwgAAANwAAAAPAAAAZHJzL2Rvd25yZXYueG1sRE/Pa8Iw&#10;FL4L+x/CG3ib6TyIdEYRZbBDEXXirs/m2dQ2L10TtfrXm4Pg8eP7PZl1thYXan3pWMHnIAFBnDtd&#10;cqFg9/v9MQbhA7LG2jEpuJGH2fStN8FUuytv6LINhYgh7FNUYEJoUil9bsiiH7iGOHJH11oMEbaF&#10;1C1eY7it5TBJRtJiybHBYEMLQ3m1PVsFiyw5ZFW2rPZ/uDb/5nhf3e4npfrv3fwLRKAuvMRP949W&#10;MBzH+fFMPAJy+gAAAP//AwBQSwECLQAUAAYACAAAACEA2+H2y+4AAACFAQAAEwAAAAAAAAAAAAAA&#10;AAAAAAAAW0NvbnRlbnRfVHlwZXNdLnhtbFBLAQItABQABgAIAAAAIQBa9CxbvwAAABUBAAALAAAA&#10;AAAAAAAAAAAAAB8BAABfcmVscy8ucmVsc1BLAQItABQABgAIAAAAIQBB9tLIwgAAANwAAAAPAAAA&#10;AAAAAAAAAAAAAAcCAABkcnMvZG93bnJldi54bWxQSwUGAAAAAAMAAwC3AAAA9gIAAAAA&#10;" strokeweight="1pt">
                  <v:stroke endarrow="open"/>
                </v:shape>
                <v:shape id="_x0000_s1108" type="#_x0000_t202" style="position:absolute;left:13824;top:3686;width:192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gmxQAAANwAAAAPAAAAZHJzL2Rvd25yZXYueG1sRI9Ba8JA&#10;FITvQv/D8gredKNgkOgqsdAqXqpWxOMz+0xCs29DdtXor3cLQo/DzHzDTOetqcSVGldaVjDoRyCI&#10;M6tLzhXsfz57YxDOI2usLJOCOzmYz946U0y0vfGWrjufiwBhl6CCwvs6kdJlBRl0fVsTB+9sG4M+&#10;yCaXusFbgJtKDqMolgZLDgsF1vRRUPa7uxgFj9Kly833wp8Wo+NXtFnH7pDGSnXf23QCwlPr/8Ov&#10;9korGI4H8HcmHAE5ewIAAP//AwBQSwECLQAUAAYACAAAACEA2+H2y+4AAACFAQAAEwAAAAAAAAAA&#10;AAAAAAAAAAAAW0NvbnRlbnRfVHlwZXNdLnhtbFBLAQItABQABgAIAAAAIQBa9CxbvwAAABUBAAAL&#10;AAAAAAAAAAAAAAAAAB8BAABfcmVscy8ucmVsc1BLAQItABQABgAIAAAAIQAuAVgmxQAAANwAAAAP&#10;AAAAAAAAAAAAAAAAAAcCAABkcnMvZG93bnJldi54bWxQSwUGAAAAAAMAAwC3AAAA+QIAAAAA&#10;" filled="f" stroked="f">
                  <v:textbox inset="5.85pt,.7pt,5.85pt,.7pt">
                    <w:txbxContent>
                      <w:p w14:paraId="6A5DFA7B" w14:textId="77777777" w:rsidR="00C550D9" w:rsidRDefault="00C550D9" w:rsidP="0050531F">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⑤による通知</w:t>
                        </w:r>
                      </w:p>
                    </w:txbxContent>
                  </v:textbox>
                </v:shape>
              </v:group>
            </w:pict>
          </mc:Fallback>
        </mc:AlternateContent>
      </w:r>
      <w:r>
        <w:rPr>
          <w:noProof/>
        </w:rPr>
        <mc:AlternateContent>
          <mc:Choice Requires="wps">
            <w:drawing>
              <wp:anchor distT="0" distB="0" distL="114300" distR="114300" simplePos="0" relativeHeight="251683840" behindDoc="0" locked="0" layoutInCell="1" allowOverlap="1" wp14:anchorId="7504C45F" wp14:editId="5948D2E0">
                <wp:simplePos x="0" y="0"/>
                <wp:positionH relativeFrom="column">
                  <wp:posOffset>-113665</wp:posOffset>
                </wp:positionH>
                <wp:positionV relativeFrom="paragraph">
                  <wp:posOffset>93980</wp:posOffset>
                </wp:positionV>
                <wp:extent cx="5901055" cy="4820920"/>
                <wp:effectExtent l="0" t="0" r="4445" b="0"/>
                <wp:wrapNone/>
                <wp:docPr id="28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55" cy="482092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CE762" id="正方形/長方形 25" o:spid="_x0000_s1026" style="position:absolute;left:0;text-align:left;margin-left:-8.95pt;margin-top:7.4pt;width:464.65pt;height:37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yliwIAAOsEAAAOAAAAZHJzL2Uyb0RvYy54bWysVM1u1DAQviPxDpbvNLvRLm2jZqtVqyKk&#10;VanUop6njr2JcDzG9m52eQ94ADhzRhx4HCrxFoydbP/ghMjBGnvG4/m++SZHx5tWs7V0vkFT8vHe&#10;iDNpBFaNWZb87dXZiwPOfABTgUYjS76Vnh/Pnj876mwhc6xRV9IxSmJ80dmS1yHYIsu8qGULfg+t&#10;NORU6FoItHXLrHLQUfZWZ/lo9DLr0FXWoZDe0+lp7+SzlF8pKcIbpbwMTJecagtpdWm9iWs2O4Ji&#10;6cDWjRjKgH+oooXG0KN3qU4hAFu55o9UbSMcelRhT2CboVKNkAkDoRmPnqC5rMHKhIXI8faOJv//&#10;0orz9YVjTVXy/CDnzEBLTbr9+uX20/efPz5nvz5+6y2WTyNXnfUFXbm0Fy6i9XaB4p0nR/bIEzd+&#10;iNko18ZYwso2ifjtHfFyE5igw+khgZ9OORPkmxzko8M8tSaDYnfdOh9eSWxZNEruqLOJcFgvfIgF&#10;QLELia8ZPGu0Tt3VhnUkzXx/RAIQQCJTGgKZrSXY3iw5A70k9YrgUkqPuqni9QRx60+0Y2sgAZHu&#10;KuyuqGrONPhADoKSvkgOlfDoaqznFHzdX67IGqK0iZllkudQ/T1j0brBakttcdjr1Vtx1lCyBb15&#10;AY4ESkho6MIbWpRGgoeDxVmN7sPfzmM86Ya8nHUkeIL+fgVOEpTXhhR1OJ5M4oSkzWS6Tx1g7qHn&#10;5qHHrNoTJErGNN5WJDPGB70zlcP2mmZzHl8lFxhBb/ckD5uT0A8iTbeQ83kKo6mwEBbm0oqYPPIU&#10;abzaXIOzQ+8DNeAcd8MBxRMJ9LG9COargKpJ+rjndVArTVTq2TD9cWQf7lPU/T9q9hsAAP//AwBQ&#10;SwMEFAAGAAgAAAAhAEcesyLdAAAACgEAAA8AAABkcnMvZG93bnJldi54bWxMj9FOhDAQRd9N/Idm&#10;THzbLRAiLkvZqMm+aDQR/YBCZymRTgktu/j3jk/6OLknd86tDqsbxRnnMHhSkG4TEEidNwP1Cj4/&#10;jpt7ECFqMnr0hAq+McChvr6qdGn8hd7x3MRecAmFUiuwMU6llKGz6HTY+gmJs5OfnY58zr00s75w&#10;uRtlliR30umB+IPVEz5Z7L6axSnog80z+4zSt8VjfH1Zhuz41ih1e7M+7EFEXOMfDL/6rA41O7V+&#10;IRPEqGCTFjtGOch5AgO7NM1BtAqKIk9A1pX8P6H+AQAA//8DAFBLAQItABQABgAIAAAAIQC2gziS&#10;/gAAAOEBAAATAAAAAAAAAAAAAAAAAAAAAABbQ29udGVudF9UeXBlc10ueG1sUEsBAi0AFAAGAAgA&#10;AAAhADj9If/WAAAAlAEAAAsAAAAAAAAAAAAAAAAALwEAAF9yZWxzLy5yZWxzUEsBAi0AFAAGAAgA&#10;AAAhABc5/KWLAgAA6wQAAA4AAAAAAAAAAAAAAAAALgIAAGRycy9lMm9Eb2MueG1sUEsBAi0AFAAG&#10;AAgAAAAhAEcesyLdAAAACgEAAA8AAAAAAAAAAAAAAAAA5QQAAGRycy9kb3ducmV2LnhtbFBLBQYA&#10;AAAABAAEAPMAAADvBQAAAAA=&#10;" filled="f" strokecolor="windowText" strokeweight="1pt">
                <v:stroke dashstyle="dash"/>
                <v:path arrowok="t"/>
              </v:rect>
            </w:pict>
          </mc:Fallback>
        </mc:AlternateContent>
      </w:r>
    </w:p>
    <w:p w14:paraId="7AED1CA1" w14:textId="77777777" w:rsidR="0050531F" w:rsidRPr="00B0593E" w:rsidRDefault="0050531F" w:rsidP="0050531F">
      <w:pPr>
        <w:rPr>
          <w:rFonts w:ascii="ＭＳ ゴシック" w:eastAsia="ＭＳ ゴシック" w:hAnsi="ＭＳ ゴシック"/>
          <w:sz w:val="24"/>
        </w:rPr>
      </w:pPr>
      <w:r w:rsidRPr="00B0593E">
        <w:rPr>
          <w:rFonts w:ascii="ＭＳ ゴシック" w:eastAsia="ＭＳ ゴシック" w:hAnsi="ＭＳ ゴシック"/>
          <w:sz w:val="24"/>
        </w:rPr>
        <w:t xml:space="preserve"> </w:t>
      </w:r>
    </w:p>
    <w:p w14:paraId="7570524F" w14:textId="77777777" w:rsidR="0050531F" w:rsidRPr="00B0593E" w:rsidRDefault="0050531F" w:rsidP="0050531F">
      <w:pPr>
        <w:rPr>
          <w:rFonts w:ascii="ＭＳ ゴシック" w:eastAsia="ＭＳ ゴシック" w:hAnsi="ＭＳ ゴシック"/>
          <w:sz w:val="24"/>
        </w:rPr>
      </w:pPr>
    </w:p>
    <w:p w14:paraId="71128A6C" w14:textId="77777777" w:rsidR="0050531F" w:rsidRPr="00B0593E" w:rsidRDefault="0050531F" w:rsidP="0050531F">
      <w:pPr>
        <w:rPr>
          <w:rFonts w:ascii="ＭＳ ゴシック" w:eastAsia="ＭＳ ゴシック" w:hAnsi="ＭＳ ゴシック"/>
          <w:sz w:val="24"/>
        </w:rPr>
      </w:pPr>
    </w:p>
    <w:p w14:paraId="6F553676" w14:textId="77777777" w:rsidR="0050531F" w:rsidRPr="00B0593E" w:rsidRDefault="0050531F" w:rsidP="0050531F">
      <w:pPr>
        <w:rPr>
          <w:rFonts w:ascii="ＭＳ ゴシック" w:eastAsia="ＭＳ ゴシック" w:hAnsi="ＭＳ ゴシック"/>
          <w:sz w:val="24"/>
        </w:rPr>
      </w:pPr>
    </w:p>
    <w:p w14:paraId="331735FE" w14:textId="77777777" w:rsidR="0050531F" w:rsidRPr="00B0593E" w:rsidRDefault="0050531F" w:rsidP="0050531F">
      <w:pPr>
        <w:rPr>
          <w:rFonts w:ascii="ＭＳ ゴシック" w:eastAsia="ＭＳ ゴシック" w:hAnsi="ＭＳ ゴシック"/>
          <w:sz w:val="24"/>
        </w:rPr>
      </w:pPr>
    </w:p>
    <w:p w14:paraId="1C7F251F" w14:textId="77777777" w:rsidR="0050531F" w:rsidRPr="00B0593E" w:rsidRDefault="0050531F" w:rsidP="0050531F">
      <w:pPr>
        <w:rPr>
          <w:rFonts w:ascii="ＭＳ ゴシック" w:eastAsia="ＭＳ ゴシック" w:hAnsi="ＭＳ ゴシック"/>
          <w:sz w:val="24"/>
        </w:rPr>
      </w:pPr>
    </w:p>
    <w:p w14:paraId="54BFD38D" w14:textId="77777777" w:rsidR="0050531F" w:rsidRPr="00B0593E" w:rsidRDefault="0050531F" w:rsidP="0050531F">
      <w:pPr>
        <w:rPr>
          <w:rFonts w:ascii="ＭＳ ゴシック" w:eastAsia="ＭＳ ゴシック" w:hAnsi="ＭＳ ゴシック"/>
          <w:sz w:val="24"/>
        </w:rPr>
      </w:pPr>
    </w:p>
    <w:p w14:paraId="5E23B864" w14:textId="77777777" w:rsidR="0050531F" w:rsidRPr="00B0593E" w:rsidRDefault="0050531F" w:rsidP="0050531F">
      <w:pPr>
        <w:rPr>
          <w:rFonts w:ascii="ＭＳ ゴシック" w:eastAsia="ＭＳ ゴシック" w:hAnsi="ＭＳ ゴシック"/>
          <w:sz w:val="24"/>
        </w:rPr>
      </w:pPr>
    </w:p>
    <w:p w14:paraId="1B65AAF3" w14:textId="77777777" w:rsidR="0050531F" w:rsidRPr="00B0593E" w:rsidRDefault="0050531F" w:rsidP="0050531F">
      <w:pPr>
        <w:rPr>
          <w:rFonts w:ascii="ＭＳ ゴシック" w:eastAsia="ＭＳ ゴシック" w:hAnsi="ＭＳ ゴシック"/>
          <w:sz w:val="24"/>
        </w:rPr>
      </w:pPr>
    </w:p>
    <w:p w14:paraId="265BDEDB" w14:textId="77777777" w:rsidR="0050531F" w:rsidRPr="00B0593E" w:rsidRDefault="0050531F" w:rsidP="0050531F">
      <w:pPr>
        <w:ind w:leftChars="100" w:left="210"/>
        <w:rPr>
          <w:rFonts w:ascii="ＭＳ ゴシック" w:eastAsia="ＭＳ ゴシック" w:hAnsi="ＭＳ ゴシック"/>
          <w:sz w:val="24"/>
        </w:rPr>
      </w:pPr>
    </w:p>
    <w:p w14:paraId="2D814257" w14:textId="77777777" w:rsidR="0050531F" w:rsidRPr="00B0593E" w:rsidRDefault="0050531F" w:rsidP="0050531F">
      <w:pPr>
        <w:ind w:leftChars="100" w:left="210"/>
        <w:rPr>
          <w:rFonts w:ascii="ＭＳ ゴシック" w:eastAsia="ＭＳ ゴシック" w:hAnsi="ＭＳ ゴシック"/>
          <w:sz w:val="24"/>
        </w:rPr>
      </w:pPr>
    </w:p>
    <w:p w14:paraId="52DAC1B8" w14:textId="77777777" w:rsidR="0050531F" w:rsidRPr="00B0593E" w:rsidRDefault="0050531F" w:rsidP="0050531F">
      <w:pPr>
        <w:ind w:leftChars="100" w:left="210"/>
        <w:rPr>
          <w:rFonts w:ascii="ＭＳ ゴシック" w:eastAsia="ＭＳ ゴシック" w:hAnsi="ＭＳ ゴシック"/>
          <w:sz w:val="24"/>
        </w:rPr>
      </w:pPr>
    </w:p>
    <w:p w14:paraId="2D469FF0" w14:textId="77777777" w:rsidR="0050531F" w:rsidRPr="00B0593E" w:rsidRDefault="0050531F" w:rsidP="0050531F">
      <w:pPr>
        <w:ind w:leftChars="100" w:left="210"/>
        <w:rPr>
          <w:rFonts w:ascii="ＭＳ ゴシック" w:eastAsia="ＭＳ ゴシック" w:hAnsi="ＭＳ ゴシック"/>
          <w:sz w:val="24"/>
        </w:rPr>
      </w:pPr>
    </w:p>
    <w:p w14:paraId="097289D7" w14:textId="77777777" w:rsidR="0050531F" w:rsidRPr="00B0593E" w:rsidRDefault="0050531F" w:rsidP="0050531F">
      <w:pPr>
        <w:rPr>
          <w:rFonts w:ascii="ＭＳ ゴシック" w:eastAsia="ＭＳ ゴシック" w:hAnsi="ＭＳ ゴシック"/>
          <w:sz w:val="24"/>
        </w:rPr>
      </w:pPr>
    </w:p>
    <w:p w14:paraId="0A1EB3CF"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①供託者による供託申請</w:t>
      </w:r>
    </w:p>
    <w:p w14:paraId="56E4B03D"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②供託所における供託申請の審査</w:t>
      </w:r>
    </w:p>
    <w:p w14:paraId="1E49FC2A"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③供託者への供託受理決定通知書の交付</w:t>
      </w:r>
    </w:p>
    <w:p w14:paraId="175B8F3B"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④供託者による供託振替国債の振替申請</w:t>
      </w:r>
    </w:p>
    <w:p w14:paraId="2E929836"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⑤供託所の口座における供託振替国債の増額の記載または記録</w:t>
      </w:r>
    </w:p>
    <w:p w14:paraId="48E617EC" w14:textId="77777777" w:rsidR="0050531F" w:rsidRPr="00B0593E" w:rsidRDefault="0050531F" w:rsidP="0050531F">
      <w:pPr>
        <w:ind w:firstLineChars="100" w:firstLine="240"/>
        <w:rPr>
          <w:rFonts w:ascii="ＭＳ ゴシック" w:eastAsia="ＭＳ ゴシック" w:hAnsi="ＭＳ ゴシック"/>
          <w:sz w:val="24"/>
        </w:rPr>
      </w:pPr>
      <w:r w:rsidRPr="00B0593E">
        <w:rPr>
          <w:rFonts w:ascii="ＭＳ ゴシック" w:eastAsia="ＭＳ ゴシック" w:hAnsi="ＭＳ ゴシック" w:hint="eastAsia"/>
          <w:sz w:val="24"/>
        </w:rPr>
        <w:t>⑥供託者への供託書正本の交付</w:t>
      </w:r>
    </w:p>
    <w:p w14:paraId="3E309D70" w14:textId="77777777" w:rsidR="0050531F" w:rsidRPr="00B0593E" w:rsidRDefault="0050531F" w:rsidP="0050531F">
      <w:pPr>
        <w:ind w:leftChars="100" w:left="210"/>
        <w:rPr>
          <w:rFonts w:ascii="ＭＳ ゴシック" w:eastAsia="ＭＳ ゴシック" w:hAnsi="ＭＳ ゴシック"/>
          <w:sz w:val="24"/>
        </w:rPr>
      </w:pPr>
    </w:p>
    <w:p w14:paraId="6A14B052" w14:textId="77777777" w:rsidR="0050531F" w:rsidRPr="00B0593E" w:rsidRDefault="0050531F" w:rsidP="0050531F">
      <w:pPr>
        <w:rPr>
          <w:rFonts w:ascii="ＭＳ ゴシック" w:eastAsia="ＭＳ ゴシック" w:hAnsi="ＭＳ ゴシック"/>
          <w:b/>
          <w:sz w:val="24"/>
        </w:rPr>
      </w:pPr>
      <w:r w:rsidRPr="00B0593E">
        <w:rPr>
          <w:rFonts w:ascii="ＭＳ ゴシック" w:eastAsia="ＭＳ ゴシック" w:hAnsi="ＭＳ ゴシック" w:hint="eastAsia"/>
          <w:b/>
          <w:sz w:val="24"/>
        </w:rPr>
        <w:t>【振決国債の供託成立】</w:t>
      </w:r>
    </w:p>
    <w:p w14:paraId="36BD2370" w14:textId="77777777" w:rsidR="0050531F" w:rsidRPr="00B0593E" w:rsidRDefault="0050531F" w:rsidP="0050531F">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振決国債の供託は、供託が受理された後、代理店引受金融機関に開設された</w:t>
      </w:r>
      <w:r w:rsidRPr="00B0593E">
        <w:rPr>
          <w:rFonts w:ascii="ＭＳ ゴシック" w:eastAsia="ＭＳ ゴシック" w:hAnsi="ＭＳ ゴシック" w:hint="eastAsia"/>
          <w:b/>
          <w:color w:val="FF0000"/>
          <w:sz w:val="24"/>
          <w:u w:val="single"/>
        </w:rPr>
        <w:t>供託所の口座</w:t>
      </w:r>
      <w:r w:rsidRPr="00B0593E">
        <w:rPr>
          <w:rFonts w:ascii="ＭＳ ゴシック" w:eastAsia="ＭＳ ゴシック" w:hAnsi="ＭＳ ゴシック" w:hint="eastAsia"/>
          <w:sz w:val="24"/>
        </w:rPr>
        <w:t>に、供託振替国債にかかる</w:t>
      </w:r>
      <w:r w:rsidRPr="00B0593E">
        <w:rPr>
          <w:rFonts w:ascii="ＭＳ ゴシック" w:eastAsia="ＭＳ ゴシック" w:hAnsi="ＭＳ ゴシック" w:hint="eastAsia"/>
          <w:b/>
          <w:color w:val="FF0000"/>
          <w:sz w:val="24"/>
          <w:u w:val="single"/>
        </w:rPr>
        <w:t>増額の記載または記録がなされること</w:t>
      </w:r>
      <w:r w:rsidRPr="00B0593E">
        <w:rPr>
          <w:rFonts w:ascii="ＭＳ ゴシック" w:eastAsia="ＭＳ ゴシック" w:hAnsi="ＭＳ ゴシック" w:hint="eastAsia"/>
          <w:sz w:val="24"/>
        </w:rPr>
        <w:t>（図中⑤）により、成立します。</w:t>
      </w:r>
    </w:p>
    <w:p w14:paraId="11055DE0" w14:textId="77777777" w:rsidR="0050531F" w:rsidRPr="00B0593E" w:rsidRDefault="0050531F" w:rsidP="0050531F">
      <w:pPr>
        <w:spacing w:beforeLines="50" w:before="180"/>
        <w:rPr>
          <w:rFonts w:ascii="ＭＳ ゴシック" w:eastAsia="ＭＳ ゴシック" w:hAnsi="ＭＳ ゴシック"/>
          <w:b/>
          <w:sz w:val="24"/>
        </w:rPr>
      </w:pPr>
      <w:r w:rsidRPr="00B0593E">
        <w:rPr>
          <w:rFonts w:ascii="ＭＳ ゴシック" w:eastAsia="ＭＳ ゴシック" w:hAnsi="ＭＳ ゴシック" w:hint="eastAsia"/>
          <w:b/>
          <w:sz w:val="24"/>
        </w:rPr>
        <w:t>【代理店の受入事務】</w:t>
      </w:r>
    </w:p>
    <w:p w14:paraId="15EF1A38" w14:textId="77777777" w:rsidR="0050531F" w:rsidRPr="00B0593E" w:rsidRDefault="0050531F" w:rsidP="0050531F">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代理店では、④による供託振替国債の振替を受け、「供託振替国債事務取扱要領（代理店引受金融機関用）」４．に定められた事務を行うこととなります。</w:t>
      </w:r>
    </w:p>
    <w:p w14:paraId="10CD8088" w14:textId="77777777" w:rsidR="0050531F" w:rsidRPr="00B0593E" w:rsidRDefault="00FC1EA2" w:rsidP="0050531F">
      <w:pPr>
        <w:rPr>
          <w:rFonts w:ascii="ＭＳ ゴシック" w:eastAsia="ＭＳ ゴシック" w:hAnsi="ＭＳ ゴシック"/>
          <w:sz w:val="24"/>
        </w:rPr>
      </w:pPr>
      <w:r>
        <w:rPr>
          <w:noProof/>
        </w:rPr>
        <mc:AlternateContent>
          <mc:Choice Requires="wpg">
            <w:drawing>
              <wp:anchor distT="0" distB="0" distL="114300" distR="114300" simplePos="0" relativeHeight="251682816" behindDoc="0" locked="0" layoutInCell="1" allowOverlap="1" wp14:anchorId="20726DB6" wp14:editId="693BD9F6">
                <wp:simplePos x="0" y="0"/>
                <wp:positionH relativeFrom="column">
                  <wp:posOffset>-102870</wp:posOffset>
                </wp:positionH>
                <wp:positionV relativeFrom="paragraph">
                  <wp:posOffset>184150</wp:posOffset>
                </wp:positionV>
                <wp:extent cx="5889625" cy="738505"/>
                <wp:effectExtent l="0" t="0" r="0" b="4445"/>
                <wp:wrapNone/>
                <wp:docPr id="283" name="グループ化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9625" cy="738505"/>
                          <a:chOff x="0" y="0"/>
                          <a:chExt cx="5890097" cy="949305"/>
                        </a:xfrm>
                      </wpg:grpSpPr>
                      <wps:wsp>
                        <wps:cNvPr id="284"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テキスト ボックス 285"/>
                        <wps:cNvSpPr txBox="1"/>
                        <wps:spPr>
                          <a:xfrm>
                            <a:off x="95692" y="0"/>
                            <a:ext cx="1809461" cy="396477"/>
                          </a:xfrm>
                          <a:prstGeom prst="rect">
                            <a:avLst/>
                          </a:prstGeom>
                          <a:solidFill>
                            <a:sysClr val="window" lastClr="FFFFFF"/>
                          </a:solidFill>
                          <a:ln w="12700">
                            <a:solidFill>
                              <a:srgbClr val="FF6699"/>
                            </a:solidFill>
                          </a:ln>
                          <a:effectLst/>
                        </wps:spPr>
                        <wps:txbx>
                          <w:txbxContent>
                            <w:p w14:paraId="0B60151B" w14:textId="77777777" w:rsidR="00C550D9" w:rsidRPr="00B0593E" w:rsidRDefault="00C550D9" w:rsidP="0050531F">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0726DB6" id="グループ化 283" o:spid="_x0000_s1109" style="position:absolute;left:0;text-align:left;margin-left:-8.1pt;margin-top:14.5pt;width:463.75pt;height:58.15pt;z-index:251682816;mso-height-relative:margin" coordsize="58900,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TUmQMAAIoJAAAOAAAAZHJzL2Uyb0RvYy54bWzcVk2P2zYQvRfofyB4z0q2ZdkS1htsd+tF&#10;gUWywCbImaaoD1QiWZJeeXtcA0UPvTa55JQcg6C9FQGaXyMkQP5FhpQsu94FiiZAENQHgdQMhzNv&#10;5j358P6qKtEVU7oQfIYHBz5GjFORFDyb4ceP5vemGGlDeEJKwdkMXzON7x99+81hLWM2FLkoE6YQ&#10;BOE6ruUM58bI2PM0zVlF9IGQjIMxFaoiBrYq8xJFaoheld7Q90OvFiqRSlCmNbw9bY34yMVPU0bN&#10;wzTVzKByhiE3457KPRf26R0dkjhTROYF7dIgn5BFRQoOl/ahTokhaKmKW6GqgiqhRWoOqKg8kaYF&#10;Za4GqGbg71VzpsRSulqyuM5kDxNAu4fTJ4elD64uFCqSGR5ORxhxUkGTmps/m/WrZv13s3727ren&#10;yJoAqFpmMfifKXkpL1RbLSzPBf1Rg9nbt9t9tnVepaqyh6BotHIduO47wFYGUXg5nk6jcDjGiIJt&#10;MpqO/XHbIppDH28do/n3/cHI96NJezAKolF70CNxe61Lrk+mljBteguo/jxAL3MimeuTtgD1gAYb&#10;QN+/fvn+6Zt3b194H37/q10hqNJh6o5sANW7aO5YbMK6A/1OHAfT0SQctFhtwdzBZBKOx0FgHXpM&#10;SCyVNmdMVMguZlgBXdwUk6tzbVrXjYvtHBfzoizhPYlLjmrg+3DiA6soAeamJTGwrCTMkuYZRqTM&#10;QBKoUS6kFmWR2OP2tFbZ4qRU6IoALefzMIyiLrN/uNm7T4nOWz9n6txKbsMwR/Au1S1EdrUQyTX0&#10;QYmW8VrSeQHRzok2F0QBxSFtkC3zEB5pKaAW0a0wyoX6+a731h8GBawY1SAZUOdPS6IYRuUPHEYo&#10;GgSB1Ri3CcaTIWzUrmWxa+HL6kRA+QMQSEnd0vqbcrNMlaiegLod21vBRDiFu1tEu82JaaUM9JGy&#10;42PnBroiiTnnl5La4BYni+Oj1ROiZNdoAyPyQGzGlsR7/W597UkujpdGpIUbhi2ujuyOQlYVvgiX&#10;QBM6cVr/0ty8bm7eNOtfUbN+3qzXzc0fsAeZ2qcUMqvvBMiKI8Z2QDai0GtRNA6jIUa39Wgw9aMA&#10;eOX0aBSFwWTyeRRyQ9zT4Fr3LIBvWiJqGCWYUHhpaWF/d9Fil3uOTf+ZWiAB/8ogs1qs3IchCG0S&#10;2+b/L0kF0tXy62uglPtYwQffaXX358T+o9jdOwpu/0IdfQQAAP//AwBQSwMEFAAGAAgAAAAhANfq&#10;cdLgAAAACgEAAA8AAABkcnMvZG93bnJldi54bWxMj0FLw0AQhe+C/2EZwVu72cQWG7MppainItgK&#10;4m2bTJPQ7GzIbpP03zue7HGYj/e+l60n24oBe9840qDmEQikwpUNVRq+Dm+zZxA+GCpN6wg1XNHD&#10;Or+/y0xaupE+cdiHSnAI+dRoqEPoUil9UaM1fu46JP6dXG9N4LOvZNmbkcNtK+MoWkprGuKG2nS4&#10;rbE47y9Ww/toxk2iXofd+bS9/hwWH987hVo/PkybFxABp/APw58+q0POTkd3odKLVsNMLWNGNcQr&#10;3sTASqkExJHJp0UCMs/k7YT8FwAA//8DAFBLAQItABQABgAIAAAAIQC2gziS/gAAAOEBAAATAAAA&#10;AAAAAAAAAAAAAAAAAABbQ29udGVudF9UeXBlc10ueG1sUEsBAi0AFAAGAAgAAAAhADj9If/WAAAA&#10;lAEAAAsAAAAAAAAAAAAAAAAALwEAAF9yZWxzLy5yZWxzUEsBAi0AFAAGAAgAAAAhADNJ9NSZAwAA&#10;igkAAA4AAAAAAAAAAAAAAAAALgIAAGRycy9lMm9Eb2MueG1sUEsBAi0AFAAGAAgAAAAhANfqcdLg&#10;AAAACgEAAA8AAAAAAAAAAAAAAAAA8wUAAGRycy9kb3ducmV2LnhtbFBLBQYAAAAABAAEAPMAAAAA&#10;BwAAAAA=&#10;">
                <v:rect id="正方形/長方形 25" o:spid="_x0000_s1110"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wjxQAAANwAAAAPAAAAZHJzL2Rvd25yZXYueG1sRI9Ba8JA&#10;FITvQv/D8gre6qYiYqObUIoFKYKatnh97L4mqdm3Ibs18d+7QsHjMDPfMKt8sI04U+drxwqeJwkI&#10;Yu1MzaWCr8/3pwUIH5ANNo5JwYU85NnDaIWpcT0f6FyEUkQI+xQVVCG0qZReV2TRT1xLHL0f11kM&#10;UXalNB32EW4bOU2SubRYc1yosKW3ivSp+LMK1vOjfvnF/Za/Z67/cKdkp+VaqfHj8LoEEWgI9/B/&#10;e2MUTBczuJ2JR0BmVwAAAP//AwBQSwECLQAUAAYACAAAACEA2+H2y+4AAACFAQAAEwAAAAAAAAAA&#10;AAAAAAAAAAAAW0NvbnRlbnRfVHlwZXNdLnhtbFBLAQItABQABgAIAAAAIQBa9CxbvwAAABUBAAAL&#10;AAAAAAAAAAAAAAAAAB8BAABfcmVscy8ucmVsc1BLAQItABQABgAIAAAAIQDiQxwjxQAAANwAAAAP&#10;AAAAAAAAAAAAAAAAAAcCAABkcnMvZG93bnJldi54bWxQSwUGAAAAAAMAAwC3AAAA+QIAAAAA&#10;" filled="f" strokecolor="#f69" strokeweight="1pt">
                  <v:path arrowok="t"/>
                </v:rect>
                <v:shape id="テキスト ボックス 285" o:spid="_x0000_s1111" type="#_x0000_t202" style="position:absolute;left:956;width:18095;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cGxQAAANwAAAAPAAAAZHJzL2Rvd25yZXYueG1sRI9BSwMx&#10;FITvQv9DeAVvNtuCpaxNS1sQRPBgq6XenpvnZunmZU2e3fXfG0HwOMzMN8xyPfhWXSimJrCB6aQA&#10;RVwF23Bt4OVwf7MAlQTZYhuYDHxTgvVqdLXE0oaen+myl1plCKcSDTiRrtQ6VY48pknoiLP3EaJH&#10;yTLW2kbsM9y3elYUc+2x4bzgsKOdo+q8//IG+tORnj7T7vXRxXDYvr2jCM+NuR4PmztQQoP8h//a&#10;D9bAbHELv2fyEdCrHwAAAP//AwBQSwECLQAUAAYACAAAACEA2+H2y+4AAACFAQAAEwAAAAAAAAAA&#10;AAAAAAAAAAAAW0NvbnRlbnRfVHlwZXNdLnhtbFBLAQItABQABgAIAAAAIQBa9CxbvwAAABUBAAAL&#10;AAAAAAAAAAAAAAAAAB8BAABfcmVscy8ucmVsc1BLAQItABQABgAIAAAAIQA+4NcGxQAAANwAAAAP&#10;AAAAAAAAAAAAAAAAAAcCAABkcnMvZG93bnJldi54bWxQSwUGAAAAAAMAAwC3AAAA+QIAAAAA&#10;" fillcolor="window" strokecolor="#f69" strokeweight="1pt">
                  <v:textbox>
                    <w:txbxContent>
                      <w:p w14:paraId="0B60151B" w14:textId="77777777" w:rsidR="00C550D9" w:rsidRPr="00B0593E" w:rsidRDefault="00C550D9" w:rsidP="0050531F">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36C89F00" w14:textId="77777777" w:rsidR="0050531F" w:rsidRPr="00B0593E" w:rsidRDefault="0050531F" w:rsidP="0050531F">
      <w:pPr>
        <w:rPr>
          <w:rFonts w:ascii="ＭＳ ゴシック" w:eastAsia="ＭＳ ゴシック" w:hAnsi="ＭＳ ゴシック"/>
          <w:sz w:val="24"/>
        </w:rPr>
      </w:pPr>
    </w:p>
    <w:p w14:paraId="49888250" w14:textId="77777777" w:rsidR="008555AC" w:rsidRPr="00B0593E" w:rsidRDefault="0050531F" w:rsidP="0050531F">
      <w:pPr>
        <w:spacing w:beforeLines="50" w:before="18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供託振替国債事務取扱要領（代理店引受金融機関用）４．</w:t>
      </w:r>
    </w:p>
    <w:p w14:paraId="14FC2390" w14:textId="54C6F0D0" w:rsidR="00116757" w:rsidRPr="00B0593E" w:rsidRDefault="00FC1EA2" w:rsidP="00116757">
      <w:pPr>
        <w:ind w:left="483" w:hangingChars="230" w:hanging="483"/>
        <w:rPr>
          <w:rFonts w:ascii="ＭＳ ゴシック" w:eastAsia="ＭＳ ゴシック" w:hAnsi="ＭＳ ゴシック"/>
          <w:sz w:val="24"/>
        </w:rPr>
      </w:pPr>
      <w:bookmarkStart w:id="14" w:name="Ｑ４－３"/>
      <w:r>
        <w:rPr>
          <w:noProof/>
        </w:rPr>
        <w:lastRenderedPageBreak/>
        <mc:AlternateContent>
          <mc:Choice Requires="wps">
            <w:drawing>
              <wp:anchor distT="0" distB="0" distL="114300" distR="114300" simplePos="0" relativeHeight="251640832" behindDoc="0" locked="0" layoutInCell="1" allowOverlap="1" wp14:anchorId="333111E1" wp14:editId="3825A7EE">
                <wp:simplePos x="0" y="0"/>
                <wp:positionH relativeFrom="column">
                  <wp:posOffset>-115570</wp:posOffset>
                </wp:positionH>
                <wp:positionV relativeFrom="paragraph">
                  <wp:posOffset>-107950</wp:posOffset>
                </wp:positionV>
                <wp:extent cx="5964555" cy="434340"/>
                <wp:effectExtent l="19050" t="19050" r="0" b="3810"/>
                <wp:wrapNone/>
                <wp:docPr id="14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3434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50185" id="正方形/長方形 1" o:spid="_x0000_s1026" style="position:absolute;left:0;text-align:left;margin-left:-9.1pt;margin-top:-8.5pt;width:469.65pt;height:3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c3fwIAANYEAAAOAAAAZHJzL2Uyb0RvYy54bWysVM1uEzEQviPxDpbvdJOQ9GfVTRUaBSFF&#10;baUW9Tzx2tkV/sN2sinvAQ8AZ86IA49DJd6CsXeTtIUTQpGsmZ3xjOf7vsnp2UZJsubO10YXtH/Q&#10;o4RrZspaLwv69mb24pgSH0CXII3mBb3jnp6Nnz87bWzOB6YysuSOYBHt88YWtArB5lnmWcUV+ANj&#10;ucagME5BQNcts9JBg9WVzAa93mHWGFdaZxj3Hr9O2yAdp/pCcBYuhfA8EFlQfFtIp0vnIp7Z+BTy&#10;pQNb1ax7BvzDKxTUGpvuSk0hAFm5+o9SqmbOeCPCATMqM0LUjKcZcJp+78k01xVYnmZBcLzdweT/&#10;X1l2sb5ypC6RuyHio0EhSfdfv9x/+v7zx+fs18dvrUX6EarG+hxvXNsrF4f1dm7YO4+B7FEkOr7L&#10;2QinYi6OSjYJ97sd7nwTCMOPo5PD4Wg0ooRhbPgSf4mYDPLtbet8eM2NItEoqENeE9ywnvsQ+0O+&#10;TYnNtJnVUiZupSZNQQfHo6NYH1BiQkJAU1kc2uslJSCXqF0WXCrpjazLeD1N6JaLc+nIGlA/w9lx&#10;/9U04oDtHqXF3lPwVZuXQl2a1LEMT0rsnrpHJ1oLU94hA8600vSWzWqsNgcfrsChFpEV3K9wiYeQ&#10;BmcxnUVJZdyHv32P+SgRjFLSoLZxzvcrcJwS+UajeE76w0h2SM5wdDRAxz2MLB5G9EqdGxy/j5ts&#10;WTJjfpBbUzijbnENJ7ErhkAz7N0i2jnnod05XGTGJ5OUhgtgIcz1tWWxeMQp4nizuQVnO6IDSuTC&#10;bPcA8id8t7kt45NVMKJOYtjj2ikTlyeR1i163M6Hfsra/x2NfwMAAP//AwBQSwMEFAAGAAgAAAAh&#10;AE/EF1HgAAAACgEAAA8AAABkcnMvZG93bnJldi54bWxMj8FOwzAMhu9IvENkJG5bmmqFrTSdENIO&#10;cAHGOHDLGq+taJyqybaWp8c7wc2WP/3+/mI9uk6ccAitJw1qnoBAqrxtqdaw+9jMliBCNGRN5wk1&#10;TBhgXV5fFSa3/kzveNrGWnAIhdxoaGLscylD1aAzYe57JL4d/OBM5HWopR3MmcNdJ9MkuZPOtMQf&#10;GtPjU4PV9/boNLzg9LzYTeoz/FSrt02TycNX9qr17c34+AAi4hj/YLjoszqU7LT3R7JBdBpmapky&#10;ehnuuRQTq1QpEHsNmVqALAv5v0L5CwAA//8DAFBLAQItABQABgAIAAAAIQC2gziS/gAAAOEBAAAT&#10;AAAAAAAAAAAAAAAAAAAAAABbQ29udGVudF9UeXBlc10ueG1sUEsBAi0AFAAGAAgAAAAhADj9If/W&#10;AAAAlAEAAAsAAAAAAAAAAAAAAAAALwEAAF9yZWxzLy5yZWxzUEsBAi0AFAAGAAgAAAAhALHDpzd/&#10;AgAA1gQAAA4AAAAAAAAAAAAAAAAALgIAAGRycy9lMm9Eb2MueG1sUEsBAi0AFAAGAAgAAAAhAE/E&#10;F1HgAAAACgEAAA8AAAAAAAAAAAAAAAAA2QQAAGRycy9kb3ducmV2LnhtbFBLBQYAAAAABAAEAPMA&#10;AADmBQAAAAA=&#10;" filled="f" strokecolor="#4f81bd" strokeweight="2.25pt">
                <v:path arrowok="t"/>
              </v:rect>
            </w:pict>
          </mc:Fallback>
        </mc:AlternateContent>
      </w:r>
      <w:r w:rsidR="00116757"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00116757" w:rsidRPr="00B0593E">
        <w:rPr>
          <w:rFonts w:ascii="ＭＳ ゴシック" w:eastAsia="ＭＳ ゴシック" w:hAnsi="ＭＳ ゴシック" w:hint="eastAsia"/>
          <w:sz w:val="24"/>
        </w:rPr>
        <w:t>－３　供託振替国債の元利金は誰に対して支払われるのですか。</w:t>
      </w:r>
    </w:p>
    <w:bookmarkEnd w:id="14"/>
    <w:p w14:paraId="27ECFF64" w14:textId="77777777" w:rsidR="00116757" w:rsidRPr="00B0593E" w:rsidRDefault="00116757" w:rsidP="00116757">
      <w:pPr>
        <w:rPr>
          <w:rFonts w:ascii="ＭＳ ゴシック" w:eastAsia="ＭＳ ゴシック" w:hAnsi="ＭＳ ゴシック"/>
          <w:sz w:val="24"/>
        </w:rPr>
      </w:pPr>
    </w:p>
    <w:p w14:paraId="4A0E5C05"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23ED0A9A"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b/>
          <w:sz w:val="24"/>
        </w:rPr>
        <w:t>【供託振替国債の元利払】</w:t>
      </w:r>
    </w:p>
    <w:p w14:paraId="57BC872B"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供託振替国債が元利払</w:t>
      </w:r>
      <w:r w:rsidR="00484F60" w:rsidRPr="00B0593E">
        <w:rPr>
          <w:rFonts w:ascii="ＭＳ ゴシック" w:eastAsia="ＭＳ ゴシック" w:hAnsi="ＭＳ ゴシック" w:hint="eastAsia"/>
          <w:sz w:val="24"/>
        </w:rPr>
        <w:t>日</w:t>
      </w:r>
      <w:r w:rsidRPr="00B0593E">
        <w:rPr>
          <w:rFonts w:ascii="ＭＳ ゴシック" w:eastAsia="ＭＳ ゴシック" w:hAnsi="ＭＳ ゴシック" w:hint="eastAsia"/>
          <w:sz w:val="24"/>
        </w:rPr>
        <w:t>を迎えた場合、日本銀行から当該供託振替国債の元利金の配分を受けた代理店引受金融機関は、当該元利金（税引後）を供託所に対して支払います。この時、代理店は、当該元利金（税引後）を供託所の保管金（供託金）に受入れます。これにより、元金および利子は、供託所において、当該供託振替国債の代わりとして保管されます。</w:t>
      </w:r>
    </w:p>
    <w:p w14:paraId="769A5290" w14:textId="77777777" w:rsidR="00116757" w:rsidRPr="00B0593E" w:rsidRDefault="00116757" w:rsidP="00116757">
      <w:pPr>
        <w:ind w:leftChars="100" w:left="210"/>
        <w:rPr>
          <w:rFonts w:ascii="ＭＳ ゴシック" w:eastAsia="ＭＳ ゴシック" w:hAnsi="ＭＳ ゴシック"/>
          <w:sz w:val="24"/>
        </w:rPr>
      </w:pPr>
    </w:p>
    <w:p w14:paraId="195E4544"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【元利金支払いの流れ】</w:t>
      </w:r>
    </w:p>
    <w:p w14:paraId="50940B5B" w14:textId="77777777" w:rsidR="00116757" w:rsidRPr="00B0593E" w:rsidRDefault="00FC1EA2" w:rsidP="00116757">
      <w:pPr>
        <w:rPr>
          <w:rFonts w:ascii="ＭＳ ゴシック" w:eastAsia="ＭＳ ゴシック" w:hAnsi="ＭＳ ゴシック"/>
          <w:b/>
          <w:sz w:val="24"/>
        </w:rPr>
      </w:pPr>
      <w:r>
        <w:rPr>
          <w:noProof/>
        </w:rPr>
        <mc:AlternateContent>
          <mc:Choice Requires="wps">
            <w:drawing>
              <wp:anchor distT="0" distB="0" distL="114300" distR="114300" simplePos="0" relativeHeight="251657216" behindDoc="0" locked="0" layoutInCell="1" allowOverlap="1" wp14:anchorId="7A7C956A" wp14:editId="17A82F14">
                <wp:simplePos x="0" y="0"/>
                <wp:positionH relativeFrom="column">
                  <wp:posOffset>2567305</wp:posOffset>
                </wp:positionH>
                <wp:positionV relativeFrom="paragraph">
                  <wp:posOffset>48260</wp:posOffset>
                </wp:positionV>
                <wp:extent cx="1214755" cy="294640"/>
                <wp:effectExtent l="0" t="0" r="0" b="0"/>
                <wp:wrapNone/>
                <wp:docPr id="1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94640"/>
                        </a:xfrm>
                        <a:prstGeom prst="rect">
                          <a:avLst/>
                        </a:prstGeom>
                        <a:solidFill>
                          <a:srgbClr val="FFFFFF"/>
                        </a:solidFill>
                        <a:ln w="12700">
                          <a:noFill/>
                          <a:miter lim="800000"/>
                          <a:headEnd/>
                          <a:tailEnd/>
                        </a:ln>
                      </wps:spPr>
                      <wps:txbx>
                        <w:txbxContent>
                          <w:p w14:paraId="763659A7" w14:textId="77777777" w:rsidR="00C550D9" w:rsidRDefault="00C550D9" w:rsidP="00116757">
                            <w:pPr>
                              <w:rPr>
                                <w:rFonts w:ascii="ＭＳ ゴシック" w:eastAsia="ＭＳ ゴシック" w:hAnsi="ＭＳ ゴシック"/>
                                <w:sz w:val="24"/>
                                <w:szCs w:val="24"/>
                              </w:rPr>
                            </w:pPr>
                            <w:r>
                              <w:rPr>
                                <w:rFonts w:ascii="ＭＳ ゴシック" w:eastAsia="ＭＳ ゴシック" w:hAnsi="ＭＳ ゴシック" w:hint="eastAsia"/>
                                <w:sz w:val="24"/>
                                <w:szCs w:val="24"/>
                              </w:rPr>
                              <w:t>＜元利払日＞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C956A" id="Text Box 36" o:spid="_x0000_s1112" type="#_x0000_t202" style="position:absolute;left:0;text-align:left;margin-left:202.15pt;margin-top:3.8pt;width:95.6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KxKwIAADEEAAAOAAAAZHJzL2Uyb0RvYy54bWysU9uO2yAQfa/Uf0C8N3bSbC5WnNU221SV&#10;thdptx+AMbZRgaFAYm+/fgecpNH2raofEHiGM2fOGTa3g1bkKJyXYEo6neSUCMOhlqYt6Y+n/bsV&#10;JT4wUzMFRpT0WXh6u337ZtPbQsygA1ULRxDE+KK3Je1CsEWWed4JzfwErDAYbMBpFvDo2qx2rEd0&#10;rbJZni+yHlxtHXDhPf69H4N0m/CbRvDwrWm8CESVFLmFtLq0VnHNthtWtI7ZTvITDfYPLDSTBote&#10;oO5ZYOTg5F9QWnIHHpow4aAzaBrJReoBu5nmr7p57JgVqRcUx9uLTP7/wfKvx++OyBq9m08pMUyj&#10;SU9iCOQDDOT9IgrUW19g3qPFzDDgf0xOzXr7APynJwZ2HTOtuHMO+k6wGglO483s6uqI4yNI1X+B&#10;GuuwQ4AENDROR/VQD4LoaNTzxZzIhceSs+l8eXNDCcfYbD1fzJN7GSvOt63z4ZMATeKmpA7NT+js&#10;+OBDZMOKc0os5kHJei+VSgfXVjvlyJHhoOzTlxp4laYM6SOVZZ4naAMRIA2RlgEnWUld0lUev3G2&#10;ohwfTZ1SApNq3CMVZU76RElGccJQDcmL+fKsewX1MyrmYJxcfGm46cD9pqTHqS2p/3VgTlCiPhtU&#10;fTmfrVGikA6r1RqVdNeB6irADEegkgZKxu0ujA/jYJ1sO6wzumzgDn1qZJIwGjpyOrHHuUzKnt5Q&#10;HPzrc8r689K3LwAAAP//AwBQSwMEFAAGAAgAAAAhACpNgQXeAAAACAEAAA8AAABkcnMvZG93bnJl&#10;di54bWxMj8FOwzAQRO9I/IO1SFwQtSlpCiFOVYG4VqKUqtzc2CRR47VlO034e5YT3GY1o7cz5Wqy&#10;PTubEDuHEu5mApjB2ukOGwm799fbB2AxKdSqd2gkfJsIq+ryolSFdiO+mfM2NYwgGAsloU3JF5zH&#10;ujVWxZnzBsn7csGqRGdouA5qJLjt+VyInFvVIX1olTfPralP28FKyPjSDWG3Gdf5y83Hfn7w/rT5&#10;lPL6alo/AUtmSn9h+K1P1aGiTkc3oI6sJ4bI7ikqYZkDI3/xuCBxJJEJ4FXJ/w+ofgAAAP//AwBQ&#10;SwECLQAUAAYACAAAACEAtoM4kv4AAADhAQAAEwAAAAAAAAAAAAAAAAAAAAAAW0NvbnRlbnRfVHlw&#10;ZXNdLnhtbFBLAQItABQABgAIAAAAIQA4/SH/1gAAAJQBAAALAAAAAAAAAAAAAAAAAC8BAABfcmVs&#10;cy8ucmVsc1BLAQItABQABgAIAAAAIQBp4XKxKwIAADEEAAAOAAAAAAAAAAAAAAAAAC4CAABkcnMv&#10;ZTJvRG9jLnhtbFBLAQItABQABgAIAAAAIQAqTYEF3gAAAAgBAAAPAAAAAAAAAAAAAAAAAIUEAABk&#10;cnMvZG93bnJldi54bWxQSwUGAAAAAAQABADzAAAAkAUAAAAA&#10;" stroked="f" strokeweight="1pt">
                <v:textbox inset="5.85pt,.7pt,5.85pt,.7pt">
                  <w:txbxContent>
                    <w:p w14:paraId="763659A7" w14:textId="77777777" w:rsidR="00C550D9" w:rsidRDefault="00C550D9" w:rsidP="00116757">
                      <w:pPr>
                        <w:rPr>
                          <w:rFonts w:ascii="ＭＳ ゴシック" w:eastAsia="ＭＳ ゴシック" w:hAnsi="ＭＳ ゴシック"/>
                          <w:sz w:val="24"/>
                          <w:szCs w:val="24"/>
                        </w:rPr>
                      </w:pPr>
                      <w:r>
                        <w:rPr>
                          <w:rFonts w:ascii="ＭＳ ゴシック" w:eastAsia="ＭＳ ゴシック" w:hAnsi="ＭＳ ゴシック" w:hint="eastAsia"/>
                          <w:sz w:val="24"/>
                          <w:szCs w:val="24"/>
                        </w:rPr>
                        <w:t>＜元利払日＞</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0E1E3937" wp14:editId="2A22CF09">
                <wp:simplePos x="0" y="0"/>
                <wp:positionH relativeFrom="column">
                  <wp:posOffset>117475</wp:posOffset>
                </wp:positionH>
                <wp:positionV relativeFrom="paragraph">
                  <wp:posOffset>-3810</wp:posOffset>
                </wp:positionV>
                <wp:extent cx="5925185" cy="3546475"/>
                <wp:effectExtent l="0" t="0" r="0" b="0"/>
                <wp:wrapNone/>
                <wp:docPr id="14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354647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3D2F" id="正方形/長方形 25" o:spid="_x0000_s1026" style="position:absolute;left:0;text-align:left;margin-left:9.25pt;margin-top:-.3pt;width:466.55pt;height:27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H5jAIAAOsEAAAOAAAAZHJzL2Uyb0RvYy54bWysVM1uEzEQviPxDpbvdJMl6c+qSRW1KkKK&#10;2kot6nnqtbMrvB5jO9mE94AHKGfOiAOPQyXegrF30z84IXKwxjvjmfm++SaHR+tGs5V0vkYz4cOd&#10;AWfSCCxrs5jwd1enr/Y58wFMCRqNnPCN9Pxo+vLFYWsLmWOFupSOURLji9ZOeBWCLbLMi0o24HfQ&#10;SkNOha6BQFe3yEoHLWVvdJYPBrtZi660DoX0nr6edE4+TfmVkiKcK+VlYHrCqbeQTpfOm3hm00Mo&#10;Fg5sVYu+DfiHLhqoDRW9T3UCAdjS1X+kamrh0KMKOwKbDJWqhUwYCM1w8AzNZQVWJixEjrf3NPn/&#10;l1acrS4cq0ua3SjnzEBDQ7r7+uXu8/efP26zX5++dRbLx5Gr1vqCnlzaCxfRejtH8d6TI3viiRff&#10;x6yVa2IsYWXrRPzmnni5DkzQx/FBPh7ujzkT5Hs9Hu2O9lK5DIrtc+t8eCOxYdGYcEeTTYTDau5D&#10;bACKbUisZvC01jpNVxvWErx8b0ACEEAiUxoCmY0l2N4sOAO9IPWK4FJKj7ou4/MEceOPtWMrIAGR&#10;7kpsr6hrzjT4QA6Ckn6RHGrhydPYzwn4qntcktVHaRMzyyTPvvsHxqJ1g+WGxuKw06u34rSmZHOq&#10;eQGOBEpIaOnCOR1KI8HD3uKsQvfxb99jPOmGvJy1JHiC/mEJThKUt4YUdTAcjeKGpMtovJfTxT32&#10;3Dz2mGVzjETJkNbbimTG+KC3pnLYXNNuzmJVcoERVLsjub8ch24RabuFnM1SGG2FhTA3l1bE5JGn&#10;SOPV+hqc7WcfaABnuF0OKJ5JoIvtRDBbBlR10scDr71aaaPSzPrtjyv7+J6iHv6jpr8BAAD//wMA&#10;UEsDBBQABgAIAAAAIQBw6tJ23QAAAAgBAAAPAAAAZHJzL2Rvd25yZXYueG1sTI/NTsMwEITvSLyD&#10;tUjcWqcR6U+IUwFSLyAqEXgAJ97GUeN1FDtteHuWE9x2NKPZb4r97HpxwTF0nhSslgkIpMabjloF&#10;X5+HxRZEiJqM7j2hgm8MsC9vbwqdG3+lD7xUsRVcQiHXCmyMQy5laCw6HZZ+QGLv5EenI8uxlWbU&#10;Vy53vUyTZC2d7og/WD3gi8XmXE1OQRvsQ2pfUfp68xzf36YuPRwrpe7v5qdHEBHn+BeGX3xGh5KZ&#10;aj+RCaJnvc04qWCxBsH2LlvxUSvIss0OZFnI/wPKHwAAAP//AwBQSwECLQAUAAYACAAAACEAtoM4&#10;kv4AAADhAQAAEwAAAAAAAAAAAAAAAAAAAAAAW0NvbnRlbnRfVHlwZXNdLnhtbFBLAQItABQABgAI&#10;AAAAIQA4/SH/1gAAAJQBAAALAAAAAAAAAAAAAAAAAC8BAABfcmVscy8ucmVsc1BLAQItABQABgAI&#10;AAAAIQCr24H5jAIAAOsEAAAOAAAAAAAAAAAAAAAAAC4CAABkcnMvZTJvRG9jLnhtbFBLAQItABQA&#10;BgAIAAAAIQBw6tJ23QAAAAgBAAAPAAAAAAAAAAAAAAAAAOYEAABkcnMvZG93bnJldi54bWxQSwUG&#10;AAAAAAQABADzAAAA8AUAAAAA&#10;" filled="f" strokecolor="windowText" strokeweight="1pt">
                <v:stroke dashstyle="dash"/>
                <v:path arrowok="t"/>
              </v:rect>
            </w:pict>
          </mc:Fallback>
        </mc:AlternateContent>
      </w:r>
    </w:p>
    <w:p w14:paraId="5A84911A"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78F3D7D2" wp14:editId="146D4BA9">
                <wp:simplePos x="0" y="0"/>
                <wp:positionH relativeFrom="column">
                  <wp:posOffset>2506980</wp:posOffset>
                </wp:positionH>
                <wp:positionV relativeFrom="paragraph">
                  <wp:posOffset>113030</wp:posOffset>
                </wp:positionV>
                <wp:extent cx="1275080" cy="227330"/>
                <wp:effectExtent l="0" t="0" r="1270" b="1270"/>
                <wp:wrapNone/>
                <wp:docPr id="1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27330"/>
                        </a:xfrm>
                        <a:prstGeom prst="rect">
                          <a:avLst/>
                        </a:prstGeom>
                        <a:solidFill>
                          <a:srgbClr val="FFFFFF"/>
                        </a:solidFill>
                        <a:ln w="12700">
                          <a:solidFill>
                            <a:srgbClr val="000000"/>
                          </a:solidFill>
                          <a:miter lim="800000"/>
                          <a:headEnd/>
                          <a:tailEnd/>
                        </a:ln>
                      </wps:spPr>
                      <wps:txbx>
                        <w:txbxContent>
                          <w:p w14:paraId="73ADE01E"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日本銀行</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F3D7D2" id="_x0000_s1113" type="#_x0000_t202" style="position:absolute;left:0;text-align:left;margin-left:197.4pt;margin-top:8.9pt;width:100.4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7qLgIAAFoEAAAOAAAAZHJzL2Uyb0RvYy54bWysVNtu2zAMfR+wfxD0vthx0tY14hRdugwD&#10;ugvQ7gNkWbaFyaImKbGzrx8lJ1nQbS/D/CBIInVInkN6dTf2iuyFdRJ0SeezlBKhOdRStyX9+rx9&#10;k1PiPNM1U6BFSQ/C0bv161erwRQigw5ULSxBEO2KwZS0894USeJ4J3rmZmCERmMDtmcej7ZNassG&#10;RO9VkqXpdTKArY0FLpzD24fJSNcRv2kE95+bxglPVEkxNx9XG9cqrMl6xYrWMtNJfkyD/UMWPZMa&#10;g56hHphnZGflb1C95BYcNH7GoU+gaSQXsQasZp6+qOapY0bEWpAcZ840uf8Hyz/tv1gia9RuuaBE&#10;sx5FehajJ29hJIvrQNBgXIF+TwY9/Yj36ByLdeYR+DdHNGw6pltxby0MnWA1JjgPL5OLpxOOCyDV&#10;8BFqjMN2HiLQ2Ng+sId8EERHoQ5ncUIuPITMbq7SHE0cbVl2s1hE9RJWnF4b6/x7AT0Jm5JaFD+i&#10;s/2j8yEbVpxcQjAHStZbqVQ82LbaKEv2DBtlG79YwAs3pckQU0nTiYG/YqTx+xNGLz22vJJ9SfOz&#10;EysCb+90HRvSM6mmPeas9JHIwN3Eoh+rMYq2zE8CVVAfkFoLU4vjSOKmA/uDkgHbu6Tu+45ZQYn6&#10;oFGem2V2e4XzEA95fou82ktDdWFgmiNQST0l03bjpwnaGSvbDuNM7aDhHgVtZOQ6KD/ldMweGzhK&#10;cBy2MCGX5+j165ew/gkAAP//AwBQSwMEFAAGAAgAAAAhAOMC8JrgAAAACQEAAA8AAABkcnMvZG93&#10;bnJldi54bWxMj0FLw0AQhe+C/2EZwZvd2NpoYzZFWgRBKDSK4G2bnSah2dmY3aTJv3c82dPM8B5v&#10;vpeuR9uIATtfO1JwP4tAIBXO1FQq+Px4vXsC4YMmoxtHqGBCD+vs+irViXFn2uOQh1JwCPlEK6hC&#10;aBMpfVGh1X7mWiTWjq6zOvDZldJ0+szhtpHzKIql1TXxh0q3uKmwOOW9VdBPx+1GYvu+i6av4Tvv&#10;3fizfVPq9mZ8eQYRcAz/ZvjDZ3TImOngejJeNAoWqwdGDyw88mTDcrWMQRx4WcQgs1ReNsh+AQAA&#10;//8DAFBLAQItABQABgAIAAAAIQC2gziS/gAAAOEBAAATAAAAAAAAAAAAAAAAAAAAAABbQ29udGVu&#10;dF9UeXBlc10ueG1sUEsBAi0AFAAGAAgAAAAhADj9If/WAAAAlAEAAAsAAAAAAAAAAAAAAAAALwEA&#10;AF9yZWxzLy5yZWxzUEsBAi0AFAAGAAgAAAAhALOzzuouAgAAWgQAAA4AAAAAAAAAAAAAAAAALgIA&#10;AGRycy9lMm9Eb2MueG1sUEsBAi0AFAAGAAgAAAAhAOMC8JrgAAAACQEAAA8AAAAAAAAAAAAAAAAA&#10;iAQAAGRycy9kb3ducmV2LnhtbFBLBQYAAAAABAAEAPMAAACVBQAAAAA=&#10;" strokeweight="1pt">
                <v:textbox inset="5.85pt,.7pt,5.85pt,.7pt">
                  <w:txbxContent>
                    <w:p w14:paraId="73ADE01E"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日本銀行</w:t>
                      </w:r>
                    </w:p>
                  </w:txbxContent>
                </v:textbox>
              </v:shape>
            </w:pict>
          </mc:Fallback>
        </mc:AlternateContent>
      </w:r>
      <w:r w:rsidR="00116757" w:rsidRPr="00B0593E">
        <w:rPr>
          <w:rFonts w:ascii="ＭＳ ゴシック" w:eastAsia="ＭＳ ゴシック" w:hAnsi="ＭＳ ゴシック"/>
          <w:sz w:val="24"/>
        </w:rPr>
        <w:t xml:space="preserve"> </w:t>
      </w:r>
    </w:p>
    <w:p w14:paraId="2ABF73A1" w14:textId="77777777" w:rsidR="00116757" w:rsidRPr="00B0593E" w:rsidRDefault="00FC1EA2" w:rsidP="00116757">
      <w:pPr>
        <w:rPr>
          <w:rFonts w:ascii="ＭＳ ゴシック" w:eastAsia="ＭＳ ゴシック" w:hAnsi="ＭＳ ゴシック"/>
          <w:sz w:val="24"/>
        </w:rPr>
      </w:pPr>
      <w:r>
        <w:rPr>
          <w:noProof/>
        </w:rPr>
        <w:drawing>
          <wp:anchor distT="0" distB="0" distL="114300" distR="114300" simplePos="0" relativeHeight="251649024" behindDoc="0" locked="0" layoutInCell="1" allowOverlap="1" wp14:anchorId="7A31FB59" wp14:editId="3FFC5F7F">
            <wp:simplePos x="0" y="0"/>
            <wp:positionH relativeFrom="column">
              <wp:posOffset>3298825</wp:posOffset>
            </wp:positionH>
            <wp:positionV relativeFrom="paragraph">
              <wp:posOffset>218440</wp:posOffset>
            </wp:positionV>
            <wp:extent cx="404495" cy="405765"/>
            <wp:effectExtent l="0" t="0" r="0" b="0"/>
            <wp:wrapNone/>
            <wp:docPr id="112" name="Picture 26" descr="説明: j02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説明: j022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495" cy="405765"/>
                    </a:xfrm>
                    <a:prstGeom prst="rect">
                      <a:avLst/>
                    </a:prstGeom>
                    <a:noFill/>
                  </pic:spPr>
                </pic:pic>
              </a:graphicData>
            </a:graphic>
            <wp14:sizeRelH relativeFrom="page">
              <wp14:pctWidth>0</wp14:pctWidth>
            </wp14:sizeRelH>
            <wp14:sizeRelV relativeFrom="page">
              <wp14:pctHeight>0</wp14:pctHeight>
            </wp14:sizeRelV>
          </wp:anchor>
        </w:drawing>
      </w:r>
    </w:p>
    <w:p w14:paraId="0DC3B185"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46976" behindDoc="0" locked="0" layoutInCell="1" allowOverlap="1" wp14:anchorId="77855BCA" wp14:editId="4FE86174">
                <wp:simplePos x="0" y="0"/>
                <wp:positionH relativeFrom="column">
                  <wp:posOffset>3703320</wp:posOffset>
                </wp:positionH>
                <wp:positionV relativeFrom="paragraph">
                  <wp:posOffset>96520</wp:posOffset>
                </wp:positionV>
                <wp:extent cx="2077720" cy="446405"/>
                <wp:effectExtent l="0" t="0" r="0" b="0"/>
                <wp:wrapNone/>
                <wp:docPr id="1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9A667"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①元利金の配分</w:t>
                            </w:r>
                          </w:p>
                          <w:p w14:paraId="25119EC0" w14:textId="77777777" w:rsidR="00C550D9" w:rsidRDefault="00C550D9" w:rsidP="00116757">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当座勘定への振込）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5BCA" id="Text Box 54" o:spid="_x0000_s1114" type="#_x0000_t202" style="position:absolute;left:0;text-align:left;margin-left:291.6pt;margin-top:7.6pt;width:163.6pt;height:3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rVu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CEaC9tCke7Y36EbuUUxsgcZBZ+B3N4Cn2cM5ODuyeriV1TeNhFy2VGzYtVJybBmtIcHQ3vTP&#10;rk442oKsx4+yhjh0a6QD2jeqt9WDeiBAh0Y9nJpjc6ngMArm83kEpgpshMxIELsQNDveHpQ275ns&#10;kV3kWEHzHTrd3Wpjs6HZ0cUGE7LkXecE0IlnB+A4nUBsuGptNgvXz8c0SFfJKiEeiWYrjwRF4V2X&#10;S+LNynAeF++K5bIIf9q4IclaXtdM2DBHbYXkz3p3UPmkipO6tOx4beFsSlpt1stOoR0FbZfuOxTk&#10;zM1/noYrAnB5QSmMSHATpV45S+YeKUnspfMg8YIwvUlnAUlJUT6ndMsF+3dKaMxxGkfxJKbfcgvc&#10;95obzXpuYHp0vM9xcnKimZXgStSutYbyblqflcKm/1QKaPex0U6wVqOTWs1+vXePg6Q2vFXzWtYP&#10;IGElQWEgRhh9sGil+oHRCGMkx/r7liqGUfdBwDOYkyiNYe64TZKkcEWdG9ZnBioqAMqxwWhaLs00&#10;qbaD4psW4kzPTshreDgNd5p+yunw3GBQOGqHoWYn0fneeT2N3sUvAAAA//8DAFBLAwQUAAYACAAA&#10;ACEA1v6mr+AAAAAJAQAADwAAAGRycy9kb3ducmV2LnhtbEyPwU7DMAyG70i8Q2QkbizZoFUpTacO&#10;CZC4MAZCHNPGtBWNUzXZVnh6zAlOlvV/+v25WM9uEAecQu9Jw3KhQCA13vbUanh9ubvIQIRoyJrB&#10;E2r4wgDr8vSkMLn1R3rGwy62gkso5EZDF+OYSxmaDp0JCz8icfbhJ2cir1Mr7WSOXO4GuVIqlc70&#10;xBc6M+Jth83nbu80fPehetg+bWK9Sd7v1fYxDW9VqvX52VzdgIg4xz8YfvVZHUp2qv2ebBCDhiS7&#10;XDHKQcKTgeulugJRa8iSBGRZyP8flD8AAAD//wMAUEsBAi0AFAAGAAgAAAAhALaDOJL+AAAA4QEA&#10;ABMAAAAAAAAAAAAAAAAAAAAAAFtDb250ZW50X1R5cGVzXS54bWxQSwECLQAUAAYACAAAACEAOP0h&#10;/9YAAACUAQAACwAAAAAAAAAAAAAAAAAvAQAAX3JlbHMvLnJlbHNQSwECLQAUAAYACAAAACEApWg6&#10;1boCAADCBQAADgAAAAAAAAAAAAAAAAAuAgAAZHJzL2Uyb0RvYy54bWxQSwECLQAUAAYACAAAACEA&#10;1v6mr+AAAAAJAQAADwAAAAAAAAAAAAAAAAAUBQAAZHJzL2Rvd25yZXYueG1sUEsFBgAAAAAEAAQA&#10;8wAAACEGAAAAAA==&#10;" filled="f" stroked="f">
                <v:textbox inset="5.85pt,.7pt,5.85pt,.7pt">
                  <w:txbxContent>
                    <w:p w14:paraId="5A19A667"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①元利金の配分</w:t>
                      </w:r>
                    </w:p>
                    <w:p w14:paraId="25119EC0" w14:textId="77777777" w:rsidR="00C550D9" w:rsidRDefault="00C550D9" w:rsidP="00116757">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当座勘定への振込）</w:t>
                      </w:r>
                    </w:p>
                  </w:txbxContent>
                </v:textbox>
              </v:shape>
            </w:pict>
          </mc:Fallback>
        </mc:AlternateContent>
      </w:r>
      <w:r>
        <w:rPr>
          <w:noProof/>
        </w:rPr>
        <mc:AlternateContent>
          <mc:Choice Requires="wps">
            <w:drawing>
              <wp:anchor distT="0" distB="0" distL="114299" distR="114299" simplePos="0" relativeHeight="251650048" behindDoc="0" locked="0" layoutInCell="1" allowOverlap="1" wp14:anchorId="14E9083E" wp14:editId="20EF8293">
                <wp:simplePos x="0" y="0"/>
                <wp:positionH relativeFrom="column">
                  <wp:posOffset>2872739</wp:posOffset>
                </wp:positionH>
                <wp:positionV relativeFrom="paragraph">
                  <wp:posOffset>187325</wp:posOffset>
                </wp:positionV>
                <wp:extent cx="497840" cy="0"/>
                <wp:effectExtent l="39370" t="0" r="36830" b="36830"/>
                <wp:wrapNone/>
                <wp:docPr id="14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784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2951" id="AutoShape 56" o:spid="_x0000_s1026" type="#_x0000_t32" style="position:absolute;left:0;text-align:left;margin-left:226.2pt;margin-top:14.75pt;width:39.2pt;height:0;rotation:90;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cOgIAAGsEAAAOAAAAZHJzL2Uyb0RvYy54bWysVMFu2zAMvQ/YPwi6p7Y7J02MJkVhJ7t0&#10;W4B2H6BIcixMFgVJjRMM+/dRcpqu22UYloNCSeTjI/nk27tjr8lBOq/ALGlxlVMiDQehzH5Jvz5t&#10;JnNKfGBGMA1GLulJenq3ev/udrCVvIYOtJCOIIjx1WCXtAvBVlnmeSd75q/ASoOXLbieBdy6fSYc&#10;GxC919l1ns+yAZywDrj0Hk+b8ZKuEn7bSh6+tK2XgeglRW4hrS6tu7hmq1tW7R2zneJnGuwfWPRM&#10;GUx6gWpYYOTZqT+gesUdeGjDFYc+g7ZVXKYasJoi/62ax45ZmWrB5nh7aZP/f7D882HriBI4u3JK&#10;iWE9Dun+OUDKTaaz2KHB+goda7N1sUZ+NI/2Afg3TwzUHTN7mbyfThaDixiRvQmJG28xz274BAJ9&#10;GCZI7Tq2ricOcCzTMo+/dIptIcc0o9NlRvIYCMfDcnEzL3GS/OUqY1VEicSs8+GjhJ5EY0l9cEzt&#10;u1CDMSgEcEVCZ4cHHyLH14AYbGCjtE560IYMWMgin458PGgl4m30826/q7UjBxYlNZIe0d64OXg2&#10;IqF1kon12Q5MabRJSK1izsFAY65eCkq0xCcUrRFOm5gO60a6Z2uU1PdFvljP1/NyUl7P1pMyb5rJ&#10;/aYuJ7NNcTNtPjR13RQ/Yq1FWXVKCGki+Rd5F+Xfyef80EZhXgR+aVP2Fj31E8m+/CfSSQZx8qOG&#10;diBOWxeri4pARSfn8+uLT+bXffJ6/UasfgIAAP//AwBQSwMEFAAGAAgAAAAhAAn7gFTeAAAACQEA&#10;AA8AAABkcnMvZG93bnJldi54bWxMj01Lw0AQhu+C/2EZwVu7iUiaxkyKBCqKSLF+nKfZMQlmZ0N2&#10;++G/d8WDHmfm4Z3nLVcnO6gDT753gpDOE1AsjTO9tAivL+tZDsoHEkODE0b4Yg+r6vyspMK4ozzz&#10;YRtaFUPEF4TQhTAWWvumY0t+7kaWePtwk6UQx6nVZqJjDLeDvkqSTFvqJX7oaOS64+Zzu7cI5q5Z&#10;Zw+B6jS8P765pL7fPOUO8fLidHsDKvAp/MHwox/VoYpOO7cX49WAcL1Ms4gizJYLUBH4XewQsnwB&#10;uir1/wbVNwAAAP//AwBQSwECLQAUAAYACAAAACEAtoM4kv4AAADhAQAAEwAAAAAAAAAAAAAAAAAA&#10;AAAAW0NvbnRlbnRfVHlwZXNdLnhtbFBLAQItABQABgAIAAAAIQA4/SH/1gAAAJQBAAALAAAAAAAA&#10;AAAAAAAAAC8BAABfcmVscy8ucmVsc1BLAQItABQABgAIAAAAIQBvc/kcOgIAAGsEAAAOAAAAAAAA&#10;AAAAAAAAAC4CAABkcnMvZTJvRG9jLnhtbFBLAQItABQABgAIAAAAIQAJ+4BU3gAAAAkBAAAPAAAA&#10;AAAAAAAAAAAAAJQEAABkcnMvZG93bnJldi54bWxQSwUGAAAAAAQABADzAAAAnwUAAAAA&#10;" strokeweight="1.5pt">
                <v:stroke endarrow="open"/>
              </v:shape>
            </w:pict>
          </mc:Fallback>
        </mc:AlternateContent>
      </w:r>
    </w:p>
    <w:p w14:paraId="277E007A" w14:textId="77777777" w:rsidR="00116757" w:rsidRPr="00B0593E" w:rsidRDefault="00116757" w:rsidP="00116757">
      <w:pPr>
        <w:rPr>
          <w:rFonts w:ascii="ＭＳ ゴシック" w:eastAsia="ＭＳ ゴシック" w:hAnsi="ＭＳ ゴシック"/>
          <w:sz w:val="24"/>
        </w:rPr>
      </w:pPr>
    </w:p>
    <w:p w14:paraId="27E514E6"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48000" behindDoc="0" locked="0" layoutInCell="1" allowOverlap="1" wp14:anchorId="24E7F0CD" wp14:editId="1F70F64E">
                <wp:simplePos x="0" y="0"/>
                <wp:positionH relativeFrom="column">
                  <wp:posOffset>2401570</wp:posOffset>
                </wp:positionH>
                <wp:positionV relativeFrom="paragraph">
                  <wp:posOffset>34925</wp:posOffset>
                </wp:positionV>
                <wp:extent cx="1586230" cy="227330"/>
                <wp:effectExtent l="0" t="0" r="0" b="1270"/>
                <wp:wrapNone/>
                <wp:docPr id="1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227330"/>
                        </a:xfrm>
                        <a:prstGeom prst="rect">
                          <a:avLst/>
                        </a:prstGeom>
                        <a:solidFill>
                          <a:srgbClr val="FFFFFF"/>
                        </a:solidFill>
                        <a:ln w="12700">
                          <a:solidFill>
                            <a:srgbClr val="000000"/>
                          </a:solidFill>
                          <a:miter lim="800000"/>
                          <a:headEnd/>
                          <a:tailEnd/>
                        </a:ln>
                      </wps:spPr>
                      <wps:txbx>
                        <w:txbxContent>
                          <w:p w14:paraId="250F66C3" w14:textId="77777777" w:rsidR="00C550D9" w:rsidRDefault="00C550D9" w:rsidP="00116757">
                            <w:pPr>
                              <w:rPr>
                                <w:rFonts w:ascii="ＭＳ ゴシック" w:eastAsia="ＭＳ ゴシック" w:hAnsi="ＭＳ ゴシック"/>
                                <w:sz w:val="24"/>
                                <w:szCs w:val="24"/>
                              </w:rPr>
                            </w:pPr>
                            <w:r>
                              <w:rPr>
                                <w:rFonts w:ascii="ＭＳ ゴシック" w:eastAsia="ＭＳ ゴシック" w:hAnsi="ＭＳ ゴシック" w:hint="eastAsia"/>
                                <w:sz w:val="24"/>
                                <w:szCs w:val="24"/>
                              </w:rPr>
                              <w:t>代理店引受金融機関</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4E7F0CD" id="_x0000_s1115" type="#_x0000_t202" style="position:absolute;left:0;text-align:left;margin-left:189.1pt;margin-top:2.75pt;width:124.9pt;height:1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cLQIAAFoEAAAOAAAAZHJzL2Uyb0RvYy54bWysVNtu2zAMfR+wfxD0vthxmkuNOEWXLsOA&#10;7gK0+wBZlm1hsqhJSuzs60vJaZrdXob5QSBF6pA8JL2+GTpFDsI6Cbqg00lKidAcKqmbgn593L1Z&#10;UeI80xVToEVBj8LRm83rV+ve5CKDFlQlLEEQ7fLeFLT13uRJ4ngrOuYmYIRGYw22Yx5V2ySVZT2i&#10;dyrJ0nSR9GArY4EL5/D2bjTSTcSva8H957p2whNVUMzNx9PGswxnslmzvLHMtJKf0mD/kEXHpMag&#10;Z6g75hnZW/kbVCe5BQe1n3DoEqhryUWsAauZpr9U89AyI2ItSI4zZ5rc/4Plnw5fLJEV9u5qQYlm&#10;HTbpUQyevIWBzBaBoN64HP0eDHr6Ae/RORbrzD3wb45o2LZMN+LWWuhbwSpMcBpeJhdPRxwXQMr+&#10;I1QYh+09RKChtl1gD/kgiI6NOp6bE3LhIeR8tchmaOJoy7LlDOUQguXPr411/r2AjgShoBabH9HZ&#10;4d750fXZJQRzoGS1k0pFxTblVllyYDgou/id0H9yU5r0mEq2TNORgb9ipPH7E0YnPY68kl1BV2cn&#10;lgfe3ukK82S5Z1KNMpan9InIwN3Ioh/KITZtHjkILJdQHZFaC+OI40qi0IL9QUmP411Q933PrKBE&#10;fdDYnuVVdj3HfYjKanWNvNpLQ3lhYJojUEE9JaO49eMG7Y2VTYtxxnHQcIsNrWXk+iWnU/Y4wLFb&#10;p2ULG3KpR6+XX8LmCQAA//8DAFBLAwQUAAYACAAAACEA2LyjuN8AAAAIAQAADwAAAGRycy9kb3du&#10;cmV2LnhtbEyPQUvDQBSE74L/YXmCN7tpatsQsynSIgiCYJSCt232NQlm38bsJk3+vc+THocZZr7J&#10;dpNtxYi9bxwpWC4iEEilMw1VCj7en+4SED5oMrp1hApm9LDLr68ynRp3oTcci1AJLiGfagV1CF0q&#10;pS9rtNovXIfE3tn1VgeWfSVNry9cblsZR9FGWt0QL9S6w32N5VcxWAXDfD7sJXYvr9F8HD+LwU3f&#10;h2elbm+mxwcQAafwF4ZffEaHnJlObiDjRatgtU1ijipYr0Gwv4kT/nZScL9cgcwz+f9A/gMAAP//&#10;AwBQSwECLQAUAAYACAAAACEAtoM4kv4AAADhAQAAEwAAAAAAAAAAAAAAAAAAAAAAW0NvbnRlbnRf&#10;VHlwZXNdLnhtbFBLAQItABQABgAIAAAAIQA4/SH/1gAAAJQBAAALAAAAAAAAAAAAAAAAAC8BAABf&#10;cmVscy8ucmVsc1BLAQItABQABgAIAAAAIQDFU6/cLQIAAFoEAAAOAAAAAAAAAAAAAAAAAC4CAABk&#10;cnMvZTJvRG9jLnhtbFBLAQItABQABgAIAAAAIQDYvKO43wAAAAgBAAAPAAAAAAAAAAAAAAAAAIcE&#10;AABkcnMvZG93bnJldi54bWxQSwUGAAAAAAQABADzAAAAkwUAAAAA&#10;" strokeweight="1pt">
                <v:textbox inset="5.85pt,.7pt,5.85pt,.7pt">
                  <w:txbxContent>
                    <w:p w14:paraId="250F66C3" w14:textId="77777777" w:rsidR="00C550D9" w:rsidRDefault="00C550D9" w:rsidP="00116757">
                      <w:pPr>
                        <w:rPr>
                          <w:rFonts w:ascii="ＭＳ ゴシック" w:eastAsia="ＭＳ ゴシック" w:hAnsi="ＭＳ ゴシック"/>
                          <w:sz w:val="24"/>
                          <w:szCs w:val="24"/>
                        </w:rPr>
                      </w:pPr>
                      <w:r>
                        <w:rPr>
                          <w:rFonts w:ascii="ＭＳ ゴシック" w:eastAsia="ＭＳ ゴシック" w:hAnsi="ＭＳ ゴシック" w:hint="eastAsia"/>
                          <w:sz w:val="24"/>
                          <w:szCs w:val="24"/>
                        </w:rPr>
                        <w:t>代理店引受金融機関</w:t>
                      </w:r>
                    </w:p>
                  </w:txbxContent>
                </v:textbox>
              </v:shape>
            </w:pict>
          </mc:Fallback>
        </mc:AlternateContent>
      </w:r>
    </w:p>
    <w:p w14:paraId="1A5F8776" w14:textId="77777777" w:rsidR="00116757" w:rsidRPr="00B0593E" w:rsidRDefault="00FC1EA2" w:rsidP="00116757">
      <w:pPr>
        <w:rPr>
          <w:rFonts w:ascii="ＭＳ ゴシック" w:eastAsia="ＭＳ ゴシック" w:hAnsi="ＭＳ ゴシック"/>
          <w:sz w:val="24"/>
        </w:rPr>
      </w:pPr>
      <w:r>
        <w:rPr>
          <w:noProof/>
        </w:rPr>
        <w:drawing>
          <wp:anchor distT="0" distB="0" distL="114300" distR="114300" simplePos="0" relativeHeight="251652096" behindDoc="0" locked="0" layoutInCell="1" allowOverlap="1" wp14:anchorId="35CAC0EB" wp14:editId="4BA5CAF4">
            <wp:simplePos x="0" y="0"/>
            <wp:positionH relativeFrom="column">
              <wp:posOffset>3329305</wp:posOffset>
            </wp:positionH>
            <wp:positionV relativeFrom="paragraph">
              <wp:posOffset>148590</wp:posOffset>
            </wp:positionV>
            <wp:extent cx="404495" cy="405765"/>
            <wp:effectExtent l="0" t="0" r="0" b="0"/>
            <wp:wrapNone/>
            <wp:docPr id="108" name="Picture 29" descr="説明: j02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説明: j022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495" cy="4057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2880" behindDoc="0" locked="0" layoutInCell="1" allowOverlap="1" wp14:anchorId="4A74D11E" wp14:editId="3267CA75">
                <wp:simplePos x="0" y="0"/>
                <wp:positionH relativeFrom="column">
                  <wp:posOffset>3733800</wp:posOffset>
                </wp:positionH>
                <wp:positionV relativeFrom="paragraph">
                  <wp:posOffset>206375</wp:posOffset>
                </wp:positionV>
                <wp:extent cx="2306320" cy="446405"/>
                <wp:effectExtent l="0" t="0" r="0" b="0"/>
                <wp:wrapNone/>
                <wp:docPr id="14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7A7B"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②保管金（供託金）への受入</w:t>
                            </w:r>
                          </w:p>
                          <w:p w14:paraId="728797BF" w14:textId="77777777" w:rsidR="00C550D9" w:rsidRDefault="00C550D9" w:rsidP="00116757">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（保管金内訳帳への受入記帳）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D11E" id="_x0000_s1116" type="#_x0000_t202" style="position:absolute;left:0;text-align:left;margin-left:294pt;margin-top:16.25pt;width:181.6pt;height:3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U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5hgJ2kOTHtjeoFu5RzGxBRoHnYHf/QCeZg/n4OzI6uFOVl81EnLZUrFhN0rJsWW0hgRDe9M/&#10;uzrhaAuyHj/IGuLQrZEOaN+o3lYP6oEAHRr1eGqOzaWCw+gymF1GYKrARsiMBLE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v3OGInZ6vmtawf&#10;QcJKgsJAjDD6YNFK9R2jEcZIjvW3LVUMo+69gGcwJ1Eaw9xxmyRJ4Yo6N6zPDFRUAJRjg9G0XJpp&#10;Um0HxTctxJmenZA38HAa7jT9lNPhucGgcNQOQ81OovO983oavYtfAAAA//8DAFBLAwQUAAYACAAA&#10;ACEA868EwOEAAAAKAQAADwAAAGRycy9kb3ducmV2LnhtbEyPQU+DQBCF7yb+h82YeLO7xUAQWRpq&#10;oiZerLVpPC4wApGdJey2RX+905MeJ/Plve/lq9kO4oiT7x1pWC4UCKTaNT21GnbvjzcpCB8MNWZw&#10;hBq+0cOquLzITda4E73hcRtawSHkM6OhC2HMpPR1h9b4hRuR+PfpJmsCn1Mrm8mcONwOMlIqkdb0&#10;xA2dGfGhw/pre7AafnpfPm9e16Faxx9PavOS+H2ZaH19NZf3IALO4Q+Gsz6rQ8FOlTtQ48WgIU5T&#10;3hI03EYxCAbu4mUEomJSRSnIIpf/JxS/AAAA//8DAFBLAQItABQABgAIAAAAIQC2gziS/gAAAOEB&#10;AAATAAAAAAAAAAAAAAAAAAAAAABbQ29udGVudF9UeXBlc10ueG1sUEsBAi0AFAAGAAgAAAAhADj9&#10;If/WAAAAlAEAAAsAAAAAAAAAAAAAAAAALwEAAF9yZWxzLy5yZWxzUEsBAi0AFAAGAAgAAAAhANwj&#10;+pS6AgAAwgUAAA4AAAAAAAAAAAAAAAAALgIAAGRycy9lMm9Eb2MueG1sUEsBAi0AFAAGAAgAAAAh&#10;APOvBMDhAAAACgEAAA8AAAAAAAAAAAAAAAAAFAUAAGRycy9kb3ducmV2LnhtbFBLBQYAAAAABAAE&#10;APMAAAAiBgAAAAA=&#10;" filled="f" stroked="f">
                <v:textbox inset="5.85pt,.7pt,5.85pt,.7pt">
                  <w:txbxContent>
                    <w:p w14:paraId="47A07A7B"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②保管金（供託金）への受入</w:t>
                      </w:r>
                    </w:p>
                    <w:p w14:paraId="728797BF" w14:textId="77777777" w:rsidR="00C550D9" w:rsidRDefault="00C550D9" w:rsidP="00116757">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（保管金内訳帳への受入記帳）</w:t>
                      </w:r>
                    </w:p>
                  </w:txbxContent>
                </v:textbox>
              </v:shape>
            </w:pict>
          </mc:Fallback>
        </mc:AlternateContent>
      </w:r>
    </w:p>
    <w:p w14:paraId="5DDC6D6B"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51072" behindDoc="0" locked="0" layoutInCell="1" allowOverlap="1" wp14:anchorId="24C509C4" wp14:editId="52CEBFD9">
                <wp:simplePos x="0" y="0"/>
                <wp:positionH relativeFrom="column">
                  <wp:posOffset>2854960</wp:posOffset>
                </wp:positionH>
                <wp:positionV relativeFrom="paragraph">
                  <wp:posOffset>191135</wp:posOffset>
                </wp:positionV>
                <wp:extent cx="534670" cy="635"/>
                <wp:effectExtent l="38417" t="0" r="56198" b="37147"/>
                <wp:wrapNone/>
                <wp:docPr id="1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34670" cy="635"/>
                        </a:xfrm>
                        <a:prstGeom prst="bentConnector3">
                          <a:avLst>
                            <a:gd name="adj1" fmla="val 50000"/>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AEC2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left:0;text-align:left;margin-left:224.8pt;margin-top:15.05pt;width:42.1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VMTQIAAI0EAAAOAAAAZHJzL2Uyb0RvYy54bWysVE2P0zAQvSPxHyzfu0m2SbcbNV2tmpbL&#10;ApUWfoBrO43BX7K9TSvEf2fsZguFC0Lk4NieyZuZ92ayeDgqiQ7ceWF0g4ubHCOuqWFC7xv8+dNm&#10;MsfIB6IZkUbzBp+4xw/Lt28Wg635remNZNwhANG+HmyD+xBsnWWe9lwRf2Ms12DsjFMkwNHtM+bI&#10;AOhKZrd5PssG45h1hnLv4bY9G/Ey4Xcdp+Fj13kekGww5BbS6tK6i2u2XJB674jtBR3TIP+QhSJC&#10;Q9ALVEsCQS9O/AGlBHXGmy7cUKMy03WC8lQDVFPkv1Xz3BPLUy1AjrcXmvz/g6UfDluHBAPtSpBK&#10;EwUiPb4Ek2KjahYZGqyvwXGlty7WSI/62T4Z+tWDLbsyxoO3gLgb3hsGUASgEjHHzinkDAhQlXl8&#10;0i0QgI5JjdNFDX4MiMJlNS1nd6AZBdNsWsVEMlJHnJiEdT6840ahuGnwjuuwMlqD4MZNEzY5PPmQ&#10;NGFjXYR9KTDqlASJD0SiKuVxxh29IcIrcvxUm42QEjxILTUagKX7vDqn7o0ULFqj0bv9biUdAlSo&#10;Iz1jvlduSgTodilUg+cXJ1L3nLC1ZilMIELCHoWTjfQ5ZwYcAyvOMJIchizuzjlLHWMDX2OhkbnU&#10;dN/u8/v1fD0vJ+XtbD0p87adPG5W5WS2Ke6qdtquVm3xPbJUlHUvGOM6VvI6AEX5dw02juK5dS8j&#10;cOEsu0ZP8kGKr++UdGqf2DHnLtsZdtq6WF3sJOj55DzOZxyqX8/J6+dfZPkDAAD//wMAUEsDBBQA&#10;BgAIAAAAIQARoX1/3gAAAAoBAAAPAAAAZHJzL2Rvd25yZXYueG1sTI/BbsIwDIbvk3iHyEi7QVo2&#10;UShNEWKaJu022AFuaWPaQuNUTYDu7eed2NH+f33+nK0H24ob9r5xpCCeRiCQSmcaqhR8798nCxA+&#10;aDK6dYQKftDDOh89ZTo17k5feNuFSjCEfKoV1CF0qZS+rNFqP3UdEmcn11sdeOwraXp9Z7ht5SyK&#10;5tLqhvhCrTvc1lhedlerIDl8Lj443Jdme0yGTXE+HZo3pZ7Hw2YFIuAQHmX402d1yNmpcFcyXrQK&#10;XpfxnKsKJnG8BMEN3iQgCsbPXkDmmfz/Qv4LAAD//wMAUEsBAi0AFAAGAAgAAAAhALaDOJL+AAAA&#10;4QEAABMAAAAAAAAAAAAAAAAAAAAAAFtDb250ZW50X1R5cGVzXS54bWxQSwECLQAUAAYACAAAACEA&#10;OP0h/9YAAACUAQAACwAAAAAAAAAAAAAAAAAvAQAAX3JlbHMvLnJlbHNQSwECLQAUAAYACAAAACEA&#10;QNmVTE0CAACNBAAADgAAAAAAAAAAAAAAAAAuAgAAZHJzL2Uyb0RvYy54bWxQSwECLQAUAAYACAAA&#10;ACEAEaF9f94AAAAKAQAADwAAAAAAAAAAAAAAAACnBAAAZHJzL2Rvd25yZXYueG1sUEsFBgAAAAAE&#10;AAQA8wAAALIFAAAAAA==&#10;" strokeweight="1.5pt">
                <v:stroke endarrow="open"/>
                <o:lock v:ext="edit" shapetype="f"/>
              </v:shape>
            </w:pict>
          </mc:Fallback>
        </mc:AlternateContent>
      </w:r>
    </w:p>
    <w:p w14:paraId="6C5E7A82" w14:textId="77777777" w:rsidR="00116757" w:rsidRPr="00B0593E" w:rsidRDefault="00116757" w:rsidP="00116757">
      <w:pPr>
        <w:rPr>
          <w:rFonts w:ascii="ＭＳ ゴシック" w:eastAsia="ＭＳ ゴシック" w:hAnsi="ＭＳ ゴシック"/>
          <w:sz w:val="24"/>
        </w:rPr>
      </w:pPr>
    </w:p>
    <w:p w14:paraId="7F8EC8DB"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60288" behindDoc="0" locked="0" layoutInCell="1" allowOverlap="1" wp14:anchorId="4AFAC041" wp14:editId="60A2BD66">
                <wp:simplePos x="0" y="0"/>
                <wp:positionH relativeFrom="column">
                  <wp:posOffset>2670175</wp:posOffset>
                </wp:positionH>
                <wp:positionV relativeFrom="paragraph">
                  <wp:posOffset>78105</wp:posOffset>
                </wp:positionV>
                <wp:extent cx="1002665" cy="227330"/>
                <wp:effectExtent l="0" t="0" r="6985" b="1270"/>
                <wp:wrapNone/>
                <wp:docPr id="1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27330"/>
                        </a:xfrm>
                        <a:prstGeom prst="rect">
                          <a:avLst/>
                        </a:prstGeom>
                        <a:solidFill>
                          <a:srgbClr val="FFFFFF"/>
                        </a:solidFill>
                        <a:ln w="12700">
                          <a:solidFill>
                            <a:srgbClr val="000000"/>
                          </a:solidFill>
                          <a:miter lim="800000"/>
                          <a:headEnd/>
                          <a:tailEnd/>
                        </a:ln>
                      </wps:spPr>
                      <wps:txbx>
                        <w:txbxContent>
                          <w:p w14:paraId="572E8034"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供託所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AFAC041" id="_x0000_s1117" type="#_x0000_t202" style="position:absolute;left:0;text-align:left;margin-left:210.25pt;margin-top:6.15pt;width:78.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X8LwIAAFoEAAAOAAAAZHJzL2Uyb0RvYy54bWysVNuO0zAQfUfiHyy/06Tpbi9R09XSpQhp&#10;uUi7fIDjOImF4zG226R8PWOnLdUCL4g8WL6Mz5w5Z5z13dApchDWSdAFnU5SSoTmUEndFPTr8+7N&#10;khLnma6YAi0KehSO3m1ev1r3JhcZtKAqYQmCaJf3pqCt9yZPEsdb0TE3ASM0HtZgO+ZxaZuksqxH&#10;9E4lWZrOkx5sZSxw4RzuPoyHdBPx61pw/7munfBEFRS5+TjaOJZhTDZrljeWmVbyEw32Dyw6JjUm&#10;vUA9MM/I3srfoDrJLTio/YRDl0BdSy5iDVjNNH1RzVPLjIi1oDjOXGRy/w+Wfzp8sURW6N3NihLN&#10;OjTpWQyevIWBzOZBoN64HOOeDEb6AfcxOBbrzCPwb45o2LZMN+LeWuhbwSokOA03k6urI44LIGX/&#10;ESrMw/YeItBQ2y6oh3oQREejjhdzAhceUqZpNp/fUsLxLMsWs1l0L2H5+baxzr8X0JEwKahF8yM6&#10;Ozw6H9iw/BwSkjlQstpJpeLCNuVWWXJg2Ci7+MUCXoQpTXqkki3SdFTgrxhp/P6E0UmPLa9kV9Dl&#10;JYjlQbd3uooN6ZlU4xw5K30SMmg3quiHcoim3WZng0qojiithbHF8UnipAX7g5Ie27ug7vueWUGJ&#10;+qDRnsVNtkItfVwslyuU3F4flFcHTHMEKqinZJxu/fiC9sbKpsU8YztouEdDaxm1Ds6PnE7ssYGj&#10;BafHFl7I9TpG/folbH4CAAD//wMAUEsDBBQABgAIAAAAIQCbJXSJ3wAAAAkBAAAPAAAAZHJzL2Rv&#10;d25yZXYueG1sTI9BS8NAEIXvgv9hGcGb3W1sbYjZFGkRBEFolIK3bTJNgtnZmN2kyb93POlx+B7v&#10;fZNuJ9uKEXvfONKwXCgQSIUrG6o0fLw/38UgfDBUmtYRapjRwza7vkpNUroLHXDMQyW4hHxiNNQh&#10;dImUvqjRGr9wHRKzs+utCXz2lSx7c+Fy28pIqQdpTUO8UJsOdzUWX/lgNQzzeb+T2L2+qfk4fuaD&#10;m773L1rf3kxPjyACTuEvDL/6rA4ZO53cQKUXrYZVpNYcZRDdg+DAehOvQJyYxEuQWSr/f5D9AAAA&#10;//8DAFBLAQItABQABgAIAAAAIQC2gziS/gAAAOEBAAATAAAAAAAAAAAAAAAAAAAAAABbQ29udGVu&#10;dF9UeXBlc10ueG1sUEsBAi0AFAAGAAgAAAAhADj9If/WAAAAlAEAAAsAAAAAAAAAAAAAAAAALwEA&#10;AF9yZWxzLy5yZWxzUEsBAi0AFAAGAAgAAAAhACxxlfwvAgAAWgQAAA4AAAAAAAAAAAAAAAAALgIA&#10;AGRycy9lMm9Eb2MueG1sUEsBAi0AFAAGAAgAAAAhAJsldInfAAAACQEAAA8AAAAAAAAAAAAAAAAA&#10;iQQAAGRycy9kb3ducmV2LnhtbFBLBQYAAAAABAAEAPMAAACVBQAAAAA=&#10;" strokeweight="1pt">
                <v:textbox inset="5.85pt,.7pt,5.85pt,.7pt">
                  <w:txbxContent>
                    <w:p w14:paraId="572E8034"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供託所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2705C3" wp14:editId="5E48DC87">
                <wp:simplePos x="0" y="0"/>
                <wp:positionH relativeFrom="column">
                  <wp:posOffset>238125</wp:posOffset>
                </wp:positionH>
                <wp:positionV relativeFrom="paragraph">
                  <wp:posOffset>93345</wp:posOffset>
                </wp:positionV>
                <wp:extent cx="893445" cy="227330"/>
                <wp:effectExtent l="0" t="0" r="1905" b="1270"/>
                <wp:wrapNone/>
                <wp:docPr id="1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27330"/>
                        </a:xfrm>
                        <a:prstGeom prst="rect">
                          <a:avLst/>
                        </a:prstGeom>
                        <a:solidFill>
                          <a:srgbClr val="FFFFFF"/>
                        </a:solidFill>
                        <a:ln w="12700">
                          <a:solidFill>
                            <a:srgbClr val="000000"/>
                          </a:solidFill>
                          <a:miter lim="800000"/>
                          <a:headEnd/>
                          <a:tailEnd/>
                        </a:ln>
                      </wps:spPr>
                      <wps:txbx>
                        <w:txbxContent>
                          <w:p w14:paraId="4CFCA955"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供託者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C2705C3" id="_x0000_s1118" type="#_x0000_t202" style="position:absolute;left:0;text-align:left;margin-left:18.75pt;margin-top:7.35pt;width:70.3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5dLwIAAFkEAAAOAAAAZHJzL2Uyb0RvYy54bWysVNuO2yAQfa/Uf0C8N3acZDex4qy22aaq&#10;tL1Iu/0AjLGNihkKJHb69R1wkkbb9qWqHxAww+HMOYPXd0OnyEFYJ0EXdDpJKRGaQyV1U9Cvz7s3&#10;S0qcZ7piCrQo6FE4erd5/Wrdm1xk0IKqhCUIol3em4K23ps8SRxvRcfcBIzQGKzBdszj0jZJZVmP&#10;6J1KsjS9SXqwlbHAhXO4+zAG6Sbi17Xg/nNdO+GJKihy83G0cSzDmGzWLG8sM63kJxrsH1h0TGq8&#10;9AL1wDwjeyt/g+okt+Cg9hMOXQJ1LbmINWA10/RFNU8tMyLWguI4c5HJ/T9Y/unwxRJZoXcL1Eez&#10;Dk16FoMnb2Egs5sgUG9cjnlPBjP9gPuYHIt15hH4N0c0bFumG3FvLfStYBUSnIaTydXREccFkLL/&#10;CBXew/YeItBQ2y6oh3oQREcix4s5gQvHzeVqNp8vKOEYyrLb2Syal7D8fNhY598L6EiYFNSi9xGc&#10;HR6dD2RYfk4JdzlQstpJpeLCNuVWWXJg2Ce7+EX+L9KUJj2Wlt2m6SjAXzHS+P0Jo5MeO17JDku6&#10;JLE8yPZOV7EfPZNqnCNnpU86BulGEf1QDtGzxezsTwnVEZW1MHY4vkictGB/UNJjdxfUfd8zKyhR&#10;HzS6czvPVqilj4vlcoWK2+tAeRVgmiNQQT0l43Trxwe0N1Y2Ld4zdoOGe/SzllHrYPzI6cQe+zda&#10;cHpr4YFcr2PWrz/C5icAAAD//wMAUEsDBBQABgAIAAAAIQBMRRpl3wAAAAgBAAAPAAAAZHJzL2Rv&#10;d25yZXYueG1sTI/BasMwEETvhfyD2EJvjdS0joNrOYSEQqFQiFsCuSnWxja1Vq4lO/bfVzk1x9kZ&#10;Zt6m69E0bMDO1ZYkPM0FMKTC6ppKCd9fb48rYM4r0qqxhBImdLDOZnepSrS90B6H3JcslJBLlITK&#10;+zbh3BUVGuXmtkUK3tl2Rvkgu5LrTl1CuWn4QoglN6qmsFCpFrcVFj95byT003m35dh+fIrpMBzz&#10;3o6/u3cpH+7HzSswj6P/D8MVP6BDFphOtiftWCPhOY5CMtxfYmBXP14tgJ0kRCICnqX89oHsDwAA&#10;//8DAFBLAQItABQABgAIAAAAIQC2gziS/gAAAOEBAAATAAAAAAAAAAAAAAAAAAAAAABbQ29udGVu&#10;dF9UeXBlc10ueG1sUEsBAi0AFAAGAAgAAAAhADj9If/WAAAAlAEAAAsAAAAAAAAAAAAAAAAALwEA&#10;AF9yZWxzLy5yZWxzUEsBAi0AFAAGAAgAAAAhAKKKfl0vAgAAWQQAAA4AAAAAAAAAAAAAAAAALgIA&#10;AGRycy9lMm9Eb2MueG1sUEsBAi0AFAAGAAgAAAAhAExFGmXfAAAACAEAAA8AAAAAAAAAAAAAAAAA&#10;iQQAAGRycy9kb3ducmV2LnhtbFBLBQYAAAAABAAEAPMAAACVBQAAAAA=&#10;" strokeweight="1pt">
                <v:textbox inset="5.85pt,.7pt,5.85pt,.7pt">
                  <w:txbxContent>
                    <w:p w14:paraId="4CFCA955" w14:textId="77777777" w:rsidR="00C550D9" w:rsidRDefault="00C550D9" w:rsidP="00116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供託者</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49617F0F" wp14:editId="2C410528">
                <wp:simplePos x="0" y="0"/>
                <wp:positionH relativeFrom="column">
                  <wp:posOffset>-3175</wp:posOffset>
                </wp:positionH>
                <wp:positionV relativeFrom="paragraph">
                  <wp:posOffset>117475</wp:posOffset>
                </wp:positionV>
                <wp:extent cx="1275080" cy="1107440"/>
                <wp:effectExtent l="0" t="0" r="0" b="0"/>
                <wp:wrapNone/>
                <wp:docPr id="1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107440"/>
                        </a:xfrm>
                        <a:prstGeom prst="rect">
                          <a:avLst/>
                        </a:prstGeom>
                        <a:noFill/>
                        <a:ln>
                          <a:noFill/>
                        </a:ln>
                        <a:extLst/>
                      </wps:spPr>
                      <wps:txbx>
                        <w:txbxContent>
                          <w:p w14:paraId="54DD10FC" w14:textId="77777777" w:rsidR="00C550D9" w:rsidRDefault="00C550D9" w:rsidP="00116757">
                            <w:pPr>
                              <w:jc w:val="center"/>
                            </w:pPr>
                          </w:p>
                          <w:p w14:paraId="3FE17926" w14:textId="77777777" w:rsidR="00C550D9" w:rsidRDefault="00C550D9" w:rsidP="00116757">
                            <w:pPr>
                              <w:jc w:val="center"/>
                            </w:pPr>
                            <w:r w:rsidRPr="00842D29">
                              <w:rPr>
                                <w:noProof/>
                              </w:rPr>
                              <w:t xml:space="preserve"> </w:t>
                            </w:r>
                            <w:r>
                              <w:rPr>
                                <w:noProof/>
                              </w:rPr>
                              <w:drawing>
                                <wp:inline distT="0" distB="0" distL="0" distR="0" wp14:anchorId="77FF98B2" wp14:editId="2391EA90">
                                  <wp:extent cx="250190" cy="511810"/>
                                  <wp:effectExtent l="0" t="0" r="0" b="0"/>
                                  <wp:docPr id="6"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51181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7F0F" id="Text Box 39" o:spid="_x0000_s1119" type="#_x0000_t202" style="position:absolute;left:0;text-align:left;margin-left:-.25pt;margin-top:9.25pt;width:100.4pt;height:8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DG/AEAANsDAAAOAAAAZHJzL2Uyb0RvYy54bWysU8GO0zAQvSPxD5bvNElpaRs1XS27WoS0&#10;LEi7fIDjOIlF4jFjt0n5esZOWwrcEBfL9ozfvPdmvL0Z+44dFDoNpuDZLOVMGQmVNk3Bv748vFlz&#10;5rwwlejAqIIfleM3u9evtoPN1Rxa6CqFjECMywdb8NZ7myeJk63qhZuBVYaCNWAvPB2xSSoUA6H3&#10;XTJP03fJAFhZBKmco9v7Kch3Eb+ulfSf69opz7qCEzcfV4xrGdZktxV5g8K2Wp5oiH9g0QttqOgF&#10;6l54wfao/4LqtURwUPuZhD6ButZSRQ2kJkv/UPPcCquiFjLH2YtN7v/ByqfDF2S6ot4tM86M6KlJ&#10;L2r07D2M7O0mGDRYl1Pes6VMP9I9JUexzj6C/OaYgbtWmEbdIsLQKlERwSy8TK6eTjgugJTDJ6io&#10;jth7iEBjjX1wj/xghE6NOl6aE7jIUHK+WqZrCkmKZVm6Wixi+xKRn59bdP6Dgp6FTcGRuh/hxeHR&#10;+UBH5OeUUM3Ag+66OAGd+e2CEqcbKn56GpQE8pMMP5ZjdG25ODtUQnUkbQjTjNGfoE0L+IOzgear&#10;4O77XqDirPtoyJ/VYr5Z0kDGw3q9IWF4HSivAsJIAiq452za3vlphPcWddNSnakfBm7J0VpHrYHw&#10;xOnUB5qgaMFp2sOIXp9j1q8/ufsJAAD//wMAUEsDBBQABgAIAAAAIQC9cvnB3QAAAAgBAAAPAAAA&#10;ZHJzL2Rvd25yZXYueG1sTE9NS8NAEL0L/odlBG/txkpDG7MpqaCCF2sV8TjJjkkwOxuy2zb66x1P&#10;ehrmvcf7yDeT69WRxtB5NnA1T0AR19523Bh4fbmbrUCFiGyx90wGvijApjg/yzGz/sTPdNzHRokJ&#10;hwwNtDEOmdahbslhmPuBWLgPPzqM8o6NtiOexNz1epEkqXbYsSS0ONBtS/Xn/uAMfHehfNg9bWO1&#10;Xb7fJ7vHNLyVqTGXF1N5AyrSFP/E8FtfqkMhnSp/YBtUb2C2FKHAK7lCS9g1qEqA9WINusj1/wHF&#10;DwAAAP//AwBQSwECLQAUAAYACAAAACEAtoM4kv4AAADhAQAAEwAAAAAAAAAAAAAAAAAAAAAAW0Nv&#10;bnRlbnRfVHlwZXNdLnhtbFBLAQItABQABgAIAAAAIQA4/SH/1gAAAJQBAAALAAAAAAAAAAAAAAAA&#10;AC8BAABfcmVscy8ucmVsc1BLAQItABQABgAIAAAAIQAbbgDG/AEAANsDAAAOAAAAAAAAAAAAAAAA&#10;AC4CAABkcnMvZTJvRG9jLnhtbFBLAQItABQABgAIAAAAIQC9cvnB3QAAAAgBAAAPAAAAAAAAAAAA&#10;AAAAAFYEAABkcnMvZG93bnJldi54bWxQSwUGAAAAAAQABADzAAAAYAUAAAAA&#10;" filled="f" stroked="f">
                <v:textbox inset="5.85pt,.7pt,5.85pt,.7pt">
                  <w:txbxContent>
                    <w:p w14:paraId="54DD10FC" w14:textId="77777777" w:rsidR="00C550D9" w:rsidRDefault="00C550D9" w:rsidP="00116757">
                      <w:pPr>
                        <w:jc w:val="center"/>
                      </w:pPr>
                    </w:p>
                    <w:p w14:paraId="3FE17926" w14:textId="77777777" w:rsidR="00C550D9" w:rsidRDefault="00C550D9" w:rsidP="00116757">
                      <w:pPr>
                        <w:jc w:val="center"/>
                      </w:pPr>
                      <w:r w:rsidRPr="00842D29">
                        <w:rPr>
                          <w:noProof/>
                        </w:rPr>
                        <w:t xml:space="preserve"> </w:t>
                      </w:r>
                      <w:r>
                        <w:rPr>
                          <w:noProof/>
                        </w:rPr>
                        <w:drawing>
                          <wp:inline distT="0" distB="0" distL="0" distR="0" wp14:anchorId="77FF98B2" wp14:editId="2391EA90">
                            <wp:extent cx="250190" cy="511810"/>
                            <wp:effectExtent l="0" t="0" r="0" b="0"/>
                            <wp:docPr id="6"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51181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07CA66DA" wp14:editId="556F8867">
                <wp:simplePos x="0" y="0"/>
                <wp:positionH relativeFrom="column">
                  <wp:posOffset>2620010</wp:posOffset>
                </wp:positionH>
                <wp:positionV relativeFrom="paragraph">
                  <wp:posOffset>73025</wp:posOffset>
                </wp:positionV>
                <wp:extent cx="1028700" cy="872490"/>
                <wp:effectExtent l="0" t="0" r="0" b="0"/>
                <wp:wrapNone/>
                <wp:docPr id="1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17771" w14:textId="77777777" w:rsidR="00C550D9" w:rsidRPr="002D7CD8" w:rsidRDefault="00C550D9" w:rsidP="00116757">
                            <w:pPr>
                              <w:jc w:val="center"/>
                              <w:rPr>
                                <w:rFonts w:ascii="ＭＳ ゴシック" w:eastAsia="ＭＳ ゴシック" w:hAnsi="ＭＳ ゴシック"/>
                                <w:sz w:val="24"/>
                                <w:szCs w:val="24"/>
                              </w:rPr>
                            </w:pPr>
                          </w:p>
                          <w:p w14:paraId="056FE65F" w14:textId="77777777" w:rsidR="00C550D9" w:rsidRDefault="00C550D9" w:rsidP="00116757">
                            <w:pPr>
                              <w:jc w:val="center"/>
                            </w:pPr>
                            <w:r>
                              <w:rPr>
                                <w:rFonts w:ascii="ＭＳ ゴシック" w:eastAsia="ＭＳ ゴシック" w:hAnsi="ＭＳ ゴシック"/>
                                <w:noProof/>
                                <w:sz w:val="24"/>
                              </w:rPr>
                              <w:drawing>
                                <wp:inline distT="0" distB="0" distL="0" distR="0" wp14:anchorId="2FE06091" wp14:editId="4DE574BD">
                                  <wp:extent cx="827405" cy="827405"/>
                                  <wp:effectExtent l="0" t="0" r="0" b="0"/>
                                  <wp:docPr id="8" name="図 8" descr="説明: D:\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説明: D:\Program Files\Microsoft Office\MEDIA\CAGCAT10\j020546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66DA" id="Text Box 22" o:spid="_x0000_s1120" type="#_x0000_t202" style="position:absolute;left:0;text-align:left;margin-left:206.3pt;margin-top:5.75pt;width:81pt;height:6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cwhwIAABgFAAAOAAAAZHJzL2Uyb0RvYy54bWysVNuO2yAQfa/Uf0C8Z32RvbGtOKtNtqkq&#10;bS/Sbj+AYByjYqBAYm+r/nsHnKTptpWqqn7AwAyHmTlnWNyMvUAHZixXssbJVYwRk1Q1XO5q/PFx&#10;Myswso7IhgglWY2fmMU3y5cvFoOuWKo6JRpmEIBIWw26xp1zuooiSzvWE3ulNJNgbJXpiYOl2UWN&#10;IQOg9yJK4/g6GpRptFGUWQu7d5MRLwN+2zLq3retZQ6JGkNsLowmjFs/RssFqXaG6I7TYxjkH6Lo&#10;CZdw6RnqjjiC9ob/AtVzapRVrbuiqo9U23LKQg6QTRI/y+ahI5qFXKA4Vp/LZP8fLH13+GAQb4C7&#10;PMVIkh5IemSjQys1ojT1BRq0rcDvQYOnG2EfnEOyVt8r+skiqdYdkTt2a4waOkYaCDDxJ6OLoxOO&#10;9SDb4a1q4B6ydyoAja3pffWgHgjQgainMzk+FuqvjNNiHoOJgq2Yp1kZ2ItIdTqtjXWvmeqRn9TY&#10;APkBnRzurfPRkOrk4i+zSvBmw4UIC7PbroVBBwJC2YQvJPDMTUjvLJU/NiFOOxAk3OFtPtxA/Ncy&#10;SbN4lZazzXUxn2WbLJ+V87iYxUm5Kq/jrMzuNt98gElWdbxpmLznkp1EmGR/R/KxHSb5BBmiocZl&#10;nuYTRX9MMg7f75LsuYOeFLyHOp+dSOWJfSUbSJtUjnAxzaOfww9Vhhqc/qEqQQae+UkDbtyOQXJ5&#10;fpLXVjVPIAyjgDegGB4UmHTKfMFogOassf28J4ZhJN5IENc8S8scujksigKUgMylYXthIJICUI0d&#10;RtN07ab+32vDdx3cM4lZqluQY8uDUrxup5iOIob2Cykdnwrf35fr4PXjQVt+BwAA//8DAFBLAwQU&#10;AAYACAAAACEAtrLOzN4AAAAKAQAADwAAAGRycy9kb3ducmV2LnhtbEyPzU7DMBCE70i8g7VI3KiT&#10;Ki0hxKlKJYR6bEGct/GShPonit0m5elZTvS4M59mZ8rVZI040xA67xSkswQEudrrzjUKPt5fH3IQ&#10;IaLTaLwjBRcKsKpub0ostB/djs772AgOcaFABW2MfSFlqFuyGGa+J8felx8sRj6HRuoBRw63Rs6T&#10;ZCktdo4/tNjTpqX6uD9ZBdtPurzlaHb95vs4/kzNy3atJ6Xu76b1M4hIU/yH4a8+V4eKOx38yekg&#10;jIIsnS8ZZSNdgGBg8ZixcGAhy59AVqW8nlD9AgAA//8DAFBLAQItABQABgAIAAAAIQC2gziS/gAA&#10;AOEBAAATAAAAAAAAAAAAAAAAAAAAAABbQ29udGVudF9UeXBlc10ueG1sUEsBAi0AFAAGAAgAAAAh&#10;ADj9If/WAAAAlAEAAAsAAAAAAAAAAAAAAAAALwEAAF9yZWxzLy5yZWxzUEsBAi0AFAAGAAgAAAAh&#10;AAsnlzCHAgAAGAUAAA4AAAAAAAAAAAAAAAAALgIAAGRycy9lMm9Eb2MueG1sUEsBAi0AFAAGAAgA&#10;AAAhALayzszeAAAACgEAAA8AAAAAAAAAAAAAAAAA4QQAAGRycy9kb3ducmV2LnhtbFBLBQYAAAAA&#10;BAAEAPMAAADsBQAAAAA=&#10;" stroked="f">
                <v:textbox inset="5.85pt,.7pt,5.85pt,.7pt">
                  <w:txbxContent>
                    <w:p w14:paraId="18A17771" w14:textId="77777777" w:rsidR="00C550D9" w:rsidRPr="002D7CD8" w:rsidRDefault="00C550D9" w:rsidP="00116757">
                      <w:pPr>
                        <w:jc w:val="center"/>
                        <w:rPr>
                          <w:rFonts w:ascii="ＭＳ ゴシック" w:eastAsia="ＭＳ ゴシック" w:hAnsi="ＭＳ ゴシック"/>
                          <w:sz w:val="24"/>
                          <w:szCs w:val="24"/>
                        </w:rPr>
                      </w:pPr>
                    </w:p>
                    <w:p w14:paraId="056FE65F" w14:textId="77777777" w:rsidR="00C550D9" w:rsidRDefault="00C550D9" w:rsidP="00116757">
                      <w:pPr>
                        <w:jc w:val="center"/>
                      </w:pPr>
                      <w:r>
                        <w:rPr>
                          <w:rFonts w:ascii="ＭＳ ゴシック" w:eastAsia="ＭＳ ゴシック" w:hAnsi="ＭＳ ゴシック"/>
                          <w:noProof/>
                          <w:sz w:val="24"/>
                        </w:rPr>
                        <w:drawing>
                          <wp:inline distT="0" distB="0" distL="0" distR="0" wp14:anchorId="2FE06091" wp14:editId="4DE574BD">
                            <wp:extent cx="827405" cy="827405"/>
                            <wp:effectExtent l="0" t="0" r="0" b="0"/>
                            <wp:docPr id="8" name="図 8" descr="説明: D:\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説明: D:\Program Files\Microsoft Office\MEDIA\CAGCAT10\j020546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9836E8A" wp14:editId="32D0AC17">
                <wp:simplePos x="0" y="0"/>
                <wp:positionH relativeFrom="column">
                  <wp:posOffset>1296035</wp:posOffset>
                </wp:positionH>
                <wp:positionV relativeFrom="paragraph">
                  <wp:posOffset>1905</wp:posOffset>
                </wp:positionV>
                <wp:extent cx="1395095" cy="298450"/>
                <wp:effectExtent l="0" t="0" r="0" b="0"/>
                <wp:wrapNone/>
                <wp:docPr id="1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3F5F7"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③利子の払渡請求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36E8A" id="_x0000_s1121" type="#_x0000_t202" style="position:absolute;left:0;text-align:left;margin-left:102.05pt;margin-top:.15pt;width:109.85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P4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XyNkaA9FOmR7Q26k3sUE5ugcdAZ6D0MoGn28A7KLlg93Mvqm0ZCLlsqNuxWKTm2jNbgYGh/+hdf&#10;JxxtQdbjR1mDHbo10gHtG9Xb7EE+EKBDoZ5OxbG+VNbkdRoHaYxRBbIoTUjsqufT7Ph7UNq8Z7JH&#10;9pBjBcV36HR3r431hmZHFWtMyJJ3nSNAJ549gOL0Arbhq5VZL1w9f6ZBukpWCfFINFt5JCgK77Zc&#10;Em9WhvO4uC6WyyL8Ze2GJGt5XTNhzRy5FZI/q92B5RMrTuzSsuO1hbMuabVZLzuFdhS4Xbrlcg6S&#10;s5r/3A2XBIjlRUhhRIK7KPXKWTL3SEliL50HiReE6V06C0hKivJ5SPdcsH8PCY05TuMonsh0dvpF&#10;bIFbr2OjWc8NTI+O9zlOTko0sxRcidqV1lDeTeeLVFj3z6mAch8L7QhrOTqx1ezXe9cc8ezYCGtZ&#10;PwGFlQSGAU9h9MGhleoHRiOMkRzr71uqGEbdBwFtMCeR5axxlyRJ4Yu6FKwvBFRUAJRjg9F0XJpp&#10;Um0HxTct2JnaTshbaJyGO07bDpt8OrQbDAoX2mGo2Ul0eXda59G7+A0AAP//AwBQSwMEFAAGAAgA&#10;AAAhAEELDhveAAAABwEAAA8AAABkcnMvZG93bnJldi54bWxMj8FOwzAQRO9I/IO1SNyo3aQEFOJU&#10;KRIgcaEUhDg68ZJExOsodtvA17Oc4DarGc28LdazG8QBp9B70rBcKBBIjbc9tRpeX+4urkGEaMia&#10;wRNq+MIA6/L0pDC59Ud6xsMutoJLKORGQxfjmEsZmg6dCQs/IrH34SdnIp9TK+1kjlzuBpkolUln&#10;euKFzox422Hzuds7Dd99qB62T5tYby7f79X2MQtvVab1+dlc3YCIOMe/MPziMzqUzFT7PdkgBg2J&#10;Wi05qiEFwfYqSfmTmsVVCrIs5H/+8gcAAP//AwBQSwECLQAUAAYACAAAACEAtoM4kv4AAADhAQAA&#10;EwAAAAAAAAAAAAAAAAAAAAAAW0NvbnRlbnRfVHlwZXNdLnhtbFBLAQItABQABgAIAAAAIQA4/SH/&#10;1gAAAJQBAAALAAAAAAAAAAAAAAAAAC8BAABfcmVscy8ucmVsc1BLAQItABQABgAIAAAAIQCjv0P4&#10;uwIAAMIFAAAOAAAAAAAAAAAAAAAAAC4CAABkcnMvZTJvRG9jLnhtbFBLAQItABQABgAIAAAAIQBB&#10;Cw4b3gAAAAcBAAAPAAAAAAAAAAAAAAAAABUFAABkcnMvZG93bnJldi54bWxQSwUGAAAAAAQABADz&#10;AAAAIAYAAAAA&#10;" filled="f" stroked="f">
                <v:textbox inset="5.85pt,.7pt,5.85pt,.7pt">
                  <w:txbxContent>
                    <w:p w14:paraId="7063F5F7"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③利子の払渡請求</w:t>
                      </w:r>
                    </w:p>
                  </w:txbxContent>
                </v:textbox>
              </v:shape>
            </w:pict>
          </mc:Fallback>
        </mc:AlternateContent>
      </w:r>
    </w:p>
    <w:p w14:paraId="23BC6EAC"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53120" behindDoc="0" locked="0" layoutInCell="1" allowOverlap="1" wp14:anchorId="52479156" wp14:editId="0A66AB93">
                <wp:simplePos x="0" y="0"/>
                <wp:positionH relativeFrom="column">
                  <wp:posOffset>1362075</wp:posOffset>
                </wp:positionH>
                <wp:positionV relativeFrom="paragraph">
                  <wp:posOffset>52070</wp:posOffset>
                </wp:positionV>
                <wp:extent cx="1143635" cy="635"/>
                <wp:effectExtent l="0" t="133350" r="0" b="113665"/>
                <wp:wrapNone/>
                <wp:docPr id="1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1143635" cy="635"/>
                        </a:xfrm>
                        <a:prstGeom prst="bentConnector3">
                          <a:avLst>
                            <a:gd name="adj1" fmla="val 49972"/>
                          </a:avLst>
                        </a:prstGeom>
                        <a:noFill/>
                        <a:ln w="28575">
                          <a:solidFill>
                            <a:srgbClr val="0070C0"/>
                          </a:solidFill>
                          <a:prstDash val="dash"/>
                          <a:miter lim="800000"/>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58FD59" id="AutoShape 38" o:spid="_x0000_s1026" type="#_x0000_t34" style="position:absolute;left:0;text-align:left;margin-left:107.25pt;margin-top:4.1pt;width:90.05pt;height:.05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89wIAACQGAAAOAAAAZHJzL2Uyb0RvYy54bWysVE2P2jAQvVfqf7B8zyYhgQS0sGID9NKP&#10;lbYfZxM7xK1jR7YhoKr/vWMnZLvbS1Uth8gfw/PMm/fm9u7cCHRi2nAllzi+iTBislSUy8MSf/m8&#10;C3KMjCWSEqEkW+ILM/hu9fbNbdcu2ETVSlCmEYBIs+jaJa6tbRdhaMqaNcTcqJZJuKyUboiFrT6E&#10;VJMO0BsRTqJoFnZK01arkhkDp5v+Eq88flWx0n6qKsMsEksMuVn/1f67d99wdUsWB03ampdDGuQ/&#10;smgIl/DoCLUhlqCj5n9BNbzUyqjK3pSqCVVV8ZL5GqCaOHpRzWNNWuZrAXJMO9JkXg+2/Hh60IhT&#10;6N00xUiSBpq0Plrl30ZJ7hjqWrOAwEI+aFdjeZaP7XtV/jBwFz67dBvTAuK++6AoQBGA8sScK90g&#10;raABcZRH7odRJXj7FQ58AHCBzr4xl7Ex7GxRCYdxnCazZIpRCXdu4R4mC4fpEmq1se+YapBbLPGe&#10;SVsoKaH5SicenJzeG+v7Q4caCf0eQwaNgHafiEDpfJ5NBtwhGl64Iru/SrXjQnjBCIm6JZ7k02zq&#10;4Y0SnLpbF2f0YV8IjQAVComyqPAyA7RnYQ56Q0zdx1FY9WJsuAVHCN4s8cCTf7JmhG4lRfbSOlq1&#10;Vh12STSMYiQYmM+tfKglXEBoz5GQLifmrQAc+ACgdaDDEexl+nMezbf5Nk+DdDLbBmm02QTrXZEG&#10;s12cTTfJpig28S9XbJwuak4pk67eq2Xi9N8kOZi3F/tompHZ8Dm6bzKk6CsYM13vplGWJnmQZdMk&#10;SJNtFNznuyJYF/Fslm3vi/vti0y3vnrzOsmOVLqs1BGa9VjTDlHupDfJkzlMPMphxCR5NIvmGUZE&#10;HKA9pdXYGeAbt7U3l1O5w/Czjo2KIWUJ+u09IY4N2KhXyNR7xvcPjmGqDQIbNDuieNLGvHoKr913&#10;u7F/AytPJINCr8rwrnZG7s2/V/TyoJ2gnMFhFPk/DWPTzbo/9z7qabivfgMAAP//AwBQSwMEFAAG&#10;AAgAAAAhANFy0dfeAAAABwEAAA8AAABkcnMvZG93bnJldi54bWxMjsFqwkAURfeF/sPwCt2UOkm0&#10;ojETEbFdFCyYdtPdJPNMgpk3ITNq+vd9Xdnl5V7OPdl6tJ244OBbRwriSQQCqXKmpVrB1+fr8wKE&#10;D5qM7hyhgh/0sM7v7zKdGnelA16KUAuGkE+1giaEPpXSVw1a7SeuR+Lu6AarA8ehlmbQV4bbTiZR&#10;NJdWt8QPje5x22B1Ks5WQbv7cB53b4d9XT59x+/7bbnsC6UeH8bNCkTAMdzG8KfP6pCzU+nOZLzo&#10;FCTx7IWnChYJCO6ny9kcRMl5CjLP5H///BcAAP//AwBQSwECLQAUAAYACAAAACEAtoM4kv4AAADh&#10;AQAAEwAAAAAAAAAAAAAAAAAAAAAAW0NvbnRlbnRfVHlwZXNdLnhtbFBLAQItABQABgAIAAAAIQA4&#10;/SH/1gAAAJQBAAALAAAAAAAAAAAAAAAAAC8BAABfcmVscy8ucmVsc1BLAQItABQABgAIAAAAIQAE&#10;KzO89wIAACQGAAAOAAAAAAAAAAAAAAAAAC4CAABkcnMvZTJvRG9jLnhtbFBLAQItABQABgAIAAAA&#10;IQDRctHX3gAAAAcBAAAPAAAAAAAAAAAAAAAAAFEFAABkcnMvZG93bnJldi54bWxQSwUGAAAAAAQA&#10;BADzAAAAXAYAAAAA&#10;" adj="10794" strokecolor="#0070c0" strokeweight="2.25pt">
                <v:stroke dashstyle="dash" startarrow="open"/>
                <v:shadow color="#243f60 [1604]" offset="1pt"/>
                <o:lock v:ext="edit" shapetype="f"/>
              </v:shape>
            </w:pict>
          </mc:Fallback>
        </mc:AlternateContent>
      </w:r>
    </w:p>
    <w:p w14:paraId="0EEE92BB"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4294967295" distB="4294967295" distL="114300" distR="114300" simplePos="0" relativeHeight="251645952" behindDoc="0" locked="0" layoutInCell="1" allowOverlap="1" wp14:anchorId="658A2FBB" wp14:editId="1FD0E93E">
                <wp:simplePos x="0" y="0"/>
                <wp:positionH relativeFrom="column">
                  <wp:posOffset>1339850</wp:posOffset>
                </wp:positionH>
                <wp:positionV relativeFrom="paragraph">
                  <wp:posOffset>167004</wp:posOffset>
                </wp:positionV>
                <wp:extent cx="1143635" cy="0"/>
                <wp:effectExtent l="38100" t="133350" r="0" b="114300"/>
                <wp:wrapNone/>
                <wp:docPr id="15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28575">
                          <a:solidFill>
                            <a:srgbClr val="0070C0"/>
                          </a:solidFill>
                          <a:prstDash val="dash"/>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0680EC" id="AutoShape 38" o:spid="_x0000_s1026" type="#_x0000_t32" style="position:absolute;left:0;text-align:left;margin-left:105.5pt;margin-top:13.15pt;width:90.05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y1wIAAOkFAAAOAAAAZHJzL2Uyb0RvYy54bWysVF1vmzAUfZ+0/2D5nQIBEoKaVCmQvXRb&#10;pXbas2ObgAY2sp2Qatp/37VJWNO9TFN5QP64H+eee3xv705di45c6UaKFQ5vAoy4oJI1Yr/C3563&#10;XoqRNkQw0krBV/iFa3y3/vjhdugzPpO1bBlXCIIInQ39CtfG9Jnva1rzjugb2XMBl5VUHTGwVXuf&#10;KTJA9K71Z0Ew9wepWK8k5VrDaTFe4rWLX1Wcmq9VpblB7QoDNuP+yv139u+vb0m2V6SvG3qGQf4D&#10;RUcaAUmnUAUxBB1U81eorqFKalmZGyo7X1ZVQ7mrAaoJgzfVPNWk564WIEf3E036/cLSL8dHhRoG&#10;vUsSjATpoEmbg5EuN4pSy9DQ6wwMc/GobI30JJ76B0l/aCRkXhOx5876+aUH59B6+FcudqN7yLMb&#10;PksGNgQSOLpOlepsSCACnVxXXqau8JNBFA7DMI7mEYCjlzufZBfHXmnzicsO2cUKa6NIs69NLoWA&#10;3ksVujTk+KCNhUWyi4PNKuS2aVsngVagYYVnabJInIeWbcPsrbXTar/LW4WOxKooWAS5Ew5EuzKz&#10;oQui69GOwWqUl5IHwVyWmhNWCoaMY4ooJQds83acYdRyeEF25UwNaVowHUG3wsLgTs9jJbA7GVi6&#10;cyDKae3nMliWaZnGXjybl14cFIW32eaxN9+Gi6SIijwvwl+2vjDO6oYxLmyJF92H8b/p6vwCR8VO&#10;yp/I9K+jO9YB7DXSzTYJFnGUeotFEnlxVAbefbrNvU0ezueL8j6/L98gLV31+n3ATlRaVPJguHqq&#10;2YBYY0U0S6MljC3WwJyI0mAeLBcYkXYP7aFGYaSk+d6Y2mneqtXGcAOLTyIhlHJhRvG1hw5UP4oi&#10;CeAbGwzHMJrOmnJv5lUUR9qEa6Tw0n27m/p3ZuUPySDKizLcI7TvbnzBO8leHpUVlH2PME+c03n2&#10;2YH1eu+s/kzo9W8AAAD//wMAUEsDBBQABgAIAAAAIQBg/MOv3gAAAAkBAAAPAAAAZHJzL2Rvd25y&#10;ZXYueG1sTI/NTsMwEITvSLyDtUjcqPODKhriVBUSCIlTW2ivbrxNotrrELtpeHsWcYDb7s5o9pty&#10;OTkrRhxC50lBOktAINXedNQoeN8+3z2ACFGT0dYTKvjCAMvq+qrUhfEXWuO4iY3gEAqFVtDG2BdS&#10;hrpFp8PM90isHf3gdOR1aKQZ9IXDnZVZksyl0x3xh1b3+NRifdqcnYL16tUiLXafH2/75P6lGbPc&#10;7ndK3d5Mq0cQEaf4Z4YffEaHipkO/kwmCKsgS1PuEnmY5yDYkC/SFMTh9yCrUv5vUH0DAAD//wMA&#10;UEsBAi0AFAAGAAgAAAAhALaDOJL+AAAA4QEAABMAAAAAAAAAAAAAAAAAAAAAAFtDb250ZW50X1R5&#10;cGVzXS54bWxQSwECLQAUAAYACAAAACEAOP0h/9YAAACUAQAACwAAAAAAAAAAAAAAAAAvAQAAX3Jl&#10;bHMvLnJlbHNQSwECLQAUAAYACAAAACEAWfm48tcCAADpBQAADgAAAAAAAAAAAAAAAAAuAgAAZHJz&#10;L2Uyb0RvYy54bWxQSwECLQAUAAYACAAAACEAYPzDr94AAAAJAQAADwAAAAAAAAAAAAAAAAAxBQAA&#10;ZHJzL2Rvd25yZXYueG1sUEsFBgAAAAAEAAQA8wAAADwGAAAAAA==&#10;" strokecolor="#0070c0" strokeweight="2.25pt">
                <v:stroke dashstyle="dash" startarrow="open"/>
                <v:shadow color="#243f60 [1604]" offset="1pt"/>
              </v:shape>
            </w:pict>
          </mc:Fallback>
        </mc:AlternateContent>
      </w:r>
    </w:p>
    <w:p w14:paraId="717FC607" w14:textId="77777777" w:rsidR="00116757" w:rsidRPr="00B0593E" w:rsidRDefault="00FC1EA2" w:rsidP="00116757">
      <w:pPr>
        <w:rPr>
          <w:rFonts w:ascii="ＭＳ ゴシック" w:eastAsia="ＭＳ ゴシック" w:hAnsi="ＭＳ ゴシック"/>
          <w:sz w:val="24"/>
        </w:rPr>
      </w:pPr>
      <w:r>
        <w:rPr>
          <w:noProof/>
        </w:rPr>
        <w:drawing>
          <wp:anchor distT="0" distB="0" distL="114300" distR="114300" simplePos="0" relativeHeight="251655168" behindDoc="0" locked="0" layoutInCell="1" allowOverlap="1" wp14:anchorId="5988E504" wp14:editId="2C90A3E6">
            <wp:simplePos x="0" y="0"/>
            <wp:positionH relativeFrom="column">
              <wp:posOffset>1753870</wp:posOffset>
            </wp:positionH>
            <wp:positionV relativeFrom="paragraph">
              <wp:posOffset>4445</wp:posOffset>
            </wp:positionV>
            <wp:extent cx="404495" cy="405765"/>
            <wp:effectExtent l="0" t="0" r="0" b="0"/>
            <wp:wrapNone/>
            <wp:docPr id="98" name="Picture 32" descr="説明: j02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説明: j022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495" cy="405765"/>
                    </a:xfrm>
                    <a:prstGeom prst="rect">
                      <a:avLst/>
                    </a:prstGeom>
                    <a:noFill/>
                  </pic:spPr>
                </pic:pic>
              </a:graphicData>
            </a:graphic>
            <wp14:sizeRelH relativeFrom="page">
              <wp14:pctWidth>0</wp14:pctWidth>
            </wp14:sizeRelH>
            <wp14:sizeRelV relativeFrom="page">
              <wp14:pctHeight>0</wp14:pctHeight>
            </wp14:sizeRelV>
          </wp:anchor>
        </w:drawing>
      </w:r>
    </w:p>
    <w:p w14:paraId="4DDD004A"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56192" behindDoc="0" locked="0" layoutInCell="1" allowOverlap="1" wp14:anchorId="25ADF8FD" wp14:editId="43EC871F">
                <wp:simplePos x="0" y="0"/>
                <wp:positionH relativeFrom="column">
                  <wp:posOffset>1337310</wp:posOffset>
                </wp:positionH>
                <wp:positionV relativeFrom="paragraph">
                  <wp:posOffset>193040</wp:posOffset>
                </wp:positionV>
                <wp:extent cx="1750060" cy="298450"/>
                <wp:effectExtent l="0" t="0" r="0" b="0"/>
                <wp:wrapNone/>
                <wp:docPr id="1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C09B"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④利子相当額の支払い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5ADF8FD" id="_x0000_s1122" type="#_x0000_t202" style="position:absolute;left:0;text-align:left;margin-left:105.3pt;margin-top:15.2pt;width:137.8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4N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fPMBK0hyY9sr1Bd3KPYmILNA46A7+HATzNHs7B2SWrh3tZfdNIyGVLxYbdKiXHltEaCIb2pn9x&#10;dcLRFmQ9fpQ1xKFbIx3QvlG9rR7UAwE6NOrp1BzLpbIh5zH0G0wV2KI0IbHrnk+z4+1BafOeyR7Z&#10;RY4VNN+h0929NpYNzY4uNpiQJe86J4BOPDsAx+kEYsNVa7MsXD9/pkG6SlYJ8Ug0W3kkKArvtlwS&#10;b1YCw+JdsVwW4S8bNyRZy+uaCRvmqK2Q/FnvDiqfVHFSl5Ydry2cpaTVZr3sFNpR0HbpPldzsJzd&#10;/Oc0XBEglxcphREJ7qLUK2fJ3CMlib10HiReEKZ36SwgKSnK5yndc8H+PSU05jiNo3gS05n0i9wC&#10;973OjWY9NzA9Ot7nODk50cxKcCVq11pDeTetL0ph6Z9LAe0+NtoJ1mp0UqvZr/fuccTz40NYy/oJ&#10;JKwkKAzECKMPFq1UPzAaYYzkWH/fUsUw6j4IeAZzEqUxzB23SZIUrqhLw/rCQEUFQDk2GE3LpZkm&#10;1XZQfNNCnOnZCXkLD6fhTtP2hU2cDs8NBoVL7TDU7CS63Duv8+hd/AYAAP//AwBQSwMEFAAGAAgA&#10;AAAhAD0QJf3hAAAACQEAAA8AAABkcnMvZG93bnJldi54bWxMj8FOwzAQRO9I/IO1SNyo3RDcKmRT&#10;pUiAxKWlrRBHJzZJRLyOYrcNfD3mBMfVPM28zVeT7dnJjL5zhDCfCWCGaqc7ahAO+8ebJTAfFGnV&#10;OzIIX8bDqri8yFWm3ZlezWkXGhZLyGcKoQ1hyDj3dWus8jM3GIrZhxutCvEcG65HdY7ltueJEJJb&#10;1VFcaNVgHlpTf+6OFuG78+XzdrMO1fru/UlsX6R/KyXi9dVU3gMLZgp/MPzqR3UoolPljqQ96xGS&#10;uZARRbgVKbAIpEuZAKsQFosUeJHz/x8UPwAAAP//AwBQSwECLQAUAAYACAAAACEAtoM4kv4AAADh&#10;AQAAEwAAAAAAAAAAAAAAAAAAAAAAW0NvbnRlbnRfVHlwZXNdLnhtbFBLAQItABQABgAIAAAAIQA4&#10;/SH/1gAAAJQBAAALAAAAAAAAAAAAAAAAAC8BAABfcmVscy8ucmVsc1BLAQItABQABgAIAAAAIQDd&#10;w74NuwIAAMIFAAAOAAAAAAAAAAAAAAAAAC4CAABkcnMvZTJvRG9jLnhtbFBLAQItABQABgAIAAAA&#10;IQA9ECX94QAAAAkBAAAPAAAAAAAAAAAAAAAAABUFAABkcnMvZG93bnJldi54bWxQSwUGAAAAAAQA&#10;BADzAAAAIwYAAAAA&#10;" filled="f" stroked="f">
                <v:textbox inset="5.85pt,.7pt,5.85pt,.7pt">
                  <w:txbxContent>
                    <w:p w14:paraId="3D4CC09B" w14:textId="77777777" w:rsidR="00C550D9" w:rsidRDefault="00C550D9" w:rsidP="00116757">
                      <w:pPr>
                        <w:spacing w:line="3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④利子相当額の支払い</w:t>
                      </w:r>
                    </w:p>
                  </w:txbxContent>
                </v:textbox>
              </v:shape>
            </w:pict>
          </mc:Fallback>
        </mc:AlternateContent>
      </w:r>
    </w:p>
    <w:p w14:paraId="3260F991" w14:textId="77777777" w:rsidR="00116757" w:rsidRPr="00B0593E" w:rsidRDefault="00116757" w:rsidP="00116757">
      <w:pPr>
        <w:rPr>
          <w:rFonts w:ascii="ＭＳ ゴシック" w:eastAsia="ＭＳ ゴシック" w:hAnsi="ＭＳ ゴシック"/>
          <w:sz w:val="24"/>
        </w:rPr>
      </w:pPr>
    </w:p>
    <w:p w14:paraId="4D52EB9E" w14:textId="77777777" w:rsidR="00116757" w:rsidRPr="00B0593E" w:rsidRDefault="00116757" w:rsidP="00116757">
      <w:pPr>
        <w:rPr>
          <w:rFonts w:ascii="ＭＳ ゴシック" w:eastAsia="ＭＳ ゴシック" w:hAnsi="ＭＳ ゴシック"/>
          <w:sz w:val="24"/>
        </w:rPr>
      </w:pPr>
    </w:p>
    <w:p w14:paraId="0125F23B" w14:textId="77777777" w:rsidR="00116757" w:rsidRPr="00B0593E" w:rsidRDefault="00116757" w:rsidP="00116757">
      <w:pPr>
        <w:rPr>
          <w:rFonts w:ascii="ＭＳ ゴシック" w:eastAsia="ＭＳ ゴシック" w:hAnsi="ＭＳ ゴシック"/>
          <w:sz w:val="24"/>
        </w:rPr>
      </w:pPr>
    </w:p>
    <w:p w14:paraId="27CA6F24" w14:textId="77777777" w:rsidR="00116757" w:rsidRPr="00B0593E" w:rsidRDefault="008278B6" w:rsidP="00116757">
      <w:pPr>
        <w:rPr>
          <w:rFonts w:ascii="ＭＳ ゴシック" w:eastAsia="ＭＳ ゴシック" w:hAnsi="ＭＳ ゴシック"/>
          <w:sz w:val="24"/>
        </w:rPr>
      </w:pPr>
      <w:r>
        <w:rPr>
          <w:rFonts w:ascii="ＭＳ ゴシック" w:eastAsia="ＭＳ ゴシック" w:hAnsi="ＭＳ ゴシック" w:hint="eastAsia"/>
          <w:b/>
          <w:sz w:val="24"/>
        </w:rPr>
        <w:t>【利子の払渡</w:t>
      </w:r>
      <w:r w:rsidR="00116757" w:rsidRPr="00B0593E">
        <w:rPr>
          <w:rFonts w:ascii="ＭＳ ゴシック" w:eastAsia="ＭＳ ゴシック" w:hAnsi="ＭＳ ゴシック" w:hint="eastAsia"/>
          <w:b/>
          <w:sz w:val="24"/>
        </w:rPr>
        <w:t>請求】</w:t>
      </w:r>
    </w:p>
    <w:p w14:paraId="1C168A47"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が保証金に代えて供託されたもの（例：宅地建物取引業者が営業保証金として供託している場合）であるときは、供託者は、利払日以後、利子の払渡しを供託所へ請求し、利子相当額を受領することができます。こうしたことから、供託振替国債における利子の実質所得者は供託者とされています。</w:t>
      </w:r>
    </w:p>
    <w:p w14:paraId="27C38EBD" w14:textId="77777777" w:rsidR="00116757" w:rsidRPr="00B0593E" w:rsidRDefault="00116757" w:rsidP="00116757">
      <w:pPr>
        <w:rPr>
          <w:rFonts w:ascii="ＭＳ ゴシック" w:eastAsia="ＭＳ ゴシック" w:hAnsi="ＭＳ ゴシック"/>
          <w:sz w:val="24"/>
        </w:rPr>
      </w:pPr>
    </w:p>
    <w:p w14:paraId="1447A8B0"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39808" behindDoc="0" locked="0" layoutInCell="1" allowOverlap="1" wp14:anchorId="10E08195" wp14:editId="64087E8F">
                <wp:simplePos x="0" y="0"/>
                <wp:positionH relativeFrom="column">
                  <wp:posOffset>-81280</wp:posOffset>
                </wp:positionH>
                <wp:positionV relativeFrom="paragraph">
                  <wp:posOffset>65405</wp:posOffset>
                </wp:positionV>
                <wp:extent cx="6024880" cy="948690"/>
                <wp:effectExtent l="0" t="0" r="0" b="3810"/>
                <wp:wrapNone/>
                <wp:docPr id="157" name="グループ化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880" cy="948690"/>
                          <a:chOff x="0" y="0"/>
                          <a:chExt cx="5890097" cy="949305"/>
                        </a:xfrm>
                      </wpg:grpSpPr>
                      <wps:wsp>
                        <wps:cNvPr id="158"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テキスト ボックス 159"/>
                        <wps:cNvSpPr txBox="1"/>
                        <wps:spPr>
                          <a:xfrm>
                            <a:off x="95692" y="0"/>
                            <a:ext cx="1809461" cy="318667"/>
                          </a:xfrm>
                          <a:prstGeom prst="rect">
                            <a:avLst/>
                          </a:prstGeom>
                          <a:solidFill>
                            <a:sysClr val="window" lastClr="FFFFFF"/>
                          </a:solidFill>
                          <a:ln w="12700">
                            <a:solidFill>
                              <a:srgbClr val="FF6699"/>
                            </a:solidFill>
                          </a:ln>
                          <a:effectLst/>
                        </wps:spPr>
                        <wps:txbx>
                          <w:txbxContent>
                            <w:p w14:paraId="5AFDC06F"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08195" id="グループ化 157" o:spid="_x0000_s1123" style="position:absolute;left:0;text-align:left;margin-left:-6.4pt;margin-top:5.15pt;width:474.4pt;height:74.7pt;z-index:251639808;mso-width-relative:margin;mso-height-relative:margin" coordsize="58900,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hsmQMAAIoJAAAOAAAAZHJzL2Uyb0RvYy54bWzcVktv1DAQviPxH6zcabLb3WwSdYtKy1ZI&#10;FVRqEWev4zxEYhvb22w5diXEgSvlwgmOCMENIcGviUDiXzB2so8+EGqRECIHy/aMxzPfzDfOxu1p&#10;WaAjKlXO2dDprHkOoozwOGfp0Hl4OLoVOEhpzGJccEaHzjFVzu3Nmzc2KhHRLs94EVOJwAhTUSWG&#10;Tqa1iFxXkYyWWK1xQRkIEy5LrGEpUzeWuALrZeF2Pc93Ky5jITmhSsHuTiN0Nq39JKFEP0gSRTUq&#10;hg74pu0o7Tg2o7u5gaNUYpHlpHUDX8OLEucMLl2Y2sEao4nML5gqcyK54oleI7x0eZLkhNoYIJqO&#10;dy6aXcknwsaSRlUqFjABtOdwurZZcv9oX6I8htz1Bw5iuIQk1Scf69m7evalnr369uIUGREAVYk0&#10;Av1dKQ7EvmyihekeJ48ViN3zcrNOl8rTRJbmEASNpjYDx4sM0KlGBDZ9r9sLAkgUAVnYC/ywTRHJ&#10;II8XjpHsbnuwH4SeF0IEzcFw3esbl10cNdda5xbOVAKqTS0BVX8G6EGGBbV5UgagBaBQ+w2g39+/&#10;/X76+dvXN+6Pl5+aGepaB40ncGQOqFpFc0Vi1FQL+qU4doL1gd9pynkO5hlMBn6/3+udwQRHQiq9&#10;S3mJzGToSKCLrWJ8tKd0A99cxWSO8VFeFLCPo4KhCmqmO/BMsjAwNymwhmkpoJYUSx2EixRaAtHS&#10;mlS8yGNz3JxWMh1vFxIdYaDlaOT7Ydh6dkbN3L2DVdboWVGrVjBjhlqCt64uITKzMY+PIQ+SN4xX&#10;goxysLaHld7HEigObkPb0g9gSAoOsfB25qCMy6eX7Rt9KBSQOqiClgFxPplgSR1U3GNQQmGn1zM9&#10;xi56/UEXFnJVMl6VsEm5zSH8DjRIQezU6OtiPk0kLx9Bd9syt4IIMwJ3N4i2i23dtDLoj4RubVk1&#10;6CsC6z12IIgxbnAyOB5OH2Ep2kRrKJH7fF62ODqX70bXnGR8a6J5kttiWOJqyW4pZLrCX+FSOOdS&#10;PXtWn7yvTz7Xs+eonr2uZ7P65AOsoU3ZKjIOtZRCenqHQ1uxxDD7v+BQ2PfDroMu9qNO4IU94JVt&#10;K+udwPdtJ1y0lStTyBbxggbHasECeNNiXkEpQYXCpqGF+S6jxSr3LJuuTC3w/7cM0tPx1D4M/cA4&#10;sUz+f0kqaF0Nv/4FStnHCh58+361Pyfmj2J1bSm4/IXa/AkAAP//AwBQSwMEFAAGAAgAAAAhAFba&#10;c+jgAAAACgEAAA8AAABkcnMvZG93bnJldi54bWxMj0FrwkAQhe+F/odlCr3pJgZtjdmISNuTFNRC&#10;8bZmxySYnQ3ZNYn/vtNTe5z3Hm++l61H24geO187UhBPIxBIhTM1lQq+ju+TVxA+aDK6cYQK7uhh&#10;nT8+ZDo1bqA99odQCi4hn2oFVQhtKqUvKrTaT12LxN7FdVYHPrtSmk4PXG4bOYuihbS6Jv5Q6Ra3&#10;FRbXw80q+Bj0sEnit353vWzvp+P883sXo1LPT+NmBSLgGP7C8IvP6JAz09ndyHjRKJjEM0YPbEQJ&#10;CA4skwWPO7MwX76AzDP5f0L+AwAA//8DAFBLAQItABQABgAIAAAAIQC2gziS/gAAAOEBAAATAAAA&#10;AAAAAAAAAAAAAAAAAABbQ29udGVudF9UeXBlc10ueG1sUEsBAi0AFAAGAAgAAAAhADj9If/WAAAA&#10;lAEAAAsAAAAAAAAAAAAAAAAALwEAAF9yZWxzLy5yZWxzUEsBAi0AFAAGAAgAAAAhAAjsmGyZAwAA&#10;igkAAA4AAAAAAAAAAAAAAAAALgIAAGRycy9lMm9Eb2MueG1sUEsBAi0AFAAGAAgAAAAhAFbac+jg&#10;AAAACgEAAA8AAAAAAAAAAAAAAAAA8wUAAGRycy9kb3ducmV2LnhtbFBLBQYAAAAABAAEAPMAAAAA&#10;BwAAAAA=&#10;">
                <v:rect id="正方形/長方形 25" o:spid="_x0000_s1124"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1sdxgAAANwAAAAPAAAAZHJzL2Rvd25yZXYueG1sRI9Pa8JA&#10;EMXvgt9hGaG3umlpRVNXEbFQitDWP3gddqdJanY2ZLcmfvvOoeBthvfmvd/Ml72v1YXaWAU28DDO&#10;QBHb4CouDBz2r/dTUDEhO6wDk4ErRVguhoM55i50/EWXXSqUhHDM0UCZUpNrHW1JHuM4NMSifYfW&#10;Y5K1LbRrsZNwX+vHLJtojxVLQ4kNrUuy592vN7CZnOzsBz+3fHwK3Xs4Zx9Wb4y5G/WrF1CJ+nQz&#10;/1+/OcF/Flp5RibQiz8AAAD//wMAUEsBAi0AFAAGAAgAAAAhANvh9svuAAAAhQEAABMAAAAAAAAA&#10;AAAAAAAAAAAAAFtDb250ZW50X1R5cGVzXS54bWxQSwECLQAUAAYACAAAACEAWvQsW78AAAAVAQAA&#10;CwAAAAAAAAAAAAAAAAAfAQAAX3JlbHMvLnJlbHNQSwECLQAUAAYACAAAACEAxktbHcYAAADcAAAA&#10;DwAAAAAAAAAAAAAAAAAHAgAAZHJzL2Rvd25yZXYueG1sUEsFBgAAAAADAAMAtwAAAPoCAAAAAA==&#10;" filled="f" strokecolor="#f69" strokeweight="1pt">
                  <v:path arrowok="t"/>
                </v:rect>
                <v:shape id="テキスト ボックス 159" o:spid="_x0000_s1125" type="#_x0000_t202" style="position:absolute;left:956;width:18095;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A4wgAAANwAAAAPAAAAZHJzL2Rvd25yZXYueG1sRE9NSwMx&#10;EL0L/ocwgjebbaFF16alLRSK4MFWRW/jZtwsbibbZOyu/94IBW/zeJ8zXw6+VSeKqQlsYDwqQBFX&#10;wTZcG3g+bG9uQSVBttgGJgM/lGC5uLyYY2lDz0902kutcginEg04ka7UOlWOPKZR6Igz9xmiR8kw&#10;1tpG7HO4b/WkKGbaY8O5wWFHG0fV1/7bG+jfXunxmDYvDy6Gw/r9A0V4Zsz11bC6ByU0yL/47N7Z&#10;PH96B3/P5Av04hcAAP//AwBQSwECLQAUAAYACAAAACEA2+H2y+4AAACFAQAAEwAAAAAAAAAAAAAA&#10;AAAAAAAAW0NvbnRlbnRfVHlwZXNdLnhtbFBLAQItABQABgAIAAAAIQBa9CxbvwAAABUBAAALAAAA&#10;AAAAAAAAAAAAAB8BAABfcmVscy8ucmVsc1BLAQItABQABgAIAAAAIQAa6JA4wgAAANwAAAAPAAAA&#10;AAAAAAAAAAAAAAcCAABkcnMvZG93bnJldi54bWxQSwUGAAAAAAMAAwC3AAAA9gIAAAAA&#10;" fillcolor="window" strokecolor="#f69" strokeweight="1pt">
                  <v:textbox>
                    <w:txbxContent>
                      <w:p w14:paraId="5AFDC06F"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1C1F36BA" w14:textId="77777777" w:rsidR="00116757" w:rsidRPr="00B0593E" w:rsidRDefault="00116757" w:rsidP="00116757">
      <w:pPr>
        <w:rPr>
          <w:rFonts w:ascii="ＭＳ ゴシック" w:eastAsia="ＭＳ ゴシック" w:hAnsi="ＭＳ ゴシック"/>
          <w:sz w:val="24"/>
        </w:rPr>
      </w:pPr>
    </w:p>
    <w:p w14:paraId="7483440A"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社債、株式等の振替に関する法律第278条第2項</w:t>
      </w:r>
    </w:p>
    <w:p w14:paraId="6AD61A3F" w14:textId="77777777" w:rsidR="00116757" w:rsidRPr="00B0593E" w:rsidRDefault="00116757" w:rsidP="00116757">
      <w:pPr>
        <w:tabs>
          <w:tab w:val="left" w:pos="7811"/>
        </w:tabs>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供託振替国債事務取扱要領（代理店引受金融機関用）６．（２）イ．</w:t>
      </w:r>
      <w:r w:rsidRPr="00B0593E">
        <w:rPr>
          <w:rFonts w:ascii="ＭＳ ゴシック" w:eastAsia="ＭＳ ゴシック" w:hAnsi="ＭＳ ゴシック" w:hint="eastAsia"/>
          <w:sz w:val="24"/>
        </w:rPr>
        <w:tab/>
      </w:r>
    </w:p>
    <w:p w14:paraId="32B9C69E" w14:textId="38D36BE8" w:rsidR="00116757" w:rsidRPr="00B0593E" w:rsidRDefault="00FC1EA2" w:rsidP="00116757">
      <w:pPr>
        <w:ind w:left="483" w:hangingChars="230" w:hanging="483"/>
        <w:rPr>
          <w:rFonts w:ascii="ＭＳ ゴシック" w:eastAsia="ＭＳ ゴシック" w:hAnsi="ＭＳ ゴシック"/>
          <w:sz w:val="24"/>
        </w:rPr>
      </w:pPr>
      <w:bookmarkStart w:id="15" w:name="Ｑ４－４"/>
      <w:r>
        <w:rPr>
          <w:noProof/>
        </w:rPr>
        <w:lastRenderedPageBreak/>
        <mc:AlternateContent>
          <mc:Choice Requires="wps">
            <w:drawing>
              <wp:anchor distT="0" distB="0" distL="114300" distR="114300" simplePos="0" relativeHeight="251662336" behindDoc="0" locked="0" layoutInCell="1" allowOverlap="1" wp14:anchorId="6B8EBBC4" wp14:editId="34EC2D09">
                <wp:simplePos x="0" y="0"/>
                <wp:positionH relativeFrom="column">
                  <wp:posOffset>-115570</wp:posOffset>
                </wp:positionH>
                <wp:positionV relativeFrom="paragraph">
                  <wp:posOffset>-106680</wp:posOffset>
                </wp:positionV>
                <wp:extent cx="5964555" cy="449580"/>
                <wp:effectExtent l="19050" t="19050" r="0" b="7620"/>
                <wp:wrapNone/>
                <wp:docPr id="16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44958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7C96B0" id="正方形/長方形 1" o:spid="_x0000_s1026" style="position:absolute;left:0;text-align:left;margin-left:-9.1pt;margin-top:-8.4pt;width:469.65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kgQIAANYEAAAOAAAAZHJzL2Uyb0RvYy54bWysVM1u2zAMvg/YOwi6r04Cu02NOkXWIMOA&#10;oA3QDj0zshQbkyVNUuJ077E9QHfeedhhj7MCe4tRstO/7TTsIpAiTYofv88np7tGki23rtaqoMOD&#10;ASVcMV3Wal3Qd1fzV2NKnAdVgtSKF/SGO3o6efnipDU5H+lKy5JbgkWUy1tT0Mp7kyeJYxVvwB1o&#10;wxUGhbYNeHTtOikttFi9kcloMDhMWm1LYzXjzuHtrAvSSawvBGf+QgjHPZEFxbf5eNp4rsKZTE4g&#10;X1swVc36Z8A/vKKBWmHT+1Iz8EA2tv6jVFMzq50W/oDpJtFC1IzHGXCa4eDZNJcVGB5nQXCcuYfJ&#10;/b+y7Hy7tKQucXeHGSUKGlzS3dcvd5+///xxm/z69K2zyDBA1RqX4xeXZmnDsM4sNHvvMJA8iQTH&#10;9Tk7YZuQi6OSXcT95h53vvOE4WV2fJhmGbZnGEvT42wcF5NAvv/aWOffcN2QYBTU4l4j3LBdOB/6&#10;Q75PCc2UntdSxt1KRdqCjsbZUagPSDEhwaPZGBzaqTUlINfIXeZtLOm0rMvweZzQrldn0pItIH/S&#10;+Xj4ehZwwHZP0kLvGbiqy4uhPk2qUIZHJvZPfUAnWCtd3uAGrO6o6Qyb11htAc4vwSIXkbWoL3+B&#10;h5AaZ9G9RUml7ce/3Yd8pAhGKWmR2zjnhw1YTol8q5A8x8M0DWKITpodjdCxjyOrxxG1ac40jj9E&#10;JRsWzZDv5d4UVjfXKMNp6IohUAx7d4j2zpnvNIdCZnw6jWkoAAN+oS4NC8UDTgHHq901WNMv2iNF&#10;zvVeB5A/23eX2218uvFa1JEMD7j2zETxxKX1Qg/qfOzHrIff0eQ3AAAA//8DAFBLAwQUAAYACAAA&#10;ACEAg7+lY+AAAAAKAQAADwAAAGRycy9kb3ducmV2LnhtbEyPwU7DMAyG70i8Q2Qkblvaap220nRC&#10;SDvABRjjwC1rvKaicaom21qeHu8EN1v+9Pv7y83oOnHGIbSeFKTzBARS7U1LjYL9x3a2AhGiJqM7&#10;T6hgwgCb6vam1IXxF3rH8y42gkMoFFqBjbEvpAy1RafD3PdIfDv6wenI69BIM+gLh7tOZkmylE63&#10;xB+s7vHJYv29OzkFLzg9L/ZT+hl+6vXb1uby+JW/KnV/Nz4+gIg4xj8YrvqsDhU7HfyJTBCdglm6&#10;yhi9DkvuwMQ6S1MQBwX5IgFZlfJ/heoXAAD//wMAUEsBAi0AFAAGAAgAAAAhALaDOJL+AAAA4QEA&#10;ABMAAAAAAAAAAAAAAAAAAAAAAFtDb250ZW50X1R5cGVzXS54bWxQSwECLQAUAAYACAAAACEAOP0h&#10;/9YAAACUAQAACwAAAAAAAAAAAAAAAAAvAQAAX3JlbHMvLnJlbHNQSwECLQAUAAYACAAAACEAIsi3&#10;JIECAADWBAAADgAAAAAAAAAAAAAAAAAuAgAAZHJzL2Uyb0RvYy54bWxQSwECLQAUAAYACAAAACEA&#10;g7+lY+AAAAAKAQAADwAAAAAAAAAAAAAAAADbBAAAZHJzL2Rvd25yZXYueG1sUEsFBgAAAAAEAAQA&#10;8wAAAOgFAAAAAA==&#10;" filled="f" strokecolor="#4f81bd" strokeweight="2.25pt">
                <v:path arrowok="t"/>
              </v:rect>
            </w:pict>
          </mc:Fallback>
        </mc:AlternateContent>
      </w:r>
      <w:r w:rsidR="00116757"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00116757" w:rsidRPr="00B0593E">
        <w:rPr>
          <w:rFonts w:ascii="ＭＳ ゴシック" w:eastAsia="ＭＳ ゴシック" w:hAnsi="ＭＳ ゴシック" w:hint="eastAsia"/>
          <w:sz w:val="24"/>
        </w:rPr>
        <w:t>－４　供託者が法人である場合に、個人向け国債を供託することはできますか。</w:t>
      </w:r>
    </w:p>
    <w:bookmarkEnd w:id="15"/>
    <w:p w14:paraId="1C056C40" w14:textId="77777777" w:rsidR="00116757" w:rsidRPr="00B0593E" w:rsidRDefault="00116757" w:rsidP="00116757">
      <w:pPr>
        <w:rPr>
          <w:rFonts w:ascii="ＭＳ ゴシック" w:eastAsia="ＭＳ ゴシック" w:hAnsi="ＭＳ ゴシック"/>
          <w:sz w:val="24"/>
        </w:rPr>
      </w:pPr>
    </w:p>
    <w:p w14:paraId="1716865B"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562CFFE3" w14:textId="77777777" w:rsidR="00116757" w:rsidRPr="00B0593E" w:rsidRDefault="00FC1EA2" w:rsidP="00116757">
      <w:pPr>
        <w:spacing w:beforeLines="50" w:before="180"/>
        <w:rPr>
          <w:rFonts w:ascii="ＭＳ ゴシック" w:eastAsia="ＭＳ ゴシック" w:hAnsi="ＭＳ ゴシック"/>
          <w:sz w:val="24"/>
        </w:rPr>
      </w:pPr>
      <w:r>
        <w:rPr>
          <w:noProof/>
        </w:rPr>
        <mc:AlternateContent>
          <mc:Choice Requires="wps">
            <w:drawing>
              <wp:anchor distT="0" distB="0" distL="114300" distR="114300" simplePos="0" relativeHeight="251663360" behindDoc="0" locked="0" layoutInCell="1" allowOverlap="1" wp14:anchorId="1B36837B" wp14:editId="63887A20">
                <wp:simplePos x="0" y="0"/>
                <wp:positionH relativeFrom="column">
                  <wp:posOffset>-102870</wp:posOffset>
                </wp:positionH>
                <wp:positionV relativeFrom="paragraph">
                  <wp:posOffset>60960</wp:posOffset>
                </wp:positionV>
                <wp:extent cx="5964555" cy="602615"/>
                <wp:effectExtent l="0" t="0" r="0" b="6985"/>
                <wp:wrapNone/>
                <wp:docPr id="16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0261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876EA" id="正方形/長方形 25" o:spid="_x0000_s1026" style="position:absolute;left:0;text-align:left;margin-left:-8.1pt;margin-top:4.8pt;width:469.6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WJigIAAOoEAAAOAAAAZHJzL2Uyb0RvYy54bWysVM1uEzEQviPxDpbvdJMoSemqSRW1KkKK&#10;2kot6nnq9SYrvLaxnWzCe8AD0DNnxIHHoRJvwWfvpn9wQuRgjXfGM/N9800Ojza1YmvpfGX0hPf3&#10;epxJLUxR6cWEv7s6ffWaMx9IF6SMlhO+lZ4fTV++OGxsLgdmaVQhHUMS7fPGTvgyBJtnmRdLWZPf&#10;M1ZqOEvjagq4ukVWOGqQvVbZoNcbZ41xhXVGSO/x9aR18mnKX5ZShPOy9DIwNeHoLaTTpfMmntn0&#10;kPKFI7usRNcG/UMXNVUaRe9TnVAgtnLVH6nqSjjjTRn2hKkzU5aVkAkD0PR7z9BcLsnKhAXkeHtP&#10;k/9/acXZ+sKxqsDsxmPONNUY0t3X27vP33/++JL9+vSttdhgFLlqrM/x5NJeuIjW27kR7z0c2RNP&#10;vPguZlO6OsYCK9sk4rf3xMtNYAIfRwfj4Wg04kzAN+4Nxv1ULaN899o6H95IU7NoTLjDYBPftJ77&#10;EOtTvguJxbQ5rZRKw1WaNUA32O9h/oKgsVJRgFlboPZ6wRmpBcQrgkspvVFVEZ8nhFt/rBxbE/QD&#10;2RWmuULTnCnyAQ4gSb/IDVp48jT2c0J+2T4uYHVRSsfMMqmz6/6BsGjdmGKLqTjTytVbcVoh2Rw1&#10;L8hBn0CCnQvnOEplAM90FmdL4z7+7XuMh2zg5ayB3gH9w4qcBJS3GoI66A+HcUHSZTjaH+DiHntu&#10;Hnv0qj42oKSP7bYimTE+qJ1ZOlNfYzVnsSpcpAVqtyR3l+PQ7iGWW8jZLIVhKSyFub60IiaPPEUa&#10;rzbX5Gw3+4ABnJndblD+TAJtbCuC2SqYskr6eOC1EysWKs2sW/64sY/vKerhL2r6GwAA//8DAFBL&#10;AwQUAAYACAAAACEAd8mFZt0AAAAJAQAADwAAAGRycy9kb3ducmV2LnhtbEyPQU7DMBBF90jcwRok&#10;dq2TUAINcSpA6gYEEmkP4MRDHBGPo9hpw+0ZVrAc/af/35S7xQ3ihFPoPSlI1wkIpNabnjoFx8N+&#10;dQ8iRE1GD55QwTcG2FWXF6UujD/TB57q2AkuoVBoBTbGsZAytBadDms/InH26SenI59TJ82kz1zu&#10;BpklSS6d7okXrB7x2WL7Vc9OQRfsJrMvKH1z9xTfXuc+27/XSl1fLY8PICIu8Q+GX31Wh4qdGj+T&#10;CWJQsErzjFEF2xwE59vsJgXRMJhsbkFWpfz/QfUDAAD//wMAUEsBAi0AFAAGAAgAAAAhALaDOJL+&#10;AAAA4QEAABMAAAAAAAAAAAAAAAAAAAAAAFtDb250ZW50X1R5cGVzXS54bWxQSwECLQAUAAYACAAA&#10;ACEAOP0h/9YAAACUAQAACwAAAAAAAAAAAAAAAAAvAQAAX3JlbHMvLnJlbHNQSwECLQAUAAYACAAA&#10;ACEAh8SViYoCAADqBAAADgAAAAAAAAAAAAAAAAAuAgAAZHJzL2Uyb0RvYy54bWxQSwECLQAUAAYA&#10;CAAAACEAd8mFZt0AAAAJAQAADwAAAAAAAAAAAAAAAADkBAAAZHJzL2Rvd25yZXYueG1sUEsFBgAA&#10;AAAEAAQA8wAAAO4FAAAAAA==&#10;" filled="f" strokecolor="windowText" strokeweight="1pt">
                <v:stroke dashstyle="dash"/>
                <v:path arrowok="t"/>
              </v:rect>
            </w:pict>
          </mc:Fallback>
        </mc:AlternateContent>
      </w:r>
      <w:r w:rsidR="00116757" w:rsidRPr="00B0593E">
        <w:rPr>
          <w:rFonts w:ascii="ＭＳ ゴシック" w:eastAsia="ＭＳ ゴシック" w:hAnsi="ＭＳ ゴシック" w:hint="eastAsia"/>
          <w:sz w:val="24"/>
        </w:rPr>
        <w:t>（例）</w:t>
      </w:r>
    </w:p>
    <w:p w14:paraId="17619576"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○○会社が供託者として、当該会社の社長である△△名義の個人向け国債を供託</w:t>
      </w:r>
    </w:p>
    <w:p w14:paraId="15AF9C39" w14:textId="77777777" w:rsidR="00116757" w:rsidRPr="00B0593E" w:rsidRDefault="00116757" w:rsidP="00116757">
      <w:pPr>
        <w:rPr>
          <w:rFonts w:ascii="ＭＳ ゴシック" w:eastAsia="ＭＳ ゴシック" w:hAnsi="ＭＳ ゴシック"/>
          <w:sz w:val="24"/>
        </w:rPr>
      </w:pPr>
    </w:p>
    <w:p w14:paraId="0D08EDB5"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【供託者が法人である場合の個人向け国債の供託可否】</w:t>
      </w:r>
    </w:p>
    <w:p w14:paraId="2A93F8AB" w14:textId="1EF6BB10"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手続においては、供託者と供託の目的物の名義人が同一であるかを問いません。したがって、上記の例のように、供託者（○○会社）と個人向け国債の名義人（△△）が異なる場合においても、供託受理決定通知書に記載された期日までに、当該個人向け国債が供託所の口座に振替えられることで、</w:t>
      </w:r>
      <w:r w:rsidRPr="00B0593E">
        <w:rPr>
          <w:rFonts w:ascii="ＭＳ ゴシック" w:eastAsia="ＭＳ ゴシック" w:hAnsi="ＭＳ ゴシック" w:hint="eastAsia"/>
          <w:b/>
          <w:color w:val="FF0000"/>
          <w:sz w:val="24"/>
          <w:u w:val="single"/>
        </w:rPr>
        <w:t>供託は有効に成立します</w:t>
      </w:r>
      <w:r w:rsidRPr="00B0593E">
        <w:rPr>
          <w:rFonts w:ascii="ＭＳ ゴシック" w:eastAsia="ＭＳ ゴシック" w:hAnsi="ＭＳ ゴシック" w:hint="eastAsia"/>
          <w:sz w:val="24"/>
        </w:rPr>
        <w:t>（</w:t>
      </w:r>
      <w:hyperlink w:anchor="Ｑ４－２"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732F78" w:rsidRPr="003F78F0">
          <w:rPr>
            <w:rStyle w:val="ab"/>
            <w:rFonts w:ascii="ＭＳ ゴシック" w:eastAsia="ＭＳ ゴシック" w:hAnsi="ＭＳ ゴシック" w:hint="eastAsia"/>
            <w:color w:val="000000"/>
            <w:sz w:val="22"/>
            <w:u w:val="none"/>
          </w:rPr>
          <w:t>－２</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w:t>
      </w:r>
    </w:p>
    <w:p w14:paraId="09B78FA4" w14:textId="77777777" w:rsidR="00116757" w:rsidRPr="00B0593E" w:rsidRDefault="00116757" w:rsidP="00116757">
      <w:pPr>
        <w:tabs>
          <w:tab w:val="left" w:pos="180"/>
        </w:tabs>
        <w:spacing w:beforeLines="50" w:before="180"/>
        <w:ind w:leftChars="100" w:left="690" w:hangingChars="200" w:hanging="480"/>
        <w:rPr>
          <w:rFonts w:ascii="ＭＳ ゴシック" w:eastAsia="ＭＳ ゴシック" w:hAnsi="ＭＳ ゴシック"/>
          <w:sz w:val="23"/>
          <w:szCs w:val="23"/>
        </w:rPr>
      </w:pPr>
      <w:r w:rsidRPr="00B0593E">
        <w:rPr>
          <w:rFonts w:ascii="ＭＳ ゴシック" w:eastAsia="ＭＳ ゴシック" w:hAnsi="ＭＳ ゴシック" w:hint="eastAsia"/>
          <w:sz w:val="24"/>
        </w:rPr>
        <w:t xml:space="preserve">―　</w:t>
      </w:r>
      <w:r w:rsidRPr="00B0593E">
        <w:rPr>
          <w:rFonts w:ascii="ＭＳ ゴシック" w:eastAsia="ＭＳ ゴシック" w:hAnsi="ＭＳ ゴシック" w:hint="eastAsia"/>
          <w:sz w:val="23"/>
          <w:szCs w:val="23"/>
        </w:rPr>
        <w:t>法人による個人向け国債の供託が可能であることは上記のとおりですが、個人向け国債の商品性上</w:t>
      </w:r>
      <w:r w:rsidRPr="00B0593E">
        <w:rPr>
          <w:rFonts w:ascii="ＭＳ ゴシック" w:eastAsia="ＭＳ ゴシック" w:hAnsi="ＭＳ ゴシック" w:hint="eastAsia"/>
          <w:sz w:val="23"/>
          <w:szCs w:val="23"/>
          <w:vertAlign w:val="superscript"/>
        </w:rPr>
        <w:t>（注）</w:t>
      </w:r>
      <w:r w:rsidRPr="00B0593E">
        <w:rPr>
          <w:rFonts w:ascii="ＭＳ ゴシック" w:eastAsia="ＭＳ ゴシック" w:hAnsi="ＭＳ ゴシック" w:hint="eastAsia"/>
          <w:sz w:val="23"/>
          <w:szCs w:val="23"/>
        </w:rPr>
        <w:t>、払渡請求者（供託者等）が法人である場合には、当該個人向け国債の払渡しはできません。元利金相当額の払渡請求は可能です。</w:t>
      </w:r>
    </w:p>
    <w:p w14:paraId="620E400C" w14:textId="77777777" w:rsidR="00116757" w:rsidRPr="00B0593E" w:rsidRDefault="00116757" w:rsidP="00116757">
      <w:pPr>
        <w:spacing w:beforeLines="30" w:before="108"/>
        <w:rPr>
          <w:rFonts w:ascii="ＭＳ ゴシック" w:eastAsia="ＭＳ ゴシック" w:hAnsi="ＭＳ ゴシック"/>
          <w:sz w:val="23"/>
          <w:szCs w:val="23"/>
        </w:rPr>
      </w:pPr>
      <w:r w:rsidRPr="00B0593E">
        <w:rPr>
          <w:rFonts w:ascii="ＭＳ ゴシック" w:eastAsia="ＭＳ ゴシック" w:hAnsi="ＭＳ ゴシック" w:hint="eastAsia"/>
          <w:sz w:val="22"/>
        </w:rPr>
        <w:t xml:space="preserve">　　　</w:t>
      </w:r>
      <w:r w:rsidRPr="00B0593E">
        <w:rPr>
          <w:rFonts w:ascii="ＭＳ ゴシック" w:eastAsia="ＭＳ ゴシック" w:hAnsi="ＭＳ ゴシック" w:hint="eastAsia"/>
          <w:sz w:val="23"/>
          <w:szCs w:val="23"/>
        </w:rPr>
        <w:t>（注）個人向け国債は、原則として個人の方のみが保有することができます。</w:t>
      </w:r>
    </w:p>
    <w:p w14:paraId="57BBF269" w14:textId="77777777" w:rsidR="00116757" w:rsidRPr="00B0593E" w:rsidRDefault="00116757" w:rsidP="00116757">
      <w:pPr>
        <w:ind w:leftChars="100" w:left="210"/>
        <w:rPr>
          <w:rFonts w:ascii="ＭＳ ゴシック" w:eastAsia="ＭＳ ゴシック" w:hAnsi="ＭＳ ゴシック"/>
          <w:sz w:val="24"/>
        </w:rPr>
      </w:pPr>
    </w:p>
    <w:p w14:paraId="604F8F1E"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【税務関係事務】</w:t>
      </w:r>
    </w:p>
    <w:p w14:paraId="67325E18" w14:textId="7A730669"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供託振替国債の税務関係事務は、供託者の課税属性に基づいて行います（</w:t>
      </w:r>
      <w:hyperlink w:anchor="Ｑ４－５"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732F78" w:rsidRPr="003F78F0">
          <w:rPr>
            <w:rStyle w:val="ab"/>
            <w:rFonts w:ascii="ＭＳ ゴシック" w:eastAsia="ＭＳ ゴシック" w:hAnsi="ＭＳ ゴシック" w:hint="eastAsia"/>
            <w:color w:val="000000"/>
            <w:sz w:val="22"/>
            <w:u w:val="none"/>
          </w:rPr>
          <w:t>－５</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w:t>
      </w:r>
    </w:p>
    <w:p w14:paraId="1250A3A6"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したがって、上記の例では、</w:t>
      </w:r>
      <w:r w:rsidRPr="00B0593E">
        <w:rPr>
          <w:rFonts w:ascii="ＭＳ ゴシック" w:eastAsia="ＭＳ ゴシック" w:hAnsi="ＭＳ ゴシック" w:hint="eastAsia"/>
          <w:b/>
          <w:color w:val="FF0000"/>
          <w:sz w:val="24"/>
          <w:u w:val="single"/>
        </w:rPr>
        <w:t>供託者である○○会社の課税属性に基づき</w:t>
      </w:r>
      <w:r w:rsidRPr="00B0593E">
        <w:rPr>
          <w:rFonts w:ascii="ＭＳ ゴシック" w:eastAsia="ＭＳ ゴシック" w:hAnsi="ＭＳ ゴシック" w:hint="eastAsia"/>
          <w:sz w:val="24"/>
        </w:rPr>
        <w:t>、必要な税務関係事務を行います。</w:t>
      </w:r>
    </w:p>
    <w:p w14:paraId="3AA2E47B" w14:textId="77777777" w:rsidR="00116757" w:rsidRPr="00B0593E" w:rsidRDefault="00116757" w:rsidP="00116757">
      <w:pPr>
        <w:ind w:leftChars="100" w:left="210"/>
        <w:rPr>
          <w:rFonts w:ascii="ＭＳ ゴシック" w:eastAsia="ＭＳ ゴシック" w:hAnsi="ＭＳ ゴシック"/>
          <w:sz w:val="24"/>
        </w:rPr>
      </w:pPr>
    </w:p>
    <w:p w14:paraId="16241FF9" w14:textId="77777777" w:rsidR="00116757" w:rsidRPr="00B0593E" w:rsidRDefault="00116757" w:rsidP="00116757">
      <w:pPr>
        <w:rPr>
          <w:rFonts w:ascii="ＭＳ ゴシック" w:eastAsia="ＭＳ ゴシック" w:hAnsi="ＭＳ ゴシック"/>
          <w:sz w:val="24"/>
        </w:rPr>
      </w:pPr>
    </w:p>
    <w:p w14:paraId="02EB4C68"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61312" behindDoc="0" locked="0" layoutInCell="1" allowOverlap="1" wp14:anchorId="6E960431" wp14:editId="05C1FEE3">
                <wp:simplePos x="0" y="0"/>
                <wp:positionH relativeFrom="column">
                  <wp:posOffset>-98425</wp:posOffset>
                </wp:positionH>
                <wp:positionV relativeFrom="paragraph">
                  <wp:posOffset>69850</wp:posOffset>
                </wp:positionV>
                <wp:extent cx="5889625" cy="730250"/>
                <wp:effectExtent l="0" t="0" r="0" b="0"/>
                <wp:wrapNone/>
                <wp:docPr id="167" name="グループ化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9625" cy="730250"/>
                          <a:chOff x="0" y="-1"/>
                          <a:chExt cx="5890097" cy="949306"/>
                        </a:xfrm>
                      </wpg:grpSpPr>
                      <wps:wsp>
                        <wps:cNvPr id="168"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テキスト ボックス 169"/>
                        <wps:cNvSpPr txBox="1"/>
                        <wps:spPr>
                          <a:xfrm>
                            <a:off x="95692" y="-1"/>
                            <a:ext cx="1809461" cy="426247"/>
                          </a:xfrm>
                          <a:prstGeom prst="rect">
                            <a:avLst/>
                          </a:prstGeom>
                          <a:solidFill>
                            <a:sysClr val="window" lastClr="FFFFFF"/>
                          </a:solidFill>
                          <a:ln w="12700">
                            <a:solidFill>
                              <a:srgbClr val="FF6699"/>
                            </a:solidFill>
                          </a:ln>
                          <a:effectLst/>
                        </wps:spPr>
                        <wps:txbx>
                          <w:txbxContent>
                            <w:p w14:paraId="6151993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E960431" id="グループ化 167" o:spid="_x0000_s1126" style="position:absolute;left:0;text-align:left;margin-left:-7.75pt;margin-top:5.5pt;width:463.75pt;height:57.5pt;z-index:251661312;mso-height-relative:margin" coordorigin="" coordsize="58900,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mGpAMAAIwJAAAOAAAAZHJzL2Uyb0RvYy54bWzcVs1u3DYQvhfoOxC8x9LKWu1K8Dpw7a5R&#10;wEgMOEHOXIr6QSSSJbnWukcvUPSQa9JLT+0xCJJbECB5GiEB8hYdUlrtxnFRJAWKojoQJGc4nPlm&#10;vqEO7q7qCl0ypUvBZ3i052PEOBVpyfMZfvhgfmeKkTaEp6QSnM3wFdP47uG33xw0MmGBKESVMoXA&#10;CNdJI2e4MEYmnqdpwWqi94RkHISZUDUxsFS5lyrSgPW68gLfj7xGqFQqQZnWsHvSCfGhs59ljJr7&#10;WaaZQdUMg2/GjcqNCzt6hwckyRWRRUl7N8hXeFGTksOlg6kTYghaqvIzU3VJldAiM3tU1J7IspIy&#10;FwNEM/JvRHOqxFK6WPKkyeUAE0B7A6evNkvvXZ4rVKaQu2iCESc1JKm9ftWun7frt+361/dPniEr&#10;AqAamSegf6rkhTxXXbQwPRP0sQaxd1Nu1/lWeZWp2h6CoNHKZeBqyABbGURhczydxlEwxoiCbLLv&#10;B+M+RbSAPG6P3Rl1maPF98PJ2PdjCMGejMN434+sikeS7l7n3eBNI6Hc9BZR/c8QvSiIZC5R2iI0&#10;IArF3yH64cUfH569ef/ud+/j09fdDEGYDlR3ZIOo3oVzR2Id1j3qtwI5mu5Poh6VLZo7mEyi8TgM&#10;P8GEJFJpc8pEjexkhhXwxZUxuTzTpoNvo2JTx8W8rCrYJ0nFUQNFE0x8oBUlQN2sIgamtYRi0jzH&#10;iFQ59ARqlDOpRVWm9rg9rVW+OK4UuiTAy/k8iuK49+wTNXv3CdFFp+dEvVrFrRnmGN67uoXIzhYi&#10;vYI8KNFRXks6L8HaGdHmnCjgOLgNfcvchyGrBMQi+hlGhVA/3bZv9aFQQIpRAz0D4vxxSRTDqPqB&#10;QwnFozC0TcYtwvEkgIXalSx2JXxZHwsIfwQdUlI3tfqm2kwzJepH0N6O7K0gIpzC3R2i/eLYdL0M&#10;GiRlR0dODRqLJOaMX0hqjVucLI4PVo+Ikn2iDZTIPbEpW5LcyHena09ycbQ0IitdMWxxdWx3FLJt&#10;4V/hUrzhUrv+ub1+0V6/ade/oHb9W7tet9cvYQ19ylWRdQhYaCmFzOo7AX3FEcPu/wWH4nEUBxhB&#10;69h0lg2HRlM/DoFYrq+EQRSErhcOfeWLOeSqeODBlR5oAK9aKhqoJShR2LS8sN9tvNgln6PTF3ML&#10;/P9bCpnVYuWehvEA6/+YVdC7OoL9FzjlXit48t0D1v+e2H+K3bXj4PYn6vBPAAAA//8DAFBLAwQU&#10;AAYACAAAACEAh9fFt98AAAAKAQAADwAAAGRycy9kb3ducmV2LnhtbEyPQUvDQBCF74L/YRnBW7vZ&#10;SIrGbEop6qkItoJ4m2anSWh2N2S3SfrvHU96m5n3ePO9Yj3bTow0hNY7DWqZgCBXedO6WsPn4XXx&#10;CCJEdAY770jDlQKsy9ubAnPjJ/dB4z7WgkNcyFFDE2OfSxmqhiyGpe/JsXbyg8XI61BLM+DE4baT&#10;aZKspMXW8YcGe9o2VJ33F6vhbcJp86Bext35tL1+H7L3r50ire/v5s0ziEhz/DPDLz6jQ8lMR39x&#10;JohOw0JlGVtZUNyJDU8q5eHIh3SVgCwL+b9C+QMAAP//AwBQSwECLQAUAAYACAAAACEAtoM4kv4A&#10;AADhAQAAEwAAAAAAAAAAAAAAAAAAAAAAW0NvbnRlbnRfVHlwZXNdLnhtbFBLAQItABQABgAIAAAA&#10;IQA4/SH/1gAAAJQBAAALAAAAAAAAAAAAAAAAAC8BAABfcmVscy8ucmVsc1BLAQItABQABgAIAAAA&#10;IQBySCmGpAMAAIwJAAAOAAAAAAAAAAAAAAAAAC4CAABkcnMvZTJvRG9jLnhtbFBLAQItABQABgAI&#10;AAAAIQCH18W33wAAAAoBAAAPAAAAAAAAAAAAAAAAAP4FAABkcnMvZG93bnJldi54bWxQSwUGAAAA&#10;AAQABADzAAAACgcAAAAA&#10;">
                <v:rect id="正方形/長方形 25" o:spid="_x0000_s1127"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GgxQAAANwAAAAPAAAAZHJzL2Rvd25yZXYueG1sRI9BS8NA&#10;EIXvQv/DMgVvdmORoLHbIqWCSKFtVLwOu2MSm50N2bVJ/33nUPA2w3vz3jeL1ehbdaI+NoEN3M8y&#10;UMQ2uIYrA58fr3ePoGJCdtgGJgNnirBaTm4WWLgw8IFOZaqUhHAs0ECdUldoHW1NHuMsdMSi/YTe&#10;Y5K1r7TrcZBw3+p5luXaY8PSUGNH65rssfzzBjb5t336xf2Wvx7C8B6O2c7qjTG30/HlGVSiMf2b&#10;r9dvTvBzoZVnZAK9vAAAAP//AwBQSwECLQAUAAYACAAAACEA2+H2y+4AAACFAQAAEwAAAAAAAAAA&#10;AAAAAAAAAAAAW0NvbnRlbnRfVHlwZXNdLnhtbFBLAQItABQABgAIAAAAIQBa9CxbvwAAABUBAAAL&#10;AAAAAAAAAAAAAAAAAB8BAABfcmVscy8ucmVsc1BLAQItABQABgAIAAAAIQAIJ5GgxQAAANwAAAAP&#10;AAAAAAAAAAAAAAAAAAcCAABkcnMvZG93bnJldi54bWxQSwUGAAAAAAMAAwC3AAAA+QIAAAAA&#10;" filled="f" strokecolor="#f69" strokeweight="1pt">
                  <v:path arrowok="t"/>
                </v:rect>
                <v:shape id="テキスト ボックス 169" o:spid="_x0000_s1128" type="#_x0000_t202" style="position:absolute;left:956;width:18095;height:4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qFwgAAANwAAAAPAAAAZHJzL2Rvd25yZXYueG1sRE9NSwMx&#10;EL0L/ocwQm9t1h4WXZsWLRSk0IOtit7GzbhZ3EzWZNpd/70RCt7m8T5nsRp9p04UUxvYwPWsAEVc&#10;B9tyY+D5sJnegEqCbLELTAZ+KMFqeXmxwMqGgZ/otJdG5RBOFRpwIn2ldaodeUyz0BNn7jNEj5Jh&#10;bLSNOORw3+l5UZTaY8u5wWFPa0f11/7oDQxvr7T7TuuXrYvh8PD+gSJcGjO5Gu/vQAmN8i8+ux9t&#10;nl/ewt8z+QK9/AUAAP//AwBQSwECLQAUAAYACAAAACEA2+H2y+4AAACFAQAAEwAAAAAAAAAAAAAA&#10;AAAAAAAAW0NvbnRlbnRfVHlwZXNdLnhtbFBLAQItABQABgAIAAAAIQBa9CxbvwAAABUBAAALAAAA&#10;AAAAAAAAAAAAAB8BAABfcmVscy8ucmVsc1BLAQItABQABgAIAAAAIQDUhFqFwgAAANwAAAAPAAAA&#10;AAAAAAAAAAAAAAcCAABkcnMvZG93bnJldi54bWxQSwUGAAAAAAMAAwC3AAAA9gIAAAAA&#10;" fillcolor="window" strokecolor="#f69" strokeweight="1pt">
                  <v:textbox>
                    <w:txbxContent>
                      <w:p w14:paraId="61519935"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17DEE70F" w14:textId="77777777" w:rsidR="00116757" w:rsidRPr="00B0593E" w:rsidRDefault="00116757" w:rsidP="00116757">
      <w:pPr>
        <w:rPr>
          <w:rFonts w:ascii="ＭＳ ゴシック" w:eastAsia="ＭＳ ゴシック" w:hAnsi="ＭＳ ゴシック"/>
          <w:sz w:val="24"/>
        </w:rPr>
      </w:pPr>
    </w:p>
    <w:p w14:paraId="5D52E38C"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個人向け国債の発行等に関する省令第5条</w:t>
      </w:r>
    </w:p>
    <w:p w14:paraId="4FF04C13" w14:textId="29C9F3CA" w:rsidR="00116757" w:rsidRPr="00B0593E" w:rsidRDefault="00116757" w:rsidP="00114A82">
      <w:pPr>
        <w:widowControl/>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16" w:name="Ｑ４－５"/>
      <w:r w:rsidR="00FC1EA2">
        <w:rPr>
          <w:noProof/>
        </w:rPr>
        <w:lastRenderedPageBreak/>
        <mc:AlternateContent>
          <mc:Choice Requires="wps">
            <w:drawing>
              <wp:anchor distT="0" distB="0" distL="114300" distR="114300" simplePos="0" relativeHeight="251665408" behindDoc="0" locked="0" layoutInCell="1" allowOverlap="1" wp14:anchorId="0677BD1D" wp14:editId="7E5BF518">
                <wp:simplePos x="0" y="0"/>
                <wp:positionH relativeFrom="column">
                  <wp:posOffset>-115239</wp:posOffset>
                </wp:positionH>
                <wp:positionV relativeFrom="paragraph">
                  <wp:posOffset>-105299</wp:posOffset>
                </wp:positionV>
                <wp:extent cx="5964555" cy="526774"/>
                <wp:effectExtent l="19050" t="19050" r="17145" b="26035"/>
                <wp:wrapNone/>
                <wp:docPr id="1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526774"/>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E6338D" id="正方形/長方形 1" o:spid="_x0000_s1026" style="position:absolute;left:0;text-align:left;margin-left:-9.05pt;margin-top:-8.3pt;width:469.65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1wgAIAANYEAAAOAAAAZHJzL2Uyb0RvYy54bWysVM1uEzEQviPxDpbvdJMo27SrbqrQKAgp&#10;KpVa1PPE682u8HqM7WRT3gMeAM6cEQceh0q8BWPvpn9wQlysGc+3M55vvtmT012j2FZaV6PO+fBg&#10;wJnUAotar3P+9mrx4ogz50EXoFDLnN9Ix0+nz5+dtCaTI6xQFdIySqJd1pqcV96bLEmcqGQD7gCN&#10;1BQs0TbgybXrpLDQUvZGJaPB4DBp0RbGopDO0e28C/JpzF+WUvg3ZemkZyrn9DYfTxvPVTiT6Qlk&#10;awumqkX/DPiHVzRQayp6l2oOHtjG1n+kamph0WHpDwQ2CZZlLWTsgboZDp50c1mBkbEXIseZO5rc&#10;/0srzrcXltUFzW5C/GhoaEi3X7/cfvr+88fn5NfHb53FhoGq1riMvrg0FzY068wSxTtHgeRRJDiu&#10;x+xK2wQstcp2kfebO97lzjNBl+nx4ThNU84ExdLR4WQyDtUSyPZfG+v8K4kNC0bOLc010g3bpfMd&#10;dA8JxTQuaqXoHjKlWZvz0VE6CfmBJFYq8GQ2hpp2es0ZqDVpV3gbUzpUdRE+jx3a9epMWbYF0s94&#10;cTR8Oe9f9ggWas/BVR0uhnqY0iGNjErsn3rPTrBWWNzQBCx20nRGLGrKtgTnL8CSFmkqtF/+DR2l&#10;QuoFe4uzCu2Hv90HPEmEopy1pG3q8/0GrORMvdYknuPheByWITrjdDIixz6MrB5G9KY5Q2p/SJts&#10;RDQD3qu9WVpsrmkNZ6EqhUALqt0x2jtnvts5WmQhZ7MIowUw4Jf60oiQPPAUeLzaXYM1/aA9SeQc&#10;93sA2ZN5d9jwpcbZxmNZRzHc89ork5Ynyqlf9LCdD/2Iuv8dTX8DAAD//wMAUEsDBBQABgAIAAAA&#10;IQCKUyIO4AAAAAoBAAAPAAAAZHJzL2Rvd25yZXYueG1sTI+xTsMwEIZ3JN7BOiS21nHUWm2IUyGk&#10;DrAApQxsbnyNI+JzFLttwtPjTrDd6T799/3lZnQdO+MQWk8KxDwDhlR701KjYP+xna2AhajJ6M4T&#10;KpgwwKa6vSl1YfyF3vG8iw1LIRQKrcDG2Bech9qi02Hue6R0O/rB6ZjWoeFm0JcU7jqeZ5nkTreU&#10;Pljd45PF+nt3cgpecHpe7CfxGX7q9dvWLvnxa/mq1P3d+PgALOIY/2C46id1qJLTwZ/IBNYpmImV&#10;SOh1kBJYIta5yIEdFEi5AF6V/H+F6hcAAP//AwBQSwECLQAUAAYACAAAACEAtoM4kv4AAADhAQAA&#10;EwAAAAAAAAAAAAAAAAAAAAAAW0NvbnRlbnRfVHlwZXNdLnhtbFBLAQItABQABgAIAAAAIQA4/SH/&#10;1gAAAJQBAAALAAAAAAAAAAAAAAAAAC8BAABfcmVscy8ucmVsc1BLAQItABQABgAIAAAAIQBVaW1w&#10;gAIAANYEAAAOAAAAAAAAAAAAAAAAAC4CAABkcnMvZTJvRG9jLnhtbFBLAQItABQABgAIAAAAIQCK&#10;UyIO4AAAAAoBAAAPAAAAAAAAAAAAAAAAANoEAABkcnMvZG93bnJldi54bWxQSwUGAAAAAAQABADz&#10;AAAA5wUAAAAA&#10;" filled="f" strokecolor="#4f81bd" strokeweight="2.25pt">
                <v:path arrowok="t"/>
              </v:rect>
            </w:pict>
          </mc:Fallback>
        </mc:AlternateContent>
      </w:r>
      <w:r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Pr="00B0593E">
        <w:rPr>
          <w:rFonts w:ascii="ＭＳ ゴシック" w:eastAsia="ＭＳ ゴシック" w:hAnsi="ＭＳ ゴシック" w:hint="eastAsia"/>
          <w:sz w:val="24"/>
        </w:rPr>
        <w:t>－５　供託振替国債の税務関係事務は、誰の課税属性に基づき行うのですか。</w:t>
      </w:r>
    </w:p>
    <w:bookmarkEnd w:id="16"/>
    <w:p w14:paraId="50A3430D" w14:textId="77777777" w:rsidR="00116757" w:rsidRPr="00B0593E" w:rsidRDefault="00116757" w:rsidP="00116757">
      <w:pPr>
        <w:rPr>
          <w:rFonts w:ascii="ＭＳ ゴシック" w:eastAsia="ＭＳ ゴシック" w:hAnsi="ＭＳ ゴシック"/>
          <w:sz w:val="24"/>
        </w:rPr>
      </w:pPr>
    </w:p>
    <w:p w14:paraId="225034DF"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Ａ</w:t>
      </w:r>
    </w:p>
    <w:p w14:paraId="7A091F1B"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供託振替国債の税務関係事務は、制度開始時（平成15年1月）より、実質所得者課税の原則（所得税法第12条）の下、</w:t>
      </w:r>
      <w:r w:rsidRPr="00B0593E">
        <w:rPr>
          <w:rFonts w:ascii="ＭＳ ゴシック" w:eastAsia="ＭＳ ゴシック" w:hAnsi="ＭＳ ゴシック" w:hint="eastAsia"/>
          <w:b/>
          <w:color w:val="FF0000"/>
          <w:sz w:val="24"/>
          <w:u w:val="single"/>
        </w:rPr>
        <w:t>供託者の課税属性に基づいて</w:t>
      </w:r>
      <w:r w:rsidRPr="00B0593E">
        <w:rPr>
          <w:rFonts w:ascii="ＭＳ ゴシック" w:eastAsia="ＭＳ ゴシック" w:hAnsi="ＭＳ ゴシック" w:hint="eastAsia"/>
          <w:sz w:val="24"/>
        </w:rPr>
        <w:t>行っています。</w:t>
      </w:r>
    </w:p>
    <w:p w14:paraId="4AFB55AE" w14:textId="77777777" w:rsidR="00116757" w:rsidRPr="00B0593E" w:rsidRDefault="00116757" w:rsidP="00116757">
      <w:pPr>
        <w:ind w:leftChars="100" w:left="210"/>
        <w:rPr>
          <w:rFonts w:ascii="ＭＳ ゴシック" w:eastAsia="ＭＳ ゴシック" w:hAnsi="ＭＳ ゴシック"/>
          <w:sz w:val="24"/>
        </w:rPr>
      </w:pPr>
    </w:p>
    <w:p w14:paraId="2712CC41"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【実質所得者課税の原則】</w:t>
      </w:r>
    </w:p>
    <w:p w14:paraId="17329D80" w14:textId="77777777" w:rsidR="00116757" w:rsidRPr="00B0593E" w:rsidRDefault="00926E3F"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所得税は、名義人のいかんにかかわらず、所得の実質的な帰属者（実質所得者）に対して課税されます。</w:t>
      </w:r>
    </w:p>
    <w:p w14:paraId="0BD100B5" w14:textId="77777777" w:rsidR="00E23D5C" w:rsidRPr="00B0593E" w:rsidRDefault="00E23D5C" w:rsidP="00116757">
      <w:pPr>
        <w:ind w:leftChars="100" w:left="210"/>
        <w:rPr>
          <w:rFonts w:ascii="ＭＳ ゴシック" w:eastAsia="ＭＳ ゴシック" w:hAnsi="ＭＳ ゴシック"/>
          <w:sz w:val="24"/>
        </w:rPr>
      </w:pPr>
    </w:p>
    <w:p w14:paraId="6C14E4FC"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【供託振替国債における実質所得者課税の原則】</w:t>
      </w:r>
    </w:p>
    <w:p w14:paraId="78A19174" w14:textId="57CD114E"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供託振替国債の利子は、通常、供託者からの払渡請求を受けて供託者に支払われる（</w:t>
      </w:r>
      <w:hyperlink w:anchor="Ｑ４－３" w:history="1">
        <w:r w:rsidRPr="003F78F0">
          <w:rPr>
            <w:rStyle w:val="ab"/>
            <w:rFonts w:ascii="ＭＳ ゴシック" w:eastAsia="ＭＳ ゴシック" w:hAnsi="ＭＳ ゴシック" w:hint="eastAsia"/>
            <w:color w:val="000000"/>
            <w:sz w:val="22"/>
            <w:u w:val="none"/>
          </w:rPr>
          <w:t>Ｑ</w:t>
        </w:r>
        <w:r w:rsidR="0041464C">
          <w:rPr>
            <w:rStyle w:val="ab"/>
            <w:rFonts w:ascii="ＭＳ ゴシック" w:eastAsia="ＭＳ ゴシック" w:hAnsi="ＭＳ ゴシック" w:hint="eastAsia"/>
            <w:color w:val="000000"/>
            <w:sz w:val="22"/>
            <w:u w:val="none"/>
          </w:rPr>
          <w:t>３</w:t>
        </w:r>
        <w:r w:rsidR="00732F78" w:rsidRPr="003F78F0">
          <w:rPr>
            <w:rStyle w:val="ab"/>
            <w:rFonts w:ascii="ＭＳ ゴシック" w:eastAsia="ＭＳ ゴシック" w:hAnsi="ＭＳ ゴシック" w:hint="eastAsia"/>
            <w:color w:val="000000"/>
            <w:sz w:val="22"/>
            <w:u w:val="none"/>
          </w:rPr>
          <w:t>－３</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）ため、</w:t>
      </w:r>
      <w:r w:rsidRPr="00B0593E">
        <w:rPr>
          <w:rFonts w:ascii="ＭＳ ゴシック" w:eastAsia="ＭＳ ゴシック" w:hAnsi="ＭＳ ゴシック" w:hint="eastAsia"/>
          <w:b/>
          <w:color w:val="FF0000"/>
          <w:sz w:val="24"/>
          <w:u w:val="single"/>
        </w:rPr>
        <w:t>実質所得者は供託者</w:t>
      </w:r>
      <w:r w:rsidRPr="00B0593E">
        <w:rPr>
          <w:rFonts w:ascii="ＭＳ ゴシック" w:eastAsia="ＭＳ ゴシック" w:hAnsi="ＭＳ ゴシック" w:hint="eastAsia"/>
          <w:sz w:val="24"/>
        </w:rPr>
        <w:t>と考えられます。</w:t>
      </w:r>
    </w:p>
    <w:p w14:paraId="6955FD5C" w14:textId="77777777" w:rsidR="00116757" w:rsidRPr="00B0593E" w:rsidRDefault="00116757" w:rsidP="00116757">
      <w:pPr>
        <w:ind w:leftChars="100" w:left="210"/>
        <w:rPr>
          <w:rFonts w:ascii="ＭＳ ゴシック" w:eastAsia="ＭＳ ゴシック" w:hAnsi="ＭＳ ゴシック"/>
          <w:sz w:val="24"/>
        </w:rPr>
      </w:pPr>
    </w:p>
    <w:p w14:paraId="22E593C1"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66432" behindDoc="0" locked="0" layoutInCell="1" allowOverlap="1" wp14:anchorId="74373568" wp14:editId="28D6A77C">
                <wp:simplePos x="0" y="0"/>
                <wp:positionH relativeFrom="column">
                  <wp:posOffset>-70485</wp:posOffset>
                </wp:positionH>
                <wp:positionV relativeFrom="paragraph">
                  <wp:posOffset>120650</wp:posOffset>
                </wp:positionV>
                <wp:extent cx="5964555" cy="3324225"/>
                <wp:effectExtent l="0" t="0" r="0" b="9525"/>
                <wp:wrapNone/>
                <wp:docPr id="171"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332422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E948" id="正方形/長方形 25" o:spid="_x0000_s1026" style="position:absolute;left:0;text-align:left;margin-left:-5.55pt;margin-top:9.5pt;width:469.65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xLiwIAAOsEAAAOAAAAZHJzL2Uyb0RvYy54bWysVM1uEzEQviPxDpbvdJM0aemqSRW1KkKK&#10;2kot6nnq9SYrvLaxnWzCe8ADlDNnxIHHoRJvwWfvpn9wQuRgjXfGM/N9800Oj9a1YivpfGX0mPd3&#10;epxJLUxR6fmYv7s6ffWaMx9IF6SMlmO+kZ4fTV6+OGxsLgdmYVQhHUMS7fPGjvkiBJtnmRcLWZPf&#10;MVZqOEvjagq4unlWOGqQvVbZoNfbyxrjCuuMkN7j60nr5JOUvyylCOdl6WVgaszRW0inS+dNPLPJ&#10;IeVzR3ZRia4N+ocuaqo0it6nOqFAbOmqP1LVlXDGmzLsCFNnpiwrIRMGoOn3nqG5XJCVCQvI8fae&#10;Jv//0oqz1YVjVYHZ7fc501RjSHdfv9x9/v7zx23269O31mKDUeSqsT7Hk0t74SJab2dGvPdwZE88&#10;8eK7mHXp6hgLrGydiN/cEy/XgQl8HB3sDUejEWcCvt3dwXDQlsso3z63zoc30tQsGmPuMNlEOK1m&#10;PsQGKN+GxGranFZKpekqzRrAG+z3IABBEFmpKMCsLWB7PeeM1BzqFcGllN6oqojPE8SNP1aOrQgC&#10;gu4K01yha84U+QAHoKRfJActPHka+zkhv2gfF7C6KKVjZpnk2XX/wFi0bkyxwVicafXqrTitkGyG&#10;mhfkIFAgwdKFcxylMoBnOouzhXEf//Y9xkM38HLWQPCA/mFJTgLKWw1FHfSHw7gh6TIc7Q9wcY89&#10;N489elkfG1ACzaC7ZMb4oLZm6Ux9jd2cxqpwkRao3ZLcXY5Du4jYbiGn0xSGrbAUZvrSipg88hRp&#10;vFpfk7Pd7AMGcGa2y0H5Mwm0sa0Ipstgyirp44HXTq3YqDSzbvvjyj6+p6iH/6jJbwAAAP//AwBQ&#10;SwMEFAAGAAgAAAAhAFYrTzvdAAAACgEAAA8AAABkcnMvZG93bnJldi54bWxMj0FOwzAQRfdI3MEa&#10;JHatE6uFNsSpAKkbEEgEDuDEQxwRj6PYacPtGVawHP2nP++Xh8UP4oRT7ANpyNcZCKQ22J46DR/v&#10;x9UOREyGrBkCoYZvjHCoLi9KU9hwpjc81akTXEKxMBpcSmMhZWwdehPXYUTi7DNM3iQ+p07ayZy5&#10;3A9SZdmN9KYn/uDMiI8O26969hq66DbKPaEMze1Denmee3V8rbW+vlru70AkXNIfDL/6rA4VOzVh&#10;JhvFoGGV5zmjHOx5EwN7tVMgGg3bjdqCrEr5f0L1AwAA//8DAFBLAQItABQABgAIAAAAIQC2gziS&#10;/gAAAOEBAAATAAAAAAAAAAAAAAAAAAAAAABbQ29udGVudF9UeXBlc10ueG1sUEsBAi0AFAAGAAgA&#10;AAAhADj9If/WAAAAlAEAAAsAAAAAAAAAAAAAAAAALwEAAF9yZWxzLy5yZWxzUEsBAi0AFAAGAAgA&#10;AAAhAOAE/EuLAgAA6wQAAA4AAAAAAAAAAAAAAAAALgIAAGRycy9lMm9Eb2MueG1sUEsBAi0AFAAG&#10;AAgAAAAhAFYrTzvdAAAACgEAAA8AAAAAAAAAAAAAAAAA5QQAAGRycy9kb3ducmV2LnhtbFBLBQYA&#10;AAAABAAEAPMAAADvBQAAAAA=&#10;" filled="f" strokecolor="windowText" strokeweight="1pt">
                <v:stroke dashstyle="dash"/>
                <v:path arrowok="t"/>
              </v:rect>
            </w:pict>
          </mc:Fallback>
        </mc:AlternateContent>
      </w:r>
    </w:p>
    <w:p w14:paraId="5C622B14"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（例）</w:t>
      </w:r>
    </w:p>
    <w:p w14:paraId="3D1B818C"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○○会社＜課税法人＞を供託者として、当該会社の社長である△△名義の個人向け国債を供託振替国債として受入れた場合</w:t>
      </w:r>
      <w:r w:rsidRPr="00B0593E">
        <w:rPr>
          <w:rFonts w:ascii="ＭＳ ゴシック" w:eastAsia="ＭＳ ゴシック" w:hAnsi="ＭＳ ゴシック"/>
          <w:sz w:val="24"/>
        </w:rPr>
        <w:t xml:space="preserve"> </w:t>
      </w:r>
    </w:p>
    <w:p w14:paraId="6345A52F" w14:textId="77777777" w:rsidR="00116757" w:rsidRPr="00B0593E" w:rsidRDefault="00116757" w:rsidP="00116757">
      <w:pPr>
        <w:rPr>
          <w:rFonts w:ascii="ＭＳ ゴシック" w:eastAsia="ＭＳ ゴシック" w:hAnsi="ＭＳ ゴシック"/>
          <w:sz w:val="24"/>
        </w:rPr>
      </w:pPr>
    </w:p>
    <w:p w14:paraId="01DEE74D" w14:textId="77777777" w:rsidR="00116757" w:rsidRPr="00B0593E" w:rsidRDefault="00116757" w:rsidP="00116757">
      <w:pPr>
        <w:ind w:left="48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・代理店引受金融機関は、税法や税当局の指示に従い、供託者である○○会社の課税属性に基づいて税務関係事務を行います。</w:t>
      </w:r>
    </w:p>
    <w:p w14:paraId="5F5C25AD" w14:textId="77777777" w:rsidR="00116757" w:rsidRPr="00B0593E" w:rsidRDefault="00116757" w:rsidP="00116757">
      <w:pPr>
        <w:spacing w:beforeLines="50" w:before="180"/>
        <w:ind w:left="48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xml:space="preserve">　・具体的には、利子について所得税の源泉徴収・納付を行うとともに、○○会社の名前で利子等の支払調書の作成・提出を行います。</w:t>
      </w:r>
    </w:p>
    <w:p w14:paraId="6D1E3A3C" w14:textId="77777777" w:rsidR="00116757" w:rsidRPr="00B0593E" w:rsidRDefault="00116757" w:rsidP="00116757">
      <w:pPr>
        <w:spacing w:beforeLines="50" w:before="180"/>
        <w:ind w:leftChars="200" w:left="90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本事例では、内国法人（課税法人）にかかる税務となるため、地方税の特別徴収、支払通知書の作成は行いません。</w:t>
      </w:r>
    </w:p>
    <w:p w14:paraId="3BACFF37" w14:textId="711DBA2B" w:rsidR="00116757" w:rsidRPr="00B0593E" w:rsidRDefault="00116757" w:rsidP="00116757">
      <w:pPr>
        <w:ind w:leftChars="200" w:left="900" w:hangingChars="200" w:hanging="480"/>
        <w:rPr>
          <w:rFonts w:ascii="ＭＳ ゴシック" w:eastAsia="ＭＳ ゴシック" w:hAnsi="ＭＳ ゴシック"/>
          <w:sz w:val="24"/>
        </w:rPr>
      </w:pPr>
      <w:r w:rsidRPr="00B0593E">
        <w:rPr>
          <w:rFonts w:ascii="ＭＳ ゴシック" w:eastAsia="ＭＳ ゴシック" w:hAnsi="ＭＳ ゴシック" w:hint="eastAsia"/>
          <w:sz w:val="24"/>
        </w:rPr>
        <w:t>―　税務関係事務を行う上で必要な情報は、供託者の口座管理機関から通知されます（</w:t>
      </w:r>
      <w:hyperlink w:anchor="Ｑ４－８"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732F78" w:rsidRPr="003F78F0">
          <w:rPr>
            <w:rStyle w:val="ab"/>
            <w:rFonts w:ascii="ＭＳ ゴシック" w:eastAsia="ＭＳ ゴシック" w:hAnsi="ＭＳ ゴシック" w:hint="eastAsia"/>
            <w:color w:val="000000"/>
            <w:sz w:val="22"/>
            <w:u w:val="none"/>
          </w:rPr>
          <w:t>－８</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w:t>
      </w:r>
    </w:p>
    <w:p w14:paraId="76C7BEB6" w14:textId="77777777" w:rsidR="00116757" w:rsidRPr="00B0593E" w:rsidRDefault="00116757" w:rsidP="00116757">
      <w:pPr>
        <w:rPr>
          <w:rFonts w:ascii="ＭＳ ゴシック" w:eastAsia="ＭＳ ゴシック" w:hAnsi="ＭＳ ゴシック"/>
          <w:sz w:val="24"/>
        </w:rPr>
      </w:pPr>
    </w:p>
    <w:p w14:paraId="67EC553C" w14:textId="77777777" w:rsidR="00116757" w:rsidRPr="00B0593E" w:rsidRDefault="00116757" w:rsidP="00116757">
      <w:pPr>
        <w:rPr>
          <w:rFonts w:ascii="ＭＳ ゴシック" w:eastAsia="ＭＳ ゴシック" w:hAnsi="ＭＳ ゴシック"/>
          <w:sz w:val="24"/>
        </w:rPr>
      </w:pPr>
    </w:p>
    <w:p w14:paraId="708EC838"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64384" behindDoc="0" locked="0" layoutInCell="1" allowOverlap="1" wp14:anchorId="3F183420" wp14:editId="4DE40CFF">
                <wp:simplePos x="0" y="0"/>
                <wp:positionH relativeFrom="column">
                  <wp:posOffset>-98425</wp:posOffset>
                </wp:positionH>
                <wp:positionV relativeFrom="paragraph">
                  <wp:posOffset>66040</wp:posOffset>
                </wp:positionV>
                <wp:extent cx="6003925" cy="734060"/>
                <wp:effectExtent l="0" t="0" r="0" b="8890"/>
                <wp:wrapNone/>
                <wp:docPr id="172" name="グループ化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3925" cy="734060"/>
                          <a:chOff x="0" y="-1"/>
                          <a:chExt cx="5890097" cy="949306"/>
                        </a:xfrm>
                      </wpg:grpSpPr>
                      <wps:wsp>
                        <wps:cNvPr id="173"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テキスト ボックス 174"/>
                        <wps:cNvSpPr txBox="1"/>
                        <wps:spPr>
                          <a:xfrm>
                            <a:off x="95692" y="-1"/>
                            <a:ext cx="1809461" cy="390291"/>
                          </a:xfrm>
                          <a:prstGeom prst="rect">
                            <a:avLst/>
                          </a:prstGeom>
                          <a:solidFill>
                            <a:sysClr val="window" lastClr="FFFFFF"/>
                          </a:solidFill>
                          <a:ln w="12700">
                            <a:solidFill>
                              <a:srgbClr val="FF6699"/>
                            </a:solidFill>
                          </a:ln>
                          <a:effectLst/>
                        </wps:spPr>
                        <wps:txbx>
                          <w:txbxContent>
                            <w:p w14:paraId="57C8D33D"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183420" id="グループ化 172" o:spid="_x0000_s1129" style="position:absolute;left:0;text-align:left;margin-left:-7.75pt;margin-top:5.2pt;width:472.75pt;height:57.8pt;z-index:251664384;mso-width-relative:margin;mso-height-relative:margin" coordorigin="" coordsize="58900,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U3nwMAAIwJAAAOAAAAZHJzL2Uyb0RvYy54bWzcVs9v0zAUviPxP1i5s6Rtmi7ROjQ2OiFN&#10;Y9JAnF3H+SES29ju0nFcJcSBK3DhBEeE4IaQ4K+JQOK/4NlJ2m4MIUBCiB4i2+/5+fl77/vcrevz&#10;skAnVKqcs7HT2/AcRBnhcc7SsXP3zuTapoOUxizGBWd07JxS5VzfvnplqxIR7fOMFzGVCIIwFVVi&#10;7GRai8h1FcloidUGF5SBMeGyxBqmMnVjiSuIXhZu3/MCt+IyFpITqhSs7jVGZ9vGTxJK9O0kUVSj&#10;YuxAbtp+pf1Ozdfd3sJRKrHIctKmgX8jixLnDA5dhtrDGqOZzL8LVeZEcsUTvUF46fIkyQm1d4Db&#10;9LwLt9mXfCbsXdKoSsUSJoD2Ak6/HZYcnhxJlMdQu1HfQQyXUKT67F29eF0vPtaL55+fPEPGBEBV&#10;Io3Af1+KY3Ekm9vC8ICT+wrM7kW7macr53kiS7MJLo3mtgKnywrQuUYEFgPPG4T9oYMI2EYD3wva&#10;EpEM6rjadq3XVI5kN9udw83Q88JRszP0w4EXGBcXR825NrtlNpWAdlMrRNWfIXqcYUFtoZRBaIno&#10;oEP0y5tXX559+Pzppfv16ftmhOCaFlS7pUNUrcO5ZjEJqxb1S4HsbQ5GQYtKh+Y5TEbBcOj75zDB&#10;kZBK71NeIjMYOxL4YtsYnxwo3cDXuZjSMT7JiwLWcVQwVEHT9Ece0IpgoG5SYA3DUkAzKZY6CBcp&#10;aALR0oZUvMhjs93sVjKd7hYSnWDg5WQSBGHYZnbOzZy9h1XW+FlT61YwE4ZahrepriAyoymPT6EO&#10;kjeUV4JMcoh2gJU+whI4DmmDbunb8EkKDnfh7chBGZcPL1s3/tAoYHVQBZoB93www5I6qLjFoIXC&#10;nu8bkbETfzjqw0SuW6brFjYrdzlcvwcKKYgdGn9ddMNE8vIeyNuOORVMmBE4u0G0nezqRstAIAnd&#10;2bFuICwC6wN2LIgJbnAyON6Z38NStIXW0CKHvGtbHF2od+NrdjK+M9M8yW0zrHC1bLcUMrLwV7jk&#10;d1yqF4/qszf12Yd68RjVixf1YlGfvYU56JTtb5MQsNBQCun5DQ66Yolh1n/AoXAYhCB/IDqdsnQc&#10;6m16oQ/Esoo0CL1+aGMtdeWXOWS7eMmDU7WkAbxqMa+gl6BFYdHwwvwu48U6+SydfplbkP9PKaTn&#10;07l9GhoRXlX/v2QVaFdDsH+BU/a1giffPmDt3xPzn2J9bjm4+hO1/Q0AAP//AwBQSwMEFAAGAAgA&#10;AAAhAIII0OrgAAAACgEAAA8AAABkcnMvZG93bnJldi54bWxMj8FOwzAQRO9I/IO1SNxaOy2pIMSp&#10;qgo4VUi0SIibG2+TqPE6it0k/XuWExx35ml2Jl9PrhUD9qHxpCGZKxBIpbcNVRo+D6+zRxAhGrKm&#10;9YQarhhgXdze5CazfqQPHPaxEhxCITMa6hi7TMpQ1uhMmPsOib2T752JfPaVtL0ZOdy1cqHUSjrT&#10;EH+oTYfbGsvz/uI0vI1m3CyTl2F3Pm2v34f0/WuXoNb3d9PmGUTEKf7B8Fufq0PBnY7+QjaIVsMs&#10;SVNG2VAPIBh4Wioed2RhsVIgi1z+n1D8AAAA//8DAFBLAQItABQABgAIAAAAIQC2gziS/gAAAOEB&#10;AAATAAAAAAAAAAAAAAAAAAAAAABbQ29udGVudF9UeXBlc10ueG1sUEsBAi0AFAAGAAgAAAAhADj9&#10;If/WAAAAlAEAAAsAAAAAAAAAAAAAAAAALwEAAF9yZWxzLy5yZWxzUEsBAi0AFAAGAAgAAAAhANip&#10;xTefAwAAjAkAAA4AAAAAAAAAAAAAAAAALgIAAGRycy9lMm9Eb2MueG1sUEsBAi0AFAAGAAgAAAAh&#10;AIII0OrgAAAACgEAAA8AAAAAAAAAAAAAAAAA+QUAAGRycy9kb3ducmV2LnhtbFBLBQYAAAAABAAE&#10;APMAAAAGBwAAAAA=&#10;">
                <v:rect id="正方形/長方形 25" o:spid="_x0000_s1130"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UMwwAAANwAAAAPAAAAZHJzL2Rvd25yZXYueG1sRE/basJA&#10;EH0v+A/LCH0zG2vRNrpKEQulCF5a8XXYHZNodjZktyb9+64g9G0O5zqzRWcrcaXGl44VDJMUBLF2&#10;puRcwffX++AFhA/IBivHpOCXPCzmvYcZZsa1vKPrPuQihrDPUEERQp1J6XVBFn3iauLInVxjMUTY&#10;5NI02MZwW8mnNB1LiyXHhgJrWhakL/sfq2A1PurXM27XfHh27ae7pBstV0o99ru3KYhAXfgX390f&#10;Js6fjOD2TLxAzv8AAAD//wMAUEsBAi0AFAAGAAgAAAAhANvh9svuAAAAhQEAABMAAAAAAAAAAAAA&#10;AAAAAAAAAFtDb250ZW50X1R5cGVzXS54bWxQSwECLQAUAAYACAAAACEAWvQsW78AAAAVAQAACwAA&#10;AAAAAAAAAAAAAAAfAQAAX3JlbHMvLnJlbHNQSwECLQAUAAYACAAAACEAg1qVDMMAAADcAAAADwAA&#10;AAAAAAAAAAAAAAAHAgAAZHJzL2Rvd25yZXYueG1sUEsFBgAAAAADAAMAtwAAAPcCAAAAAA==&#10;" filled="f" strokecolor="#f69" strokeweight="1pt">
                  <v:path arrowok="t"/>
                </v:rect>
                <v:shape id="テキスト ボックス 174" o:spid="_x0000_s1131" type="#_x0000_t202" style="position:absolute;left:956;width:18095;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GwgAAANwAAAAPAAAAZHJzL2Rvd25yZXYueG1sRE9NSwMx&#10;EL0L/ocwgjebbSlV1qalLRSK4MFWRW/jZtwsbibbZOyu/94IBW/zeJ8zXw6+VSeKqQlsYDwqQBFX&#10;wTZcG3g+bG/uQCVBttgGJgM/lGC5uLyYY2lDz0902kutcginEg04ka7UOlWOPKZR6Igz9xmiR8kw&#10;1tpG7HO4b/WkKGbaY8O5wWFHG0fV1/7bG+jfXunxmDYvDy6Gw/r9A0V4Zsz11bC6ByU0yL/47N7Z&#10;PP92Cn/P5Av04hcAAP//AwBQSwECLQAUAAYACAAAACEA2+H2y+4AAACFAQAAEwAAAAAAAAAAAAAA&#10;AAAAAAAAW0NvbnRlbnRfVHlwZXNdLnhtbFBLAQItABQABgAIAAAAIQBa9CxbvwAAABUBAAALAAAA&#10;AAAAAAAAAAAAAB8BAABfcmVscy8ucmVsc1BLAQItABQABgAIAAAAIQC/XGPGwgAAANwAAAAPAAAA&#10;AAAAAAAAAAAAAAcCAABkcnMvZG93bnJldi54bWxQSwUGAAAAAAMAAwC3AAAA9gIAAAAA&#10;" fillcolor="window" strokecolor="#f69" strokeweight="1pt">
                  <v:textbox>
                    <w:txbxContent>
                      <w:p w14:paraId="57C8D33D"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30A3FBFD" w14:textId="77777777" w:rsidR="00116757" w:rsidRPr="00B0593E" w:rsidRDefault="00116757" w:rsidP="00116757">
      <w:pPr>
        <w:rPr>
          <w:rFonts w:ascii="ＭＳ ゴシック" w:eastAsia="ＭＳ ゴシック" w:hAnsi="ＭＳ ゴシック"/>
          <w:sz w:val="24"/>
        </w:rPr>
      </w:pPr>
    </w:p>
    <w:p w14:paraId="1E06E544"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所得税法第12条</w:t>
      </w:r>
    </w:p>
    <w:p w14:paraId="099618B4" w14:textId="1C7C05D9" w:rsidR="00116757" w:rsidRPr="00FF374C" w:rsidRDefault="00116757" w:rsidP="008278B6">
      <w:pPr>
        <w:widowControl/>
        <w:ind w:left="1200" w:hangingChars="500" w:hanging="1200"/>
        <w:jc w:val="left"/>
        <w:rPr>
          <w:rFonts w:ascii="ＭＳ ゴシック" w:eastAsia="ＭＳ ゴシック" w:hAnsi="ＭＳ ゴシック"/>
          <w:spacing w:val="-2"/>
          <w:sz w:val="24"/>
          <w:szCs w:val="24"/>
        </w:rPr>
      </w:pPr>
      <w:r w:rsidRPr="00B0593E">
        <w:rPr>
          <w:rFonts w:ascii="ＭＳ ゴシック" w:eastAsia="ＭＳ ゴシック" w:hAnsi="ＭＳ ゴシック"/>
          <w:sz w:val="24"/>
        </w:rPr>
        <w:br w:type="page"/>
      </w:r>
      <w:bookmarkStart w:id="17" w:name="Ｑ４－６"/>
      <w:r w:rsidR="00FC1EA2">
        <w:rPr>
          <w:noProof/>
        </w:rPr>
        <w:lastRenderedPageBreak/>
        <mc:AlternateContent>
          <mc:Choice Requires="wps">
            <w:drawing>
              <wp:anchor distT="0" distB="0" distL="114300" distR="114300" simplePos="0" relativeHeight="251667456" behindDoc="0" locked="0" layoutInCell="1" allowOverlap="1" wp14:anchorId="41EC1D1A" wp14:editId="40D38162">
                <wp:simplePos x="0" y="0"/>
                <wp:positionH relativeFrom="column">
                  <wp:posOffset>-81915</wp:posOffset>
                </wp:positionH>
                <wp:positionV relativeFrom="paragraph">
                  <wp:posOffset>-124460</wp:posOffset>
                </wp:positionV>
                <wp:extent cx="5964555" cy="659130"/>
                <wp:effectExtent l="19050" t="19050" r="0" b="7620"/>
                <wp:wrapNone/>
                <wp:docPr id="17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5913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668CE" id="正方形/長方形 1" o:spid="_x0000_s1026" style="position:absolute;left:0;text-align:left;margin-left:-6.45pt;margin-top:-9.8pt;width:469.65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yCgQIAANYEAAAOAAAAZHJzL2Uyb0RvYy54bWysVM2O0zAQviPxDpbvbJrS7E/UdFW2KkKq&#10;dlfaRXueOnYT4djGdpsu7wEPAGfOiAOPw0q8BWMn7f7ACXGxZjyTGX/ffJPx6baRZMOtq7UqaHow&#10;oIQrpstarQr69nr+4pgS50GVILXiBb3ljp5Onj8btybnQ11pWXJLsIhyeWsKWnlv8iRxrOINuANt&#10;uMKg0LYBj65dJaWFFqs3MhkOBodJq21prGbcObyddUE6ifWF4MxfCOG4J7Kg+DYfTxvPZTiTyRjy&#10;lQVT1ax/BvzDKxqoFTbdl5qBB7K29R+lmppZ7bTwB0w3iRaiZjxiQDTp4AmaqwoMj1iQHGf2NLn/&#10;V5adby4tqUuc3VFGiYIGh3T39cvdp+8/f3xOfn381lkkDVS1xuX4xZW5tAGsMwvN3jkMJI8iwXF9&#10;zlbYJuQiVLKNvN/ueedbTxheZieHoyzD9gxjh9lJ+jIOJoF897Wxzr/muiHBKKjFuUa6YbNwPvSH&#10;fJcSmik9r6WMs5WKtAUdHmcBHgOUmJDg0WwMgnZqRQnIFWqXeRtLOi3rMnweEdrV8kxasgHUz2h+&#10;nL6aBR6w3aO00HsGruryYqhPkyqU4VGJ/VPv2QnWUpe3OAGrO2k6w+Y1VluA85dgUYuoWtwvf4GH&#10;kBqx6N6ipNL2w9/uQz5KBKOUtKhtxPl+DZZTIt8oFM9JOhqFZYjOKDsaomMfRpYPI2rdnGmEn+Im&#10;GxbNkO/lzhRWNze4htPQFUOgGPbuGO2dM9/tHC4y49NpTMMFMOAX6sqwUDzwFHi83t6ANf2gPUrk&#10;XO/2APIn8+5yu4lP116LOorhntdembg8cWj9ooftfOjHrPvf0eQ3AAAA//8DAFBLAwQUAAYACAAA&#10;ACEAC/7gceEAAAAKAQAADwAAAGRycy9kb3ducmV2LnhtbEyPsW7CMBCG90p9B+sqdQMnUYhIGgch&#10;JIay0FI6dDPxEUeNz1FsIOnT10ztdqf79N/3l6vRdOyKg2stCYjnETCk2qqWGgHHj+1sCcx5SUp2&#10;llDAhA5W1eNDKQtlb/SO14NvWAghV0gB2vu+4NzVGo10c9sjhdvZDkb6sA4NV4O8hXDT8SSKMm5k&#10;S+GDlj1uNNbfh4sRsMPpNT1O8af7qfO3rV7w89diL8Tz07h+AeZx9H8w3PWDOlTB6WQvpBzrBMzi&#10;JA/ofcgzYIHIkywFdhKwTBPgVcn/V6h+AQAA//8DAFBLAQItABQABgAIAAAAIQC2gziS/gAAAOEB&#10;AAATAAAAAAAAAAAAAAAAAAAAAABbQ29udGVudF9UeXBlc10ueG1sUEsBAi0AFAAGAAgAAAAhADj9&#10;If/WAAAAlAEAAAsAAAAAAAAAAAAAAAAALwEAAF9yZWxzLy5yZWxzUEsBAi0AFAAGAAgAAAAhAEdI&#10;DIKBAgAA1gQAAA4AAAAAAAAAAAAAAAAALgIAAGRycy9lMm9Eb2MueG1sUEsBAi0AFAAGAAgAAAAh&#10;AAv+4HHhAAAACgEAAA8AAAAAAAAAAAAAAAAA2wQAAGRycy9kb3ducmV2LnhtbFBLBQYAAAAABAAE&#10;APMAAADpBQAAAAA=&#10;" filled="f" strokecolor="#4f81bd" strokeweight="2.25pt">
                <v:path arrowok="t"/>
              </v:rect>
            </w:pict>
          </mc:Fallback>
        </mc:AlternateContent>
      </w:r>
      <w:r w:rsidRPr="00574081">
        <w:rPr>
          <w:rFonts w:ascii="ＭＳ ゴシック" w:eastAsia="ＭＳ ゴシック" w:hAnsi="ＭＳ ゴシック" w:hint="eastAsia"/>
          <w:sz w:val="24"/>
          <w:szCs w:val="24"/>
        </w:rPr>
        <w:t>Ｑ</w:t>
      </w:r>
      <w:r w:rsidR="0078572C">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－６</w:t>
      </w:r>
      <w:r w:rsidRPr="00574081">
        <w:rPr>
          <w:rFonts w:ascii="ＭＳ ゴシック" w:eastAsia="ＭＳ ゴシック" w:hAnsi="ＭＳ ゴシック" w:hint="eastAsia"/>
          <w:sz w:val="24"/>
          <w:szCs w:val="24"/>
        </w:rPr>
        <w:t xml:space="preserve">　</w:t>
      </w:r>
      <w:r w:rsidRPr="00FF374C">
        <w:rPr>
          <w:rFonts w:ascii="ＭＳ ゴシック" w:eastAsia="ＭＳ ゴシック" w:hAnsi="ＭＳ ゴシック" w:hint="eastAsia"/>
          <w:spacing w:val="-2"/>
          <w:sz w:val="24"/>
          <w:szCs w:val="24"/>
        </w:rPr>
        <w:t>指定内国法人について源泉徴収不適用の措置を受けられる期間を教えてください。</w:t>
      </w:r>
    </w:p>
    <w:bookmarkEnd w:id="17"/>
    <w:p w14:paraId="5E3E714E" w14:textId="77777777" w:rsidR="00732F78" w:rsidRDefault="00732F78" w:rsidP="00732F78">
      <w:pPr>
        <w:spacing w:beforeLines="50" w:before="18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p w14:paraId="1C8D94DB" w14:textId="77777777" w:rsidR="00732F78" w:rsidRPr="00574081" w:rsidRDefault="00732F78" w:rsidP="00732F78">
      <w:pPr>
        <w:spacing w:line="420" w:lineRule="exact"/>
        <w:rPr>
          <w:rFonts w:ascii="ＭＳ ゴシック" w:eastAsia="ＭＳ ゴシック" w:hAnsi="ＭＳ ゴシック"/>
          <w:b/>
          <w:sz w:val="24"/>
          <w:szCs w:val="24"/>
        </w:rPr>
      </w:pPr>
      <w:r w:rsidRPr="00574081">
        <w:rPr>
          <w:rFonts w:ascii="ＭＳ ゴシック" w:eastAsia="ＭＳ ゴシック" w:hAnsi="ＭＳ ゴシック" w:hint="eastAsia"/>
          <w:b/>
          <w:sz w:val="24"/>
          <w:szCs w:val="24"/>
        </w:rPr>
        <w:t>【指定内国法人とは】</w:t>
      </w:r>
    </w:p>
    <w:p w14:paraId="7E944F06" w14:textId="77777777" w:rsidR="00732F78" w:rsidRDefault="00732F78" w:rsidP="00732F78">
      <w:pPr>
        <w:spacing w:line="42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金融機関、金融商品取引業者等が支払を受ける国債の利子は源泉徴収不適用ですが、これら以外の内国法人の中にも、源泉徴収不適用となるものがいます。これを</w:t>
      </w:r>
      <w:r w:rsidRPr="009971E3">
        <w:rPr>
          <w:rFonts w:ascii="ＭＳ ゴシック" w:eastAsia="ＭＳ ゴシック" w:hAnsi="ＭＳ ゴシック" w:hint="eastAsia"/>
          <w:b/>
          <w:color w:val="FF0000"/>
          <w:sz w:val="24"/>
          <w:szCs w:val="24"/>
          <w:u w:val="single"/>
        </w:rPr>
        <w:t>指定内国法人</w:t>
      </w:r>
      <w:r w:rsidRPr="00574081">
        <w:rPr>
          <w:rFonts w:ascii="ＭＳ ゴシック" w:eastAsia="ＭＳ ゴシック" w:hAnsi="ＭＳ ゴシック" w:hint="eastAsia"/>
          <w:sz w:val="24"/>
          <w:szCs w:val="24"/>
        </w:rPr>
        <w:t>といいます。</w:t>
      </w:r>
    </w:p>
    <w:p w14:paraId="1AA8A599" w14:textId="77777777" w:rsidR="00732F78" w:rsidRPr="009F0719" w:rsidRDefault="00732F78" w:rsidP="00732F78">
      <w:pPr>
        <w:spacing w:beforeLines="30" w:before="108" w:line="360" w:lineRule="exact"/>
        <w:ind w:leftChars="100" w:left="650" w:hangingChars="200" w:hanging="440"/>
        <w:rPr>
          <w:rFonts w:ascii="ＭＳ ゴシック" w:eastAsia="ＭＳ ゴシック" w:hAnsi="ＭＳ ゴシック"/>
          <w:sz w:val="22"/>
        </w:rPr>
      </w:pPr>
      <w:r w:rsidRPr="009F0719">
        <w:rPr>
          <w:rFonts w:ascii="ＭＳ ゴシック" w:eastAsia="ＭＳ ゴシック" w:hAnsi="ＭＳ ゴシック" w:hint="eastAsia"/>
          <w:sz w:val="22"/>
        </w:rPr>
        <w:t>（注）具体的には、申請書を提出し、資本金（出資金）の額が</w:t>
      </w:r>
      <w:r>
        <w:rPr>
          <w:rFonts w:ascii="ＭＳ ゴシック" w:eastAsia="ＭＳ ゴシック" w:hAnsi="ＭＳ ゴシック" w:hint="eastAsia"/>
          <w:sz w:val="22"/>
        </w:rPr>
        <w:t>1</w:t>
      </w:r>
      <w:r w:rsidRPr="009F0719">
        <w:rPr>
          <w:rFonts w:ascii="ＭＳ ゴシック" w:eastAsia="ＭＳ ゴシック" w:hAnsi="ＭＳ ゴシック" w:hint="eastAsia"/>
          <w:sz w:val="22"/>
        </w:rPr>
        <w:t>億円以上であること等につき、</w:t>
      </w:r>
      <w:r>
        <w:rPr>
          <w:rFonts w:ascii="ＭＳ ゴシック" w:eastAsia="ＭＳ ゴシック" w:hAnsi="ＭＳ ゴシック" w:hint="eastAsia"/>
          <w:sz w:val="22"/>
        </w:rPr>
        <w:t>振替口座を開設している</w:t>
      </w:r>
      <w:r w:rsidRPr="009F0719">
        <w:rPr>
          <w:rFonts w:ascii="ＭＳ ゴシック" w:eastAsia="ＭＳ ゴシック" w:hAnsi="ＭＳ ゴシック" w:hint="eastAsia"/>
          <w:sz w:val="22"/>
        </w:rPr>
        <w:t>振替機関等の確認を受けた内国法人です。</w:t>
      </w:r>
    </w:p>
    <w:p w14:paraId="52E5A158" w14:textId="77777777" w:rsidR="00732F78" w:rsidRPr="00574081" w:rsidRDefault="00732F78" w:rsidP="00732F78">
      <w:pPr>
        <w:ind w:left="432" w:rightChars="-150" w:right="-315" w:hangingChars="200" w:hanging="432"/>
        <w:rPr>
          <w:rFonts w:ascii="ＭＳ ゴシック" w:eastAsia="ＭＳ ゴシック" w:hAnsi="ＭＳ ゴシック"/>
          <w:spacing w:val="-2"/>
          <w:sz w:val="22"/>
        </w:rPr>
      </w:pPr>
    </w:p>
    <w:p w14:paraId="4E6B80BD" w14:textId="77777777" w:rsidR="00732F78" w:rsidRPr="00574081" w:rsidRDefault="00732F78" w:rsidP="00732F78">
      <w:pPr>
        <w:spacing w:line="420" w:lineRule="exact"/>
        <w:ind w:left="482" w:rightChars="-150" w:right="-315" w:hangingChars="200" w:hanging="482"/>
        <w:rPr>
          <w:rFonts w:ascii="ＭＳ ゴシック" w:eastAsia="ＭＳ ゴシック" w:hAnsi="ＭＳ ゴシック"/>
          <w:b/>
          <w:sz w:val="24"/>
          <w:szCs w:val="24"/>
        </w:rPr>
      </w:pPr>
      <w:r w:rsidRPr="00574081">
        <w:rPr>
          <w:rFonts w:ascii="ＭＳ ゴシック" w:eastAsia="ＭＳ ゴシック" w:hAnsi="ＭＳ ゴシック" w:hint="eastAsia"/>
          <w:b/>
          <w:sz w:val="24"/>
          <w:szCs w:val="24"/>
        </w:rPr>
        <w:t>【源泉徴収不適用の期間は】</w:t>
      </w:r>
    </w:p>
    <w:p w14:paraId="0D36AF5A" w14:textId="77777777" w:rsidR="00732F78" w:rsidRPr="00574081" w:rsidRDefault="00FC1EA2" w:rsidP="00732F78">
      <w:pPr>
        <w:spacing w:afterLines="50" w:after="180" w:line="420" w:lineRule="exact"/>
        <w:ind w:leftChars="100" w:left="210"/>
        <w:rPr>
          <w:rFonts w:ascii="ＭＳ ゴシック" w:eastAsia="ＭＳ ゴシック" w:hAnsi="ＭＳ ゴシック"/>
          <w:sz w:val="24"/>
          <w:szCs w:val="24"/>
        </w:rPr>
      </w:pPr>
      <w:r>
        <w:rPr>
          <w:noProof/>
        </w:rPr>
        <mc:AlternateContent>
          <mc:Choice Requires="wps">
            <w:drawing>
              <wp:anchor distT="0" distB="0" distL="114300" distR="114300" simplePos="0" relativeHeight="251704320" behindDoc="0" locked="0" layoutInCell="1" allowOverlap="1" wp14:anchorId="24E837F5" wp14:editId="0D1751EA">
                <wp:simplePos x="0" y="0"/>
                <wp:positionH relativeFrom="column">
                  <wp:posOffset>-1270</wp:posOffset>
                </wp:positionH>
                <wp:positionV relativeFrom="paragraph">
                  <wp:posOffset>852170</wp:posOffset>
                </wp:positionV>
                <wp:extent cx="5784215" cy="2658110"/>
                <wp:effectExtent l="0" t="0" r="6985" b="8890"/>
                <wp:wrapNone/>
                <wp:docPr id="17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265811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A444E" id="正方形/長方形 25" o:spid="_x0000_s1026" style="position:absolute;left:0;text-align:left;margin-left:-.1pt;margin-top:67.1pt;width:455.45pt;height:20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0wjAIAAOsEAAAOAAAAZHJzL2Uyb0RvYy54bWysVM1u2zAMvg/YOwi6r46NpOmMJkXQosOA&#10;oC3QDj0zshwbk0VNUuJk77E9wHreedhhj7MCe4tRspP+bKdhOQikSVH8Pn7M8cmmUWwtratRT3h6&#10;MOBMaoFFrZcT/u7m/NURZ86DLkChlhO+lY6fTF++OG5NLjOsUBXSMiqiXd6aCa+8N3mSOFHJBtwB&#10;GqkpWKJtwJNrl0lhoaXqjUqyweAwadEWxqKQztHXsy7Ip7F+WUrhL8vSSc/UhFNvPp42notwJtNj&#10;yJcWTFWLvg34hy4aqDU9ui91Bh7YytZ/lGpqYdFh6Q8ENgmWZS1kxEBo0sEzNNcVGBmxEDnO7Gly&#10;/6+suFhfWVYXNLvxIWcaGhrS/de7+8/ff/74kvz69K2zWDYKXLXG5XTl2lzZgNaZOYr3jgLJk0hw&#10;XJ+zKW0Tcgkr20Tit3vi5cYzQR9H46Nhlo44ExTLDkdHaRpHk0C+u26s828kNiwYE25pspFwWM+d&#10;Dw1AvksJr2k8r5WK01WatQQvGw9IAAJIZKUCT2ZjCLbTS85ALUm9wttY0qGqi3A9Qty6U2XZGkhA&#10;pLsC2xvqmjMFzlOAoMRfIIdaeHI19HMGruouF2T1WUqHyjLKs+/+gbFgLbDY0lgsdnp1RpzXVGxO&#10;b16BJYESElo6f0lHqZDgYW9xVqH9+LfvIZ90Q1HOWhI8Qf+wAisJyltNinqdDodhQ6IzHI0zcuzj&#10;yOJxRK+aUyRKUlpvI6IZ8r3amaXF5pZ2cxZepRBoQW93JPfOqe8WkbZbyNksptFWGPBzfW1EKB54&#10;CjTebG7Bmn72ngZwgbvlgPyZBLrcTgSzlceyjvp44LVXK21UnFm//WFlH/sx6+E/avobAAD//wMA&#10;UEsDBBQABgAIAAAAIQC03XF63gAAAAkBAAAPAAAAZHJzL2Rvd25yZXYueG1sTI/BTsMwEETvSPyD&#10;tUjcWqempSXEqQCpF1CRCHyAEy9xRLyOYqcNf89ygtvuzmj2TbGffS9OOMYukIbVMgOB1ATbUavh&#10;4/2w2IGIyZA1fSDU8I0R9uXlRWFyG870hqcqtYJDKOZGg0tpyKWMjUNv4jIMSKx9htGbxOvYSjua&#10;M4f7Xqosu5XedMQfnBnwyWHzVU1eQxvdWrlnlKHePqbjy9Spw2ul9fXV/HAPIuGc/szwi8/oUDJT&#10;HSayUfQaFoqNfL5Z88D63Srbgqg1bDZqB7Is5P8G5Q8AAAD//wMAUEsBAi0AFAAGAAgAAAAhALaD&#10;OJL+AAAA4QEAABMAAAAAAAAAAAAAAAAAAAAAAFtDb250ZW50X1R5cGVzXS54bWxQSwECLQAUAAYA&#10;CAAAACEAOP0h/9YAAACUAQAACwAAAAAAAAAAAAAAAAAvAQAAX3JlbHMvLnJlbHNQSwECLQAUAAYA&#10;CAAAACEAJbLNMIwCAADrBAAADgAAAAAAAAAAAAAAAAAuAgAAZHJzL2Uyb0RvYy54bWxQSwECLQAU&#10;AAYACAAAACEAtN1xet4AAAAJAQAADwAAAAAAAAAAAAAAAADmBAAAZHJzL2Rvd25yZXYueG1sUEsF&#10;BgAAAAAEAAQA8wAAAPEFAAAAAA==&#10;" filled="f" strokecolor="windowText" strokeweight="1pt">
                <v:stroke dashstyle="dash"/>
                <v:path arrowok="t"/>
              </v:rect>
            </w:pict>
          </mc:Fallback>
        </mc:AlternateContent>
      </w:r>
      <w:r w:rsidR="00732F78" w:rsidRPr="00574081">
        <w:rPr>
          <w:rFonts w:ascii="ＭＳ ゴシック" w:eastAsia="ＭＳ ゴシック" w:hAnsi="ＭＳ ゴシック" w:hint="eastAsia"/>
          <w:sz w:val="24"/>
          <w:szCs w:val="24"/>
        </w:rPr>
        <w:t>指定内国法人が支払を受ける国債の利子で、</w:t>
      </w:r>
      <w:r w:rsidR="00732F78" w:rsidRPr="008106A9">
        <w:rPr>
          <w:rFonts w:ascii="ＭＳ ゴシック" w:eastAsia="ＭＳ ゴシック" w:hAnsi="ＭＳ ゴシック" w:hint="eastAsia"/>
          <w:b/>
          <w:color w:val="FF0000"/>
          <w:sz w:val="24"/>
          <w:szCs w:val="24"/>
          <w:u w:val="single"/>
        </w:rPr>
        <w:t>振替機関等が確認をした日の翌日から同日以後1年を経過する日までの間に支払を受けるもの</w:t>
      </w:r>
      <w:r w:rsidR="00732F78" w:rsidRPr="00035E50">
        <w:rPr>
          <w:rFonts w:ascii="ＭＳ ゴシック" w:eastAsia="ＭＳ ゴシック" w:hAnsi="ＭＳ ゴシック" w:hint="eastAsia"/>
          <w:sz w:val="24"/>
          <w:szCs w:val="24"/>
        </w:rPr>
        <w:t>に</w:t>
      </w:r>
      <w:r w:rsidR="00732F78" w:rsidRPr="00574081">
        <w:rPr>
          <w:rFonts w:ascii="ＭＳ ゴシック" w:eastAsia="ＭＳ ゴシック" w:hAnsi="ＭＳ ゴシック" w:hint="eastAsia"/>
          <w:sz w:val="24"/>
          <w:szCs w:val="24"/>
        </w:rPr>
        <w:t>ついては、源泉徴収は適用されません。</w:t>
      </w:r>
    </w:p>
    <w:p w14:paraId="05F1B743" w14:textId="77777777" w:rsidR="00732F78" w:rsidRPr="00574081" w:rsidRDefault="00732F78" w:rsidP="00732F78">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（例）確認日：平成28</w:t>
      </w:r>
      <w:r w:rsidRPr="005740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9</w:t>
      </w:r>
      <w:r w:rsidRPr="005740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15</w:t>
      </w:r>
      <w:r w:rsidRPr="00574081">
        <w:rPr>
          <w:rFonts w:ascii="ＭＳ ゴシック" w:eastAsia="ＭＳ ゴシック" w:hAnsi="ＭＳ ゴシック" w:hint="eastAsia"/>
          <w:sz w:val="24"/>
          <w:szCs w:val="24"/>
        </w:rPr>
        <w:t>日</w:t>
      </w:r>
    </w:p>
    <w:p w14:paraId="25103539" w14:textId="77777777" w:rsidR="00732F78" w:rsidRPr="00574081" w:rsidRDefault="00732F78" w:rsidP="00732F78">
      <w:pPr>
        <w:ind w:firstLineChars="300" w:firstLine="720"/>
        <w:rPr>
          <w:rFonts w:ascii="ＭＳ ゴシック" w:eastAsia="ＭＳ ゴシック" w:hAnsi="ＭＳ ゴシック"/>
          <w:sz w:val="24"/>
          <w:szCs w:val="24"/>
        </w:rPr>
      </w:pPr>
      <w:r w:rsidRPr="00574081">
        <w:rPr>
          <w:rFonts w:ascii="ＭＳ ゴシック" w:eastAsia="ＭＳ ゴシック" w:hAnsi="ＭＳ ゴシック" w:hint="eastAsia"/>
          <w:sz w:val="24"/>
          <w:szCs w:val="24"/>
        </w:rPr>
        <w:t>保有国債の利子支払期日：</w:t>
      </w:r>
      <w:r>
        <w:rPr>
          <w:rFonts w:ascii="ＭＳ ゴシック" w:eastAsia="ＭＳ ゴシック" w:hAnsi="ＭＳ ゴシック" w:hint="eastAsia"/>
          <w:sz w:val="24"/>
          <w:szCs w:val="24"/>
        </w:rPr>
        <w:t>6</w:t>
      </w:r>
      <w:r w:rsidRPr="005740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20日、12</w:t>
      </w:r>
      <w:r w:rsidRPr="005740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20</w:t>
      </w:r>
      <w:r w:rsidRPr="00574081">
        <w:rPr>
          <w:rFonts w:ascii="ＭＳ ゴシック" w:eastAsia="ＭＳ ゴシック" w:hAnsi="ＭＳ ゴシック" w:hint="eastAsia"/>
          <w:sz w:val="24"/>
          <w:szCs w:val="24"/>
        </w:rPr>
        <w:t>日</w:t>
      </w:r>
    </w:p>
    <w:p w14:paraId="79D681CD" w14:textId="77777777" w:rsidR="00732F78" w:rsidRPr="00574081" w:rsidRDefault="00FC1EA2" w:rsidP="00732F78">
      <w:pPr>
        <w:spacing w:beforeLines="30" w:before="108" w:line="40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85888" behindDoc="0" locked="0" layoutInCell="1" allowOverlap="1" wp14:anchorId="4A93D99E" wp14:editId="52AE3228">
                <wp:simplePos x="0" y="0"/>
                <wp:positionH relativeFrom="column">
                  <wp:posOffset>1072515</wp:posOffset>
                </wp:positionH>
                <wp:positionV relativeFrom="paragraph">
                  <wp:posOffset>21590</wp:posOffset>
                </wp:positionV>
                <wp:extent cx="1148080" cy="563245"/>
                <wp:effectExtent l="0" t="0" r="0" b="0"/>
                <wp:wrapNone/>
                <wp:docPr id="17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90F05D"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6E620157"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（28.12.20</w:t>
                            </w:r>
                            <w:r w:rsidRPr="00574081">
                              <w:rPr>
                                <w:rFonts w:ascii="ＭＳ ゴシック" w:eastAsia="ＭＳ ゴシック" w:hAnsi="ＭＳ ゴシック"/>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D99E" id="_x0000_s1132" type="#_x0000_t202" style="position:absolute;left:0;text-align:left;margin-left:84.45pt;margin-top:1.7pt;width:90.4pt;height:4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Ab2gIAANQFAAAOAAAAZHJzL2Uyb0RvYy54bWysVF2O0zAQfkfiDpbfs0m6aZpEm6LdpkFI&#10;y4+0cAA3cRqLxA62u+mCeNlKiENwBcQz5+lFGDttt7srJATkIbI9nm/mm/k8Z8/WbYOuqVRM8BT7&#10;Jx5GlBeiZHyZ4ndvcyfCSGnCS9IITlN8QxV+Nn365KzvEjoStWhKKhGAcJX0XYprrbvEdVVR05ao&#10;E9FRDsZKyJZo2MqlW0rSA3rbuCPPC91eyLKToqBKwWk2GPHU4lcVLfTrqlJUoybFkJu2f2n/C/N3&#10;p2ckWUrS1azYpUH+IouWMA5BD1AZ0QStJHsE1bJCCiUqfVKI1hVVxQpqOQAb33vA5qomHbVcoDiq&#10;O5RJ/T/Y4tX1G4lYCb2bTDDipIUmbTdftrfft7c/t5uvaLv5tt1strc/YI8mpmB9pxLwu+rAU68v&#10;xBqcLXnVXYrivUJczGrCl/RcStHXlJSQsG883SPXAUcZkEX/UpQQl6y0sEDrSrammlAfBOjQuJtD&#10;s+hao8KE9IPIi8BUgG0cno6CsQ1Bkr13J5V+TkWLzCLFEsRg0cn1pdImG5Lsr5hgXOSsaawgGn7v&#10;AC4OJxAbXI3NZGH7+yn24nk0jwInGIVzJ/CyzDnPZ4ET5v5knJ1ms1nmfzZx/SCpWVlSbsLsteYH&#10;f9bLneoHlRzUpkTDSgNnUlJyuZg1El0T0Hpuv11Bjq6599OwRQAuDyj5o8C7GMVOHkYTJ8iDsRNP&#10;vMjx/PgiDr0gDrL8PqVLxum/U0J9isPTsTeI6bfcPPs95kaSlmmYJg1rUxwdLpHESHDOS9taTVgz&#10;rI9KYdK/KwW0e99oK1ij0UGter1Y28cSWjkbNS9EeQMSlgIUBmKEUQiLWsiPGPUwVlKsPqyIpBg1&#10;Lzg8g9gPAjOH7CYYT0awkceWxbGF8AKgUqwxGpYzPcyuVSfZsoZIw8Pj4hyeTsWsqu+y2j04GB2W&#10;3G7Mmdl0vLe37obx9BcAAAD//wMAUEsDBBQABgAIAAAAIQAFVADP4AAAAAgBAAAPAAAAZHJzL2Rv&#10;d25yZXYueG1sTI9BT4NAFITvJv6HzTPxZpfSWgFZmoakMTF6aO3F24PdApF9i+y2RX+9z5MeJzOZ&#10;+SZfT7YXZzP6zpGC+SwCYah2uqNGweFte5eA8AFJY+/IKPgyHtbF9VWOmXYX2pnzPjSCS8hnqKAN&#10;Ycik9HVrLPqZGwyxd3SjxcBybKQe8cLltpdxFK2kxY54ocXBlK2pP/Ynq+C53L7iropt8t2XTy/H&#10;zfB5eL9X6vZm2jyCCGYKf2H4xWd0KJipcifSXvSsV0nKUQWLJQj2F8v0AUSlII3nIItc/j9Q/AAA&#10;AP//AwBQSwECLQAUAAYACAAAACEAtoM4kv4AAADhAQAAEwAAAAAAAAAAAAAAAAAAAAAAW0NvbnRl&#10;bnRfVHlwZXNdLnhtbFBLAQItABQABgAIAAAAIQA4/SH/1gAAAJQBAAALAAAAAAAAAAAAAAAAAC8B&#10;AABfcmVscy8ucmVsc1BLAQItABQABgAIAAAAIQBSvfAb2gIAANQFAAAOAAAAAAAAAAAAAAAAAC4C&#10;AABkcnMvZTJvRG9jLnhtbFBLAQItABQABgAIAAAAIQAFVADP4AAAAAgBAAAPAAAAAAAAAAAAAAAA&#10;ADQFAABkcnMvZG93bnJldi54bWxQSwUGAAAAAAQABADzAAAAQQYAAAAA&#10;" filled="f" stroked="f" strokeweight=".5pt">
                <v:textbox>
                  <w:txbxContent>
                    <w:p w14:paraId="5790F05D"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6E620157"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（28.12.20</w:t>
                      </w:r>
                      <w:r w:rsidRPr="00574081">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DE93643" wp14:editId="7FC7128D">
                <wp:simplePos x="0" y="0"/>
                <wp:positionH relativeFrom="column">
                  <wp:posOffset>119380</wp:posOffset>
                </wp:positionH>
                <wp:positionV relativeFrom="paragraph">
                  <wp:posOffset>22225</wp:posOffset>
                </wp:positionV>
                <wp:extent cx="1009650" cy="563245"/>
                <wp:effectExtent l="0" t="0" r="0" b="0"/>
                <wp:wrapNone/>
                <wp:docPr id="17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C14651" w14:textId="77777777" w:rsidR="00C550D9" w:rsidRPr="00574081" w:rsidRDefault="00C550D9" w:rsidP="00732F78">
                            <w:pPr>
                              <w:spacing w:line="300" w:lineRule="exact"/>
                              <w:ind w:firstLineChars="120" w:firstLine="252"/>
                              <w:rPr>
                                <w:rFonts w:ascii="ＭＳ ゴシック" w:eastAsia="ＭＳ ゴシック" w:hAnsi="ＭＳ ゴシック"/>
                              </w:rPr>
                            </w:pPr>
                            <w:r w:rsidRPr="00574081">
                              <w:rPr>
                                <w:rFonts w:ascii="ＭＳ ゴシック" w:eastAsia="ＭＳ ゴシック" w:hAnsi="ＭＳ ゴシック" w:hint="eastAsia"/>
                              </w:rPr>
                              <w:t>確認日</w:t>
                            </w:r>
                          </w:p>
                          <w:p w14:paraId="1BB3407C"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3643" id="_x0000_s1133" type="#_x0000_t202" style="position:absolute;left:0;text-align:left;margin-left:9.4pt;margin-top:1.75pt;width:79.5pt;height:4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cm2gIAANUFAAAOAAAAZHJzL2Uyb0RvYy54bWysVF2O0zAQfkfiDpbfs/nZNG2iTdFu0yCk&#10;5UdaOICbOI1FYgfb3XRBvGwlxCG4AuKZ8/QijJ22290VEgLyENkezzfzzXyes2frtkHXVComeIr9&#10;Ew8jygtRMr5M8bu3uTPBSGnCS9IITlN8QxV+Nn365KzvEhqIWjQllQhAuEr6LsW11l3iuqqoaUvU&#10;iegoB2MlZEs0bOXSLSXpAb1t3MDzIrcXsuykKKhScJoNRjy1+FVFC/26qhTVqEkx5KbtX9r/wvzd&#10;6RlJlpJ0NSt2aZC/yKIljEPQA1RGNEEryR5BtayQQolKnxSidUVVsYJaDsDG9x6wuapJRy0XKI7q&#10;DmVS/w+2eHX9RiJWQu/G0CpOWmjSdvNle/t9e/tzu/mKtptv281me/sD9sj3TcX6TiXgeNWBq15f&#10;iDV4W/aquxTFe4W4mNWEL+m5lKKvKSkhY+vpHrkOOMqALPqXooTAZKWFBVpXsjXlhAIhQIfO3Ry6&#10;RdcaFSak58XRCEwF2EbRaRCOTHIuSfbenVT6ORUtMosUS1CDRSfXl0oPV/dXTDAuctY0VhENv3cA&#10;mMMJxAZXYzNZ2AZ/ir14PplPQicMorkTelnmnOez0IlyfzzKTrPZLPM/m7h+mNSsLCk3YfZi88M/&#10;a+ZO9oNMDnJTomGlgTMpKblczBqJrgmIPbffriBH19z7adh6AZcHlPwg9C6C2MmjydgJ83DkxGNv&#10;4nh+fBFHXhiHWX6f0iXj9N8poT7F0Sn01NL5LTfPfo+5kaRlGsZJw9oUTw6XSGIkOOelba0mrBnW&#10;R6Uw6d+VAtq9b7QVrNHooFa9Xqzta4mC/UNYiPIGJCwFKAzECLMQFrWQHzHqYa6kWH1YEUkxal5w&#10;eAaxH4ZmENlNOBoHsJHHlsWxhfACoFKsMRqWMz0Mr1Un2bKGSMPD4+Icnk7FrKrNGxuyAkpmA7PD&#10;ktvNOTOcjvf21t00nv4CAAD//wMAUEsDBBQABgAIAAAAIQAT6WYS3QAAAAcBAAAPAAAAZHJzL2Rv&#10;d25yZXYueG1sTI7BTsMwEETvSPyDtUjcqENQaQhxqipShYTg0NILt028TSLsdYjdNvD1uKdyfJrR&#10;zCuWkzXiSKPvHSu4nyUgiBune24V7D7WdxkIH5A1Gsek4Ic8LMvrqwJz7U68oeM2tCKOsM9RQRfC&#10;kEvpm44s+pkbiGO2d6PFEHFspR7xFMetkWmSPEqLPceHDgeqOmq+tger4LVav+OmTm32a6qXt/1q&#10;+N59zpW6vZlWzyACTeFShrN+VIcyOtXuwNoLEzmL5kHBwxzEOV4sItcKntIUZFnI//7lHwAAAP//&#10;AwBQSwECLQAUAAYACAAAACEAtoM4kv4AAADhAQAAEwAAAAAAAAAAAAAAAAAAAAAAW0NvbnRlbnRf&#10;VHlwZXNdLnhtbFBLAQItABQABgAIAAAAIQA4/SH/1gAAAJQBAAALAAAAAAAAAAAAAAAAAC8BAABf&#10;cmVscy8ucmVsc1BLAQItABQABgAIAAAAIQCkrucm2gIAANUFAAAOAAAAAAAAAAAAAAAAAC4CAABk&#10;cnMvZTJvRG9jLnhtbFBLAQItABQABgAIAAAAIQAT6WYS3QAAAAcBAAAPAAAAAAAAAAAAAAAAADQF&#10;AABkcnMvZG93bnJldi54bWxQSwUGAAAAAAQABADzAAAAPgYAAAAA&#10;" filled="f" stroked="f" strokeweight=".5pt">
                <v:textbox>
                  <w:txbxContent>
                    <w:p w14:paraId="12C14651" w14:textId="77777777" w:rsidR="00C550D9" w:rsidRPr="00574081" w:rsidRDefault="00C550D9" w:rsidP="00732F78">
                      <w:pPr>
                        <w:spacing w:line="300" w:lineRule="exact"/>
                        <w:ind w:firstLineChars="120" w:firstLine="252"/>
                        <w:rPr>
                          <w:rFonts w:ascii="ＭＳ ゴシック" w:eastAsia="ＭＳ ゴシック" w:hAnsi="ＭＳ ゴシック"/>
                        </w:rPr>
                      </w:pPr>
                      <w:r w:rsidRPr="00574081">
                        <w:rPr>
                          <w:rFonts w:ascii="ＭＳ ゴシック" w:eastAsia="ＭＳ ゴシック" w:hAnsi="ＭＳ ゴシック" w:hint="eastAsia"/>
                        </w:rPr>
                        <w:t>確認日</w:t>
                      </w:r>
                    </w:p>
                    <w:p w14:paraId="1BB3407C"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（28.9.15）</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0BC30D5" wp14:editId="131FAC41">
                <wp:simplePos x="0" y="0"/>
                <wp:positionH relativeFrom="column">
                  <wp:posOffset>4010025</wp:posOffset>
                </wp:positionH>
                <wp:positionV relativeFrom="paragraph">
                  <wp:posOffset>22860</wp:posOffset>
                </wp:positionV>
                <wp:extent cx="1148080" cy="563245"/>
                <wp:effectExtent l="0" t="0" r="0" b="0"/>
                <wp:wrapNone/>
                <wp:docPr id="17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92C9B1"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4A509026"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（29.12.20）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30D5" id="_x0000_s1134" type="#_x0000_t202" style="position:absolute;left:0;text-align:left;margin-left:315.75pt;margin-top:1.8pt;width:90.4pt;height:4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pp2w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4xoiTBpq0237Z3X7f3f7cbb+i3fbbbrvd3f6APfIDU7GuVQk4XrfgqjeX&#10;YgPelr1qr0T+XiEuphXhS3ohpegqSgrI2Dee7olrj6MMyKJ7KQoITFZaWKBNKRtTTigQAnTo3M2x&#10;W3SjUW5C+mHkRWDKwTYcDYJwaEOQ5ODdSqWfU9Egs0ixBDVYdLK+UtpkQ5LDFROMizmra6uImt87&#10;gIv9CcQGV2MzWdgGf4q9eBbNotAJg9HMCb0scy7m09AZzf3xMBtk02nmfzZx/TCpWFFQbsIcxOaH&#10;f9bMvex7mRzlpkTNCgNnUlJyuZjWEq0JiH1uv31BTq6599OwRQAuDyj5QehdBrEzH0VjJ5yHQyce&#10;e5Hj+fFlPPLCOMzm9yldMU7/nRLqUjwaDL1eTL/l5tnvMTeSNEzDOKlZk+LoeIkkRoIzXtjWasLq&#10;fn1SCpP+XSmg3YdGW8EajfZq1ZvFxr6W0cCEN2peiOIGJCwFKAzECLMQFpWQHzHqYK6kWH1YEUkx&#10;ql9weAaxH4ZmENlNOBwHsJGnlsWphfAcoFKsMeqXU90Pr1Ur2bKCSP3D4+ICnk7JrKrvsto/OJgd&#10;ltx+zpnhdLq3t+6m8eQXAAAA//8DAFBLAwQUAAYACAAAACEAeyPQuuAAAAAIAQAADwAAAGRycy9k&#10;b3ducmV2LnhtbEyPS2vDMBCE74X+B7GB3hr5QYzrWg7BEAqlPSTNpTfZ2tgmeriWkrj99d2emtOw&#10;zDDzbbmejWYXnPzgrIB4GQFD2zo12E7A4WP7mAPzQVoltbMo4Bs9rKv7u1IWyl3tDi/70DEqsb6Q&#10;AvoQxoJz3/ZopF+6ES15RzcZGeicOq4meaVyo3kSRRk3crC00MsR6x7b0/5sBLzW23e5axKT/+j6&#10;5e24Gb8OnyshHhbz5hlYwDn8h+EPn9ChIqbGna3yTAvI0nhFUQFpBoz8PE5SYI2AJ1Jelfz2geoX&#10;AAD//wMAUEsBAi0AFAAGAAgAAAAhALaDOJL+AAAA4QEAABMAAAAAAAAAAAAAAAAAAAAAAFtDb250&#10;ZW50X1R5cGVzXS54bWxQSwECLQAUAAYACAAAACEAOP0h/9YAAACUAQAACwAAAAAAAAAAAAAAAAAv&#10;AQAAX3JlbHMvLnJlbHNQSwECLQAUAAYACAAAACEA4B2aadsCAADVBQAADgAAAAAAAAAAAAAAAAAu&#10;AgAAZHJzL2Uyb0RvYy54bWxQSwECLQAUAAYACAAAACEAeyPQuuAAAAAIAQAADwAAAAAAAAAAAAAA&#10;AAA1BQAAZHJzL2Rvd25yZXYueG1sUEsFBgAAAAAEAAQA8wAAAEIGAAAAAA==&#10;" filled="f" stroked="f" strokeweight=".5pt">
                <v:textbox>
                  <w:txbxContent>
                    <w:p w14:paraId="7092C9B1"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4A509026"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（29.12.20）</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EE02406" wp14:editId="411FE4FF">
                <wp:simplePos x="0" y="0"/>
                <wp:positionH relativeFrom="column">
                  <wp:posOffset>2489835</wp:posOffset>
                </wp:positionH>
                <wp:positionV relativeFrom="paragraph">
                  <wp:posOffset>17145</wp:posOffset>
                </wp:positionV>
                <wp:extent cx="1148080" cy="563245"/>
                <wp:effectExtent l="0" t="0" r="0" b="0"/>
                <wp:wrapNone/>
                <wp:docPr id="18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5FD73F"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78D19394" w14:textId="77777777" w:rsidR="00C550D9" w:rsidRPr="00574081" w:rsidRDefault="00C550D9" w:rsidP="00732F78">
                            <w:pPr>
                              <w:spacing w:line="300" w:lineRule="exact"/>
                              <w:ind w:firstLineChars="50" w:firstLine="105"/>
                              <w:rPr>
                                <w:rFonts w:ascii="ＭＳ ゴシック" w:eastAsia="ＭＳ ゴシック" w:hAnsi="ＭＳ ゴシック"/>
                              </w:rPr>
                            </w:pPr>
                            <w:r w:rsidRPr="00574081">
                              <w:rPr>
                                <w:rFonts w:ascii="ＭＳ ゴシック" w:eastAsia="ＭＳ ゴシック" w:hAnsi="ＭＳ ゴシック" w:hint="eastAsia"/>
                              </w:rPr>
                              <w:t>（29.6.20）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406" id="テキスト ボックス 13" o:spid="_x0000_s1135" type="#_x0000_t202" style="position:absolute;left:0;text-align:left;margin-left:196.05pt;margin-top:1.35pt;width:90.4pt;height:4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9e2QIAANUFAAAOAAAAZHJzL2Uyb0RvYy54bWysVF2O0zAQfkfiDpbfs0la9y/aFO02DUJa&#10;fqSFA7iJ01gkdrDdpgviZSshDsEVEM+cpxdh7LTd7q6QEJCHyPZ4vvlm5vOcP9vUFVozpbkUMQ7P&#10;AoyYyGTOxTLG796m3hgjbajIaSUFi/EN0/jZ9OmT87aJWE+WssqZQgAidNQ2MS6NaSLf11nJaqrP&#10;ZMMEGAupampgq5Z+rmgL6HXl94Jg6LdS5Y2SGdMaTpPOiKcOvyhYZl4XhWYGVTEGbsb9lfsv7N+f&#10;ntNoqWhT8mxPg/4Fi5pyAUGPUAk1FK0UfwRV80xJLQtzlsnal0XBM+ZygGzC4EE21yVtmMsFiqOb&#10;Y5n0/4PNXq3fKMRz6N0Y6iNoDU3abb/sbr/vbn/utl/Rbvttt93ubn/AHoV9W7G20RE4XjfgajaX&#10;cgPeLnvdXMnsvUZCzkoqluxCKdmWjObAOLSe/olrh6MtyKJ9KXMITFdGOqBNoWpbTigQAnRgdnPs&#10;FtsYlNmQIRkHlnQGtsGw3yMDF4JGB+9GafOcyRrZRYwVqMGh0/WVNpYNjQ5XbDAhU15VThGVuHcA&#10;F7sTiA2u1mZZuAZ/mgST+Xg+Jh7pDeceCZLEu0hnxBum4WiQ9JPZLAk/27ghiUqe50zYMAexheTP&#10;mrmXfSeTo9y0rHhu4SwlrZaLWaXQmoLYU/ftC3Jyzb9PwxUBcnmQUtgjwWVv4qXD8cgjKRl4k1Ew&#10;9oJwcjkZBmRCkvR+SldcsH9PCbUxHvYHQSem3+YWuO9xbjSquYFxUvE6xuPjJRpZCc5F7lprKK+6&#10;9UkpLP27UkC7D412grUa7dRqNouNey1DYsNbNS9kfgMSVhIUBmKEWQiLUqqPGLUwV2KsP6yoYhhV&#10;LwQ8g0lICFwzbkMGox5s1KllcWqhIgOoGBuMuuXMdMNr1Si+LCFS9/CEvICnU3Cn6jtW+wcHs8Ml&#10;t59zdjid7t2tu2k8/QUAAP//AwBQSwMEFAAGAAgAAAAhACMGylPgAAAACAEAAA8AAABkcnMvZG93&#10;bnJldi54bWxMjzFPwzAUhHck/oP1kNioE0NpE+JUVaQKCdGhpQubE78mEfZziN028OsxE4ynO919&#10;V6wma9gZR987kpDOEmBIjdM9tRIOb5u7JTAfFGllHKGEL/SwKq+vCpVrd6EdnvehZbGEfK4kdCEM&#10;Oee+6dAqP3MDUvSObrQqRDm2XI/qEsut4SJJHrlVPcWFTg1Yddh87E9Wwku12apdLezy21TPr8f1&#10;8Hl4n0t5ezOtn4AFnMJfGH7xIzqUkal2J9KeGQn3mUhjVIJYAIv+fCEyYLWELH0AXhb8/4HyBwAA&#10;//8DAFBLAQItABQABgAIAAAAIQC2gziS/gAAAOEBAAATAAAAAAAAAAAAAAAAAAAAAABbQ29udGVu&#10;dF9UeXBlc10ueG1sUEsBAi0AFAAGAAgAAAAhADj9If/WAAAAlAEAAAsAAAAAAAAAAAAAAAAALwEA&#10;AF9yZWxzLy5yZWxzUEsBAi0AFAAGAAgAAAAhAOrGn17ZAgAA1QUAAA4AAAAAAAAAAAAAAAAALgIA&#10;AGRycy9lMm9Eb2MueG1sUEsBAi0AFAAGAAgAAAAhACMGylPgAAAACAEAAA8AAAAAAAAAAAAAAAAA&#10;MwUAAGRycy9kb3ducmV2LnhtbFBLBQYAAAAABAAEAPMAAABABgAAAAA=&#10;" filled="f" stroked="f" strokeweight=".5pt">
                <v:textbox>
                  <w:txbxContent>
                    <w:p w14:paraId="755FD73F" w14:textId="77777777" w:rsidR="00C550D9" w:rsidRPr="00574081" w:rsidRDefault="00C550D9" w:rsidP="00732F78">
                      <w:pPr>
                        <w:spacing w:line="300" w:lineRule="exact"/>
                        <w:ind w:left="315" w:hangingChars="150" w:hanging="315"/>
                        <w:rPr>
                          <w:rFonts w:ascii="ＭＳ ゴシック" w:eastAsia="ＭＳ ゴシック" w:hAnsi="ＭＳ ゴシック"/>
                        </w:rPr>
                      </w:pPr>
                      <w:r w:rsidRPr="00574081">
                        <w:rPr>
                          <w:rFonts w:ascii="ＭＳ ゴシック" w:eastAsia="ＭＳ ゴシック" w:hAnsi="ＭＳ ゴシック" w:hint="eastAsia"/>
                        </w:rPr>
                        <w:t>利子支払期日</w:t>
                      </w:r>
                    </w:p>
                    <w:p w14:paraId="78D19394" w14:textId="77777777" w:rsidR="00C550D9" w:rsidRPr="00574081" w:rsidRDefault="00C550D9" w:rsidP="00732F78">
                      <w:pPr>
                        <w:spacing w:line="300" w:lineRule="exact"/>
                        <w:ind w:firstLineChars="50" w:firstLine="105"/>
                        <w:rPr>
                          <w:rFonts w:ascii="ＭＳ ゴシック" w:eastAsia="ＭＳ ゴシック" w:hAnsi="ＭＳ ゴシック"/>
                        </w:rPr>
                      </w:pPr>
                      <w:r w:rsidRPr="00574081">
                        <w:rPr>
                          <w:rFonts w:ascii="ＭＳ ゴシック" w:eastAsia="ＭＳ ゴシック" w:hAnsi="ＭＳ ゴシック" w:hint="eastAsia"/>
                        </w:rPr>
                        <w:t>（29.6.20）</w:t>
                      </w:r>
                    </w:p>
                  </w:txbxContent>
                </v:textbox>
              </v:shape>
            </w:pict>
          </mc:Fallback>
        </mc:AlternateContent>
      </w:r>
    </w:p>
    <w:p w14:paraId="353E9B38" w14:textId="77777777" w:rsidR="00732F78" w:rsidRPr="00574081" w:rsidRDefault="00FC1EA2" w:rsidP="00732F78">
      <w:pPr>
        <w:spacing w:line="440" w:lineRule="exact"/>
        <w:rPr>
          <w:rFonts w:ascii="ＭＳ ゴシック" w:eastAsia="ＭＳ ゴシック" w:hAnsi="ＭＳ ゴシック"/>
          <w:sz w:val="24"/>
          <w:szCs w:val="24"/>
        </w:rPr>
      </w:pPr>
      <w:r>
        <w:rPr>
          <w:noProof/>
        </w:rPr>
        <mc:AlternateContent>
          <mc:Choice Requires="wps">
            <w:drawing>
              <wp:anchor distT="0" distB="0" distL="114299" distR="114299" simplePos="0" relativeHeight="251687936" behindDoc="0" locked="0" layoutInCell="1" allowOverlap="1" wp14:anchorId="0A7EFF23" wp14:editId="7FA0EAFE">
                <wp:simplePos x="0" y="0"/>
                <wp:positionH relativeFrom="column">
                  <wp:posOffset>621029</wp:posOffset>
                </wp:positionH>
                <wp:positionV relativeFrom="paragraph">
                  <wp:posOffset>168275</wp:posOffset>
                </wp:positionV>
                <wp:extent cx="0" cy="254000"/>
                <wp:effectExtent l="0" t="0" r="0" b="12700"/>
                <wp:wrapNone/>
                <wp:docPr id="18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4677" id="直線コネクタ 3" o:spid="_x0000_s1026" style="position:absolute;left:0;text-align:lef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9pt,13.25pt" to="48.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FBUQIAAGUEAAAOAAAAZHJzL2Uyb0RvYy54bWysVMGO0zAQvSPxD5bvbZJuunSjTVeoaeGw&#10;QKWFD3Btp7FwbMv2Nl0hLsuZH4CP4AASRz6mh/0Nxk63S+GCEDk49szkzcyb55xfbFuJNtw6oVWJ&#10;s2GKEVdUM6HWJX7zejGYYOQ8UYxIrXiJb7jDF9PHj847U/CRbrRk3CIAUa7oTIkb702RJI42vCVu&#10;qA1X4Ky1bYmHo10nzJIO0FuZjNL0NOm0ZcZqyp0Da9U78TTi1zWn/lVdO+6RLDHU5uNq47oKazI9&#10;J8XaEtMIui+D/EMVLREKkh6gKuIJurbiD6hWUKudrv2Q6jbRdS0ojz1AN1n6WzdXDTE89gLkOHOg&#10;yf0/WPpys7RIMJjdJMNIkRaGdPf52933T7vbr7sPH3e3X3a3P9BJYKozroAPZmppQ690q67MpaZv&#10;HfiSI2c4OAPIq+6FZgBJrr2OBG1r26JaCvMcUkYLkIC2cSI3h4nwrUe0N1KwjsZ5msZhJaQICCG9&#10;sc4/47pFYVNiKVTgihRkc+l8qOghJJiVXggp47ylQl2Jz8ajMUaUgOpqSTxsWwM8OLXGiMg1yJl6&#10;GxGdloKFrwOOs+vVTFq0IUFS8QncQLajsFBURVzTx0VXLzarrxWLZTScsPl+74mQ/R6ApAqJgANo&#10;ZL/rxfTuLD2bT+aTfJCPTueDPK2qwdPFLB+cLrIn4+qkms2q7H2oOcuLRjDGVSj7XthZ/nfC2V+x&#10;XpIHaR8ITI7RY+9Q7P07Fh3lEBTQq2al2c3SBpqCMkDLMXh/78Jl+fUcox7+DtOfAAAA//8DAFBL&#10;AwQUAAYACAAAACEAvo39D9kAAAAHAQAADwAAAGRycy9kb3ducmV2LnhtbEyOwUrEQBBE74L/MLTg&#10;zZ0YMboxnWUR9SIIu0bPk0ybBDM9ITObjX9v60WPjyqqXrFZ3KBmmkLvGeFylYAibrztuUWoXh8v&#10;bkGFaNiawTMhfFGATXl6Upjc+iPvaN7HVskIh9wgdDGOudah6ciZsPIjsWQffnImCk6ttpM5yrgb&#10;dJokmXamZ3nozEj3HTWf+4ND2L4/P1y9zLXzg1231Zt1VfKUIp6fLds7UJGW+FeGH31Rh1Kcan9g&#10;G9SAsL4R84iQZtegJP/lGiET1mWh//uX3wAAAP//AwBQSwECLQAUAAYACAAAACEAtoM4kv4AAADh&#10;AQAAEwAAAAAAAAAAAAAAAAAAAAAAW0NvbnRlbnRfVHlwZXNdLnhtbFBLAQItABQABgAIAAAAIQA4&#10;/SH/1gAAAJQBAAALAAAAAAAAAAAAAAAAAC8BAABfcmVscy8ucmVsc1BLAQItABQABgAIAAAAIQCi&#10;Y6FBUQIAAGUEAAAOAAAAAAAAAAAAAAAAAC4CAABkcnMvZTJvRG9jLnhtbFBLAQItABQABgAIAAAA&#10;IQC+jf0P2QAAAAcBAAAPAAAAAAAAAAAAAAAAAKsEAABkcnMvZG93bnJldi54bWxQSwUGAAAAAAQA&#10;BADzAAAAsQUAAAAA&#10;">
                <o:lock v:ext="edit" shapetype="f"/>
              </v:line>
            </w:pict>
          </mc:Fallback>
        </mc:AlternateContent>
      </w:r>
      <w:r>
        <w:rPr>
          <w:noProof/>
        </w:rPr>
        <mc:AlternateContent>
          <mc:Choice Requires="wps">
            <w:drawing>
              <wp:anchor distT="0" distB="0" distL="114299" distR="114299" simplePos="0" relativeHeight="251688960" behindDoc="0" locked="0" layoutInCell="1" allowOverlap="1" wp14:anchorId="59116668" wp14:editId="5B6402BD">
                <wp:simplePos x="0" y="0"/>
                <wp:positionH relativeFrom="column">
                  <wp:posOffset>1593214</wp:posOffset>
                </wp:positionH>
                <wp:positionV relativeFrom="paragraph">
                  <wp:posOffset>146685</wp:posOffset>
                </wp:positionV>
                <wp:extent cx="0" cy="254000"/>
                <wp:effectExtent l="0" t="0" r="0" b="12700"/>
                <wp:wrapNone/>
                <wp:docPr id="18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BDAA7" id="直線コネクタ 4" o:spid="_x0000_s1026" style="position:absolute;left:0;text-align:left;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45pt,11.55pt" to="125.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9sUAIAAGUEAAAOAAAAZHJzL2Uyb0RvYy54bWysVMGO0zAQvSPxD5bv3aQlLd1o0xVqWjgs&#10;UGnhA1zbaSwc27LdphXi0j3zA/ARHEDiyMf0sL/B2Ol2WbggRA6OPTN5M/PmOReX20aiDbdOaFXg&#10;/lmKEVdUM6FWBX77Zt4bY+Q8UYxIrXiBd9zhy8njRxetyflA11oybhGAKJe3psC19yZPEkdr3hB3&#10;pg1X4Ky0bYiHo10lzJIW0BuZDNJ0lLTaMmM15c6BteyceBLxq4pT/7qqHPdIFhhq83G1cV2GNZlc&#10;kHxliakFPZZB/qGKhggFSU9QJfEEra34A6oR1GqnK39GdZPoqhKUxx6gm376WzfXNTE89gLkOHOi&#10;yf0/WPpqs7BIMJjdeICRIg0M6fbzt9vvnw77r4ebj4f9l8P+B8oCU61xOXwwVQsbeqVbdW2uNH3n&#10;wJc8cIaDM4C8bF9qBpBk7XUkaFvZBlVSmBeQMlqABLSNE9mdJsK3HtHOSME6GGZpGoeVkDwghPTG&#10;Ov+c6waFTYGlUIErkpPNlfOhovuQYFZ6LqSM85YKtQU+Hw6GGFECqqsk8bBtDPDg1AojIlcgZ+pt&#10;RHRaCha+DjjOrpZTadGGBEnFJ3AD2R6EhaJK4uouLro6sVm9ViyWUXPCZse9J0J2ewCSKiQCDqCR&#10;464T0/vz9Hw2no2zXjYYzXpZWpa9Z/Np1hvN+0+H5ZNyOi37H0LN/SyvBWNchbLvhN3P/k44xyvW&#10;SfIk7ROByUP02DsUe/eORUc5BAV0qllqtlvYQFNQBmg5Bh/vXbgsv55j1P3fYfITAAD//wMAUEsD&#10;BBQABgAIAAAAIQCF+5K23AAAAAkBAAAPAAAAZHJzL2Rvd25yZXYueG1sTI9BT8MwDIXvSPyHyEjc&#10;WLJOTKw0nSYEuyAhMQrntDFtReJUTdZ1/x4jDnCz33t6/lxsZ+/EhGPsA2lYLhQIpCbYnloN1dvT&#10;zR2ImAxZ4wKhhjNG2JaXF4XJbTjRK06H1AouoZgbDV1KQy5lbDr0Ji7CgMTeZxi9SbyOrbSjOXG5&#10;dzJTai296YkvdGbAhw6br8PRa9h9PD+uXqbaB2c3bfVufaX2mdbXV/PuHkTCOf2F4Qef0aFkpjoc&#10;yUbhNGS3asNRHlZLEBz4FWoNaxZkWcj/H5TfAAAA//8DAFBLAQItABQABgAIAAAAIQC2gziS/gAA&#10;AOEBAAATAAAAAAAAAAAAAAAAAAAAAABbQ29udGVudF9UeXBlc10ueG1sUEsBAi0AFAAGAAgAAAAh&#10;ADj9If/WAAAAlAEAAAsAAAAAAAAAAAAAAAAALwEAAF9yZWxzLy5yZWxzUEsBAi0AFAAGAAgAAAAh&#10;AF98n2xQAgAAZQQAAA4AAAAAAAAAAAAAAAAALgIAAGRycy9lMm9Eb2MueG1sUEsBAi0AFAAGAAgA&#10;AAAhAIX7krbcAAAACQEAAA8AAAAAAAAAAAAAAAAAqgQAAGRycy9kb3ducmV2LnhtbFBLBQYAAAAA&#10;BAAEAPMAAACzBQAAAAA=&#10;">
                <o:lock v:ext="edit" shapetype="f"/>
              </v:line>
            </w:pict>
          </mc:Fallback>
        </mc:AlternateContent>
      </w:r>
      <w:r>
        <w:rPr>
          <w:noProof/>
        </w:rPr>
        <mc:AlternateContent>
          <mc:Choice Requires="wps">
            <w:drawing>
              <wp:anchor distT="0" distB="0" distL="114299" distR="114299" simplePos="0" relativeHeight="251689984" behindDoc="0" locked="0" layoutInCell="1" allowOverlap="1" wp14:anchorId="0F03C1C3" wp14:editId="26C9FF3A">
                <wp:simplePos x="0" y="0"/>
                <wp:positionH relativeFrom="column">
                  <wp:posOffset>3036569</wp:posOffset>
                </wp:positionH>
                <wp:positionV relativeFrom="paragraph">
                  <wp:posOffset>146050</wp:posOffset>
                </wp:positionV>
                <wp:extent cx="0" cy="254000"/>
                <wp:effectExtent l="0" t="0" r="0" b="12700"/>
                <wp:wrapNone/>
                <wp:docPr id="18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546C4" id="直線コネクタ 5" o:spid="_x0000_s1026" style="position:absolute;left:0;text-align:left;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1pt,11.5pt" to="239.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xJUQIAAGUEAAAOAAAAZHJzL2Uyb0RvYy54bWysVMGO0zAQvSPxD5bv3aTdtLRR0xVqWjgs&#10;UGnhA1zbaSwc27LdpivEZTnzA/ARHEDiyMf0sL/B2Ol2WbggRA6OPTN5M/PmOdOLfSPRjlsntCpw&#10;/yzFiCuqmVCbAr95veyNMXKeKEakVrzA19zhi9njR9PW5Hygay0ZtwhAlMtbU+Dae5MniaM1b4g7&#10;04YrcFbaNsTD0W4SZkkL6I1MBmk6SlptmbGacufAWnZOPIv4VcWpf1VVjnskCwy1+bjauK7Dmsym&#10;JN9YYmpBj2WQf6iiIUJB0hNUSTxBWyv+gGoEtdrpyp9R3SS6qgTlsQfopp/+1s1VTQyPvQA5zpxo&#10;cv8Plr7crSwSDGY3PsdIkQaGdPv52+33T4ebr4cPHw83Xw43P9AwMNUal8MHc7WyoVe6V1fmUtO3&#10;DnzJA2c4OAPI6/aFZgBJtl5HgvaVbVAlhXkOKaMFSED7OJHr00T43iPaGSlYB8MsTeOwEpIHhJDe&#10;WOefcd2gsCmwFCpwRXKyu3Q+VHQfEsxKL4WUcd5SobbAk+FgiBEloLpKEg/bxgAPTm0wInIDcqbe&#10;RkSnpWDh64Dj7GY9lxbtSJBUfAI3kO1BWCiqJK7u4qKrE5vVW8ViGTUnbHHceyJktwcgqUIi4AAa&#10;Oe46Mb2bpJPFeDHOetlgtOhlaVn2ni7nWW+07D8ZluflfF7234ea+1leC8a4CmXfCbuf/Z1wjles&#10;k+RJ2icCk4fosXco9u4di45yCAroVLPW7HplA01BGaDlGHy8d+Gy/HqOUfd/h9lPAAAA//8DAFBL&#10;AwQUAAYACAAAACEA+JKufNsAAAAJAQAADwAAAGRycy9kb3ducmV2LnhtbEyPTUvDQBCG74L/YRnB&#10;m92YSm3TTEoR9SII1uh5kx2TYHY2ZLdp/PeOeNDjvPPwfuS72fVqojF0nhGuFwko4trbjhuE8vXh&#10;ag0qRMPW9J4J4YsC7Irzs9xk1p/4haZDbJSYcMgMQhvjkGkd6pacCQs/EMvvw4/ORDnHRtvRnMTc&#10;9TpNkpV2pmNJaM1Ady3Vn4ejQ9i/P90vn6fK+d5umvLNujJ5TBEvL+b9FlSkOf7B8FNfqkMhnSp/&#10;ZBtUj3Bzu04FRUiXskmAX6FCWImgi1z/X1B8AwAA//8DAFBLAQItABQABgAIAAAAIQC2gziS/gAA&#10;AOEBAAATAAAAAAAAAAAAAAAAAAAAAABbQ29udGVudF9UeXBlc10ueG1sUEsBAi0AFAAGAAgAAAAh&#10;ADj9If/WAAAAlAEAAAsAAAAAAAAAAAAAAAAALwEAAF9yZWxzLy5yZWxzUEsBAi0AFAAGAAgAAAAh&#10;ALoerElRAgAAZQQAAA4AAAAAAAAAAAAAAAAALgIAAGRycy9lMm9Eb2MueG1sUEsBAi0AFAAGAAgA&#10;AAAhAPiSrnzbAAAACQEAAA8AAAAAAAAAAAAAAAAAqwQAAGRycy9kb3ducmV2LnhtbFBLBQYAAAAA&#10;BAAEAPMAAACzBQAAAAA=&#10;">
                <o:lock v:ext="edit" shapetype="f"/>
              </v:line>
            </w:pict>
          </mc:Fallback>
        </mc:AlternateContent>
      </w:r>
      <w:r>
        <w:rPr>
          <w:noProof/>
        </w:rPr>
        <mc:AlternateContent>
          <mc:Choice Requires="wps">
            <w:drawing>
              <wp:anchor distT="0" distB="0" distL="114299" distR="114299" simplePos="0" relativeHeight="251691008" behindDoc="0" locked="0" layoutInCell="1" allowOverlap="1" wp14:anchorId="43719B94" wp14:editId="2E51237F">
                <wp:simplePos x="0" y="0"/>
                <wp:positionH relativeFrom="column">
                  <wp:posOffset>4548504</wp:posOffset>
                </wp:positionH>
                <wp:positionV relativeFrom="paragraph">
                  <wp:posOffset>146685</wp:posOffset>
                </wp:positionV>
                <wp:extent cx="0" cy="254000"/>
                <wp:effectExtent l="0" t="0" r="0" b="12700"/>
                <wp:wrapNone/>
                <wp:docPr id="18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400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8120" id="直線コネクタ 10" o:spid="_x0000_s1026" style="position:absolute;left:0;text-align:left;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15pt,11.55pt" to="358.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JUQIAAGYEAAAOAAAAZHJzL2Uyb0RvYy54bWysVEGO0zAU3SNxB8v7NklJh0406Qg1LSwG&#10;qDRwANd2GgvHtmxP0xFiM7PmAnAIFiCx5DBdzDX4djodChuEyMKxv3/ef//5OWfn21aiDbdOaFXi&#10;bJhixBXVTKh1id++WQwmGDlPFCNSK17ia+7w+fTxo7POFHykGy0ZtwhAlCs6U+LGe1MkiaMNb4kb&#10;asMVbNbatsTD0q4TZkkH6K1MRml6knTaMmM15c5BtOo38TTi1zWn/nVdO+6RLDFw83G0cVyFMZme&#10;kWJtiWkE3dMg/8CiJUJB0QNURTxBV1b8AdUKarXTtR9S3Sa6rgXlsQfoJkt/6+ayIYbHXkAcZw4y&#10;uf8HS19tlhYJBmc3yTFSpIVDuvv87e77p93N193tx93Nl93ND5RFqTrjCvhippY2NEu36tJcaPrO&#10;gYzJ0WZYOAPQq+6lZoBJrryOCm1r26JaCvMCasYIqIC28UiuD0fCtx7RPkghOhrnaRopJKQICKG8&#10;sc4/57pFYVJiKVQQixRkc+F8YPSQEsJKL4SU8cClQl2JT8ejMUaUgO1qSTxMWwNCOLXGiMg1+Jl6&#10;GxGdloKFrwOOs+vVTFq0IcFT8Qk2gmpHaYFURVzT58Wt3m1WXykWaTScsPl+7omQ/RyApAqFQANo&#10;ZD/r3fT+ND2dT+aTfJCPTuaDPK2qwbPFLB+cLLKn4+pJNZtV2YfAOcuLRjDGVaB97+ws/zvn7O9Y&#10;78mDtw8CJsfosXcge/+OpKMdggPCVXTFSrPrpQ0yhRWYOSbvL164Lb+uY9bD72H6EwAA//8DAFBL&#10;AwQUAAYACAAAACEAOBh0pNsAAAAJAQAADwAAAGRycy9kb3ducmV2LnhtbEyPTUvEMBCG74L/IYzg&#10;zU0/oGptuiyiXgTBtXpOm7EtJpPSZLv13zviwT3OOw/vPFNtV2fFgnMYPSlINwkIpM6bkXoFzdvj&#10;1Q2IEDUZbT2hgm8MsK3PzypdGn+kV1z2sRdcQqHUCoYYp1LK0A3odNj4CYl3n352OvI499LM+sjl&#10;zsosSQrp9Eh8YdAT3g/Yfe0PTsHu4/khf1la56257Zt345rkKVPq8mLd3YGIuMZ/GH71WR1qdmr9&#10;gUwQVsF1WuSMKsjyFAQDf0GroOBA1pU8/aD+AQAA//8DAFBLAQItABQABgAIAAAAIQC2gziS/gAA&#10;AOEBAAATAAAAAAAAAAAAAAAAAAAAAABbQ29udGVudF9UeXBlc10ueG1sUEsBAi0AFAAGAAgAAAAh&#10;ADj9If/WAAAAlAEAAAsAAAAAAAAAAAAAAAAALwEAAF9yZWxzLy5yZWxzUEsBAi0AFAAGAAgAAAAh&#10;AD6Zv0lRAgAAZgQAAA4AAAAAAAAAAAAAAAAALgIAAGRycy9lMm9Eb2MueG1sUEsBAi0AFAAGAAgA&#10;AAAhADgYdKTbAAAACQEAAA8AAAAAAAAAAAAAAAAAqwQAAGRycy9kb3ducmV2LnhtbFBLBQYAAAAA&#10;BAAEAPMAAACzBQAAAAA=&#10;">
                <o:lock v:ext="edit" shapetype="f"/>
              </v:line>
            </w:pict>
          </mc:Fallback>
        </mc:AlternateContent>
      </w:r>
    </w:p>
    <w:p w14:paraId="3DD59606" w14:textId="77777777" w:rsidR="00732F78" w:rsidRPr="00574081" w:rsidRDefault="00FC1EA2" w:rsidP="00732F78">
      <w:pPr>
        <w:spacing w:line="440" w:lineRule="exact"/>
        <w:rPr>
          <w:rFonts w:ascii="ＭＳ ゴシック" w:eastAsia="ＭＳ ゴシック" w:hAnsi="ＭＳ ゴシック"/>
          <w:sz w:val="24"/>
          <w:szCs w:val="24"/>
        </w:rPr>
      </w:pPr>
      <w:r>
        <w:rPr>
          <w:noProof/>
        </w:rPr>
        <mc:AlternateContent>
          <mc:Choice Requires="wps">
            <w:drawing>
              <wp:anchor distT="4294967295" distB="4294967295" distL="114300" distR="114300" simplePos="0" relativeHeight="251686912" behindDoc="0" locked="0" layoutInCell="1" allowOverlap="1" wp14:anchorId="2072A20A" wp14:editId="79CB874A">
                <wp:simplePos x="0" y="0"/>
                <wp:positionH relativeFrom="column">
                  <wp:posOffset>78740</wp:posOffset>
                </wp:positionH>
                <wp:positionV relativeFrom="paragraph">
                  <wp:posOffset>-4446</wp:posOffset>
                </wp:positionV>
                <wp:extent cx="5305425" cy="0"/>
                <wp:effectExtent l="0" t="76200" r="9525" b="95250"/>
                <wp:wrapNone/>
                <wp:docPr id="185"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5425" cy="0"/>
                        </a:xfrm>
                        <a:prstGeom prst="straightConnector1">
                          <a:avLst/>
                        </a:prstGeom>
                        <a:noFill/>
                        <a:ln w="9525" cap="flat" cmpd="sng" algn="ctr">
                          <a:solidFill>
                            <a:srgbClr val="000000"/>
                          </a:solidFill>
                          <a:prstDash val="solid"/>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9FE1B" id="直線矢印コネクタ 2" o:spid="_x0000_s1026" type="#_x0000_t32" style="position:absolute;left:0;text-align:left;margin-left:6.2pt;margin-top:-.35pt;width:417.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pybwIAAI8EAAAOAAAAZHJzL2Uyb0RvYy54bWysVE2O0zAU3iNxB8v7TpJOOnSiSUeoadkM&#10;UGngAK7t/AjHtmxP0wqxGdZzgWGBxAVAAoklh6nQXINnpy0MbBAiC8fOs7/3ve99ztn5uhVoxY1t&#10;lMxxchRjxCVVrJFVjl++mA/GGFlHJCNCSZ7jDbf4fPLwwVmnMz5UtRKMGwQg0madznHtnM6iyNKa&#10;t8QeKc0lBEtlWuJgaaqIGdIBeiuiYRyfRJ0yTBtFubXwteiDeBLwy5JT97wsLXdI5Bi4uTCaMC79&#10;GE3OSFYZouuG7miQf2DRkkZC0gNUQRxBV6b5A6ptqFFWle6IqjZSZdlQHmqAapL4t2oua6J5qAXE&#10;sfogk/1/sPTZamFQw6B34xFGkrTQpLt3X+6+3t69//D95tP2+vP27c32+uP2+hsaer06bTM4NpUL&#10;4yuma3mpLxR9ZSEW3Qv6hdWAv+yeKgbA5MqpINO6NK0/DAKgdejG5tANvnaIwsfRcTxKh0CK7mMR&#10;yfYHtbHuCVct8pMcW2dIU9VuqqSEniuThDRkdWGdp0Wy/QGfVap5I0RovZCoy/HpKOQhYMBSEAcp&#10;Ww2SWFlhREQFzqbOBESrRMP8aY9jTbWcCoNWxLsrPF4gyHZvm09dEFv3+0Ko951RV5IFGjUnbLab&#10;O9IImCO30V4yY1SHPcmWM4wEBzJ+1ucR0vMAxaDO3ay33evT+HQ2no3TQTo8mQ3SuCgGj+fTdHAy&#10;Tx6NiuNiOi2SN76kJM3qhjEufVX7K5Ckf2ex3WXszXu4BAd9o/voQRogu38H0sEy3iW9s5aKbRbG&#10;V+fdA64Pm3c31F+rX9dh18//yOQHAAAA//8DAFBLAwQUAAYACAAAACEAUfkOadoAAAAGAQAADwAA&#10;AGRycy9kb3ducmV2LnhtbEyOwUrDQBRF94L/MDzBXTsxRFvTTIoIXQQqYvUDpslrEsy8STOvafr3&#10;Pt3Y5eFe7j3ZenKdGnEIrScDD/MIFFLpq5ZqA1+fm9kSVGBLle08oYELBljntzeZTSt/pg8cd1wr&#10;GaGQWgMNc59qHcoGnQ1z3yNJdvCDsyw41Loa7FnGXafjKHrSzrYkD43t8bXB8nt3cgbi4siXzbbg&#10;8Z0f344u3iZFXxpzfze9rEAxTvxfhl99UYdcnPb+RFVQnXCcSNPAbAFK4mWyeAa1/2OdZ/paP/8B&#10;AAD//wMAUEsBAi0AFAAGAAgAAAAhALaDOJL+AAAA4QEAABMAAAAAAAAAAAAAAAAAAAAAAFtDb250&#10;ZW50X1R5cGVzXS54bWxQSwECLQAUAAYACAAAACEAOP0h/9YAAACUAQAACwAAAAAAAAAAAAAAAAAv&#10;AQAAX3JlbHMvLnJlbHNQSwECLQAUAAYACAAAACEAb6wacm8CAACPBAAADgAAAAAAAAAAAAAAAAAu&#10;AgAAZHJzL2Uyb0RvYy54bWxQSwECLQAUAAYACAAAACEAUfkOadoAAAAGAQAADwAAAAAAAAAAAAAA&#10;AADJBAAAZHJzL2Rvd25yZXYueG1sUEsFBgAAAAAEAAQA8wAAANAFAAAAAA==&#10;">
                <v:stroke endarrow="open"/>
                <o:lock v:ext="edit" shapetype="f"/>
              </v:shape>
            </w:pict>
          </mc:Fallback>
        </mc:AlternateContent>
      </w:r>
      <w:r>
        <w:rPr>
          <w:noProof/>
        </w:rPr>
        <mc:AlternateContent>
          <mc:Choice Requires="wps">
            <w:drawing>
              <wp:anchor distT="0" distB="0" distL="114299" distR="114299" simplePos="0" relativeHeight="251695104" behindDoc="0" locked="0" layoutInCell="1" allowOverlap="1" wp14:anchorId="0438BEEB" wp14:editId="10121F04">
                <wp:simplePos x="0" y="0"/>
                <wp:positionH relativeFrom="column">
                  <wp:posOffset>681989</wp:posOffset>
                </wp:positionH>
                <wp:positionV relativeFrom="paragraph">
                  <wp:posOffset>229235</wp:posOffset>
                </wp:positionV>
                <wp:extent cx="0" cy="191135"/>
                <wp:effectExtent l="0" t="0" r="0" b="18415"/>
                <wp:wrapNone/>
                <wp:docPr id="18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1135"/>
                        </a:xfrm>
                        <a:prstGeom prst="straightConnector1">
                          <a:avLst/>
                        </a:prstGeom>
                        <a:noFill/>
                        <a:ln w="9525" cap="flat" cmpd="sng" algn="ctr">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4AF6B" id="直線矢印コネクタ 16" o:spid="_x0000_s1026" type="#_x0000_t32" style="position:absolute;left:0;text-align:left;margin-left:53.7pt;margin-top:18.05pt;width:0;height:15.0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fdbgIAAI4EAAAOAAAAZHJzL2Uyb0RvYy54bWysVM2O0zAQviPxDpbv3TTdtrTRpgg1LZcF&#10;Vlp4ANd2EgvHtmxv0wpxWc77AnBA4gVAAokjD1OhfQ3GTltYuCBED+74Z2a+b+abnD3cNBKtuXVC&#10;qxynJ32MuKKaCVXl+MXzZW+CkfNEMSK14jnecocfzu7fO2tNxge61pJxiyCIcllrclx7b7IkcbTm&#10;DXEn2nAFl6W2DfGwtVXCLGkheiOTQb8/TlptmbGacufgtOgu8SzGL0tO/bOydNwjmWPA5uNq47oK&#10;azI7I1lliakF3cMg/4CiIUJB0mOogniCrqz4I1QjqNVOl/6E6ibRZSkojxyATdr/jc1lTQyPXKA4&#10;zhzL5P5fWPp0fWGRYNC7yRgjRRpo0u27L7df396+//D95tPu+vPuzc3u+uPu+htKx6FgrXEZ+M3V&#10;hQ2U6UZdmnNNXzq4S+5cho0zkGDVPtEMIpMrr2OdNqVtgjNUAG1iO7bHdvCNR7Q7pHCaTtP0dBQS&#10;JyQ7+Bnr/GOuGxSMHDtviahqP9dKQc+1TWMWsj53vnM8OISkSi+FlHBOMqlQm+PpaDDCiBIQYCmJ&#10;B7MxUBKnKoyIrEDZ1NsY0WkpWPAOzs5Wq7m0aE2CuuJvD/POs5C6IK7u3sWrTndWXykWYdScsMXe&#10;9kRIsJHfGqiYgrHBAWPDGUaSA5ZgdaSkCjCgXkBzb3WqezXtTxeTxWTYGw7Gi96wXxS9R8v5sDde&#10;pg9GxWkxnxfp68AoHWa1YIyrQOowAenw7xS2n8VOu8cZOJY3uRs9NhDAHv4j6CiYoJFOVyvNthc2&#10;sAvaAdHHx/sBDVP16z6++vkZmf0AAAD//wMAUEsDBBQABgAIAAAAIQCgNmFn3AAAAAkBAAAPAAAA&#10;ZHJzL2Rvd25yZXYueG1sTI/BTsMwDIbvSLxDZCQuiCUtUEapO01IHDiyTeKaNV5baJyqSdeypyfj&#10;Asff/vT7c7GabSeONPjWMUKyUCCIK2darhF229fbJQgfNBvdOSaEb/KwKi8vCp0bN/E7HTehFrGE&#10;fa4RmhD6XEpfNWS1X7ieOO4ObrA6xDjU0gx6iuW2k6lSmbS65Xih0T29NFR9bUaLQH58SNT6yda7&#10;t9N085GePqd+i3h9Na+fQQSawx8MZ/2oDmV02ruRjRddzOrxPqIId1kC4gz8DvYIWZaCLAv5/4Py&#10;BwAA//8DAFBLAQItABQABgAIAAAAIQC2gziS/gAAAOEBAAATAAAAAAAAAAAAAAAAAAAAAABbQ29u&#10;dGVudF9UeXBlc10ueG1sUEsBAi0AFAAGAAgAAAAhADj9If/WAAAAlAEAAAsAAAAAAAAAAAAAAAAA&#10;LwEAAF9yZWxzLy5yZWxzUEsBAi0AFAAGAAgAAAAhACubN91uAgAAjgQAAA4AAAAAAAAAAAAAAAAA&#10;LgIAAGRycy9lMm9Eb2MueG1sUEsBAi0AFAAGAAgAAAAhAKA2YWfcAAAACQEAAA8AAAAAAAAAAAAA&#10;AAAAyAQAAGRycy9kb3ducmV2LnhtbFBLBQYAAAAABAAEAPMAAADRBQAAAAA=&#10;">
                <o:lock v:ext="edit" shapetype="f"/>
              </v:shape>
            </w:pict>
          </mc:Fallback>
        </mc:AlternateContent>
      </w:r>
      <w:r>
        <w:rPr>
          <w:noProof/>
        </w:rPr>
        <mc:AlternateContent>
          <mc:Choice Requires="wps">
            <w:drawing>
              <wp:anchor distT="0" distB="0" distL="114299" distR="114299" simplePos="0" relativeHeight="251697152" behindDoc="0" locked="0" layoutInCell="1" allowOverlap="1" wp14:anchorId="0D7559E8" wp14:editId="223C9D1E">
                <wp:simplePos x="0" y="0"/>
                <wp:positionH relativeFrom="column">
                  <wp:posOffset>3788409</wp:posOffset>
                </wp:positionH>
                <wp:positionV relativeFrom="paragraph">
                  <wp:posOffset>97155</wp:posOffset>
                </wp:positionV>
                <wp:extent cx="0" cy="323850"/>
                <wp:effectExtent l="95250" t="38100" r="38100" b="0"/>
                <wp:wrapNone/>
                <wp:docPr id="187"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straightConnector1">
                          <a:avLst/>
                        </a:prstGeom>
                        <a:noFill/>
                        <a:ln w="9525" cap="flat" cmpd="sng" algn="ctr">
                          <a:solidFill>
                            <a:srgbClr val="000000"/>
                          </a:solidFill>
                          <a:prstDash val="solid"/>
                          <a:round/>
                          <a:headEnd type="arrow"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C0EC" id="直線矢印コネクタ 18" o:spid="_x0000_s1026" type="#_x0000_t32" style="position:absolute;left:0;text-align:left;margin-left:298.3pt;margin-top:7.65pt;width:0;height:25.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2neAIAAK0EAAAOAAAAZHJzL2Uyb0RvYy54bWysVE1uEzEU3iNxB8v7dDJp0qajTiqUSdgU&#10;qFQ4gGN7Ziw8tmW7mUSITVn3ArBA4gIggcSSw0So1+DZk6QUWCBEFo5/3s/3vve9OT1bNRItuXVC&#10;qxynB32MuKKaCVXl+MXzeW+MkfNEMSK14jlec4fPJg8fnLYm4wNda8m4RRBEuaw1Oa69N1mSOFrz&#10;hrgDbbiCx1Lbhng42iphlrQQvZHJoN8/SlptmbGacufgtuge8STGL0tO/bOydNwjmWPA5uNq47oI&#10;azI5JVlliakF3cIg/4CiIUJB0n2ogniCrqz4LVQjqNVOl/6A6ibRZSkojzVANWn/l2oua2J4rAXI&#10;cWZPk/t/YenT5YVFgkHvxscYKdJAk27ffbn9+vb2/YfvN5821583b2421x83199QOg6EtcZl4DdV&#10;FzaUTFfq0pxr+tLBW3LvMRycgQSL9olmEJlceR15WpW2Cc7AAFrFdqz37eArj2h3SeH2cHA4HsVO&#10;JSTb+Rnr/GOuGxQ2OXbeElHVfqqVgp5rm8YsZHnufEBFsp1DSKr0XEgZWy8VanN8MhqMMKIEBFhK&#10;4mHbGKDEqQojIitQNvU2RnRaCha8Qxxnq8VUWrQkQV3xF/iBbPfMQuqCuLqzi0+d7qy+UizCqDlh&#10;M8WQX5vAkrW6xQFYwxlGkgOAsIumngh5Z6pgqv5sCSikCiiBTmBhu+tE+eqkfzIbz8bD3nBwNOsN&#10;+0XRezSfDntH8/R4VBwW02mRvg4Fp8OsFoxxFWreDUg6/DsBbke1k/Z+RPbsJ/ejR+IA7O4/go56&#10;ChLqZLfQbH1hA8dBWjAT0Xg7v2Hofj5Hq7uvzOQHAAAA//8DAFBLAwQUAAYACAAAACEAbPZRct0A&#10;AAAJAQAADwAAAGRycy9kb3ducmV2LnhtbEyPwU7DMAyG70i8Q2QkLoilZVrYStMJISEhTmzjAdLG&#10;tIXEqZp0Kzw9RhzgaP+ffn8ut7N34ohj7ANpyBcZCKQm2J5aDa+Hx+s1iJgMWeMCoYZPjLCtzs9K&#10;U9hwoh0e96kVXEKxMBq6lIZCyth06E1chAGJs7cwepN4HFtpR3Picu/kTZYp6U1PfKEzAz502Hzs&#10;J6/hqn7ZfPX+9qnP19P7IQ8uPjdO68uL+f4ORMI5/cHwo8/qULFTHSayUTgNq41SjHKwWoJg4HdR&#10;a1BqCbIq5f8Pqm8AAAD//wMAUEsBAi0AFAAGAAgAAAAhALaDOJL+AAAA4QEAABMAAAAAAAAAAAAA&#10;AAAAAAAAAFtDb250ZW50X1R5cGVzXS54bWxQSwECLQAUAAYACAAAACEAOP0h/9YAAACUAQAACwAA&#10;AAAAAAAAAAAAAAAvAQAAX3JlbHMvLnJlbHNQSwECLQAUAAYACAAAACEAgDm9p3gCAACtBAAADgAA&#10;AAAAAAAAAAAAAAAuAgAAZHJzL2Uyb0RvYy54bWxQSwECLQAUAAYACAAAACEAbPZRct0AAAAJAQAA&#10;DwAAAAAAAAAAAAAAAADSBAAAZHJzL2Rvd25yZXYueG1sUEsFBgAAAAAEAAQA8wAAANwFAAAAAA==&#10;">
                <v:stroke startarrow="open"/>
                <o:lock v:ext="edit" shapetype="f"/>
              </v:shape>
            </w:pict>
          </mc:Fallback>
        </mc:AlternateContent>
      </w:r>
      <w:r>
        <w:rPr>
          <w:noProof/>
        </w:rPr>
        <mc:AlternateContent>
          <mc:Choice Requires="wps">
            <w:drawing>
              <wp:anchor distT="0" distB="0" distL="114300" distR="114300" simplePos="0" relativeHeight="251699200" behindDoc="0" locked="0" layoutInCell="1" allowOverlap="1" wp14:anchorId="227F796D" wp14:editId="0A645860">
                <wp:simplePos x="0" y="0"/>
                <wp:positionH relativeFrom="column">
                  <wp:posOffset>991870</wp:posOffset>
                </wp:positionH>
                <wp:positionV relativeFrom="paragraph">
                  <wp:posOffset>65405</wp:posOffset>
                </wp:positionV>
                <wp:extent cx="1233170" cy="350520"/>
                <wp:effectExtent l="0" t="0" r="0" b="0"/>
                <wp:wrapNone/>
                <wp:docPr id="18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75C2F1" w14:textId="77777777" w:rsidR="00C550D9" w:rsidRPr="00FF1927" w:rsidRDefault="00C550D9" w:rsidP="00732F78">
                            <w:pPr>
                              <w:rPr>
                                <w:rFonts w:ascii="ＭＳ ゴシック" w:eastAsia="ＭＳ ゴシック" w:hAnsi="ＭＳ ゴシック"/>
                                <w:b/>
                                <w:color w:val="FF0000"/>
                              </w:rPr>
                            </w:pPr>
                            <w:r w:rsidRPr="00FF1927">
                              <w:rPr>
                                <w:rFonts w:ascii="ＭＳ ゴシック" w:eastAsia="ＭＳ ゴシック" w:hAnsi="ＭＳ ゴシック" w:hint="eastAsia"/>
                                <w:b/>
                                <w:color w:val="FF0000"/>
                              </w:rPr>
                              <w:t>源泉徴収不適用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F796D" id="テキスト ボックス 20" o:spid="_x0000_s1136" type="#_x0000_t202" style="position:absolute;left:0;text-align:left;margin-left:78.1pt;margin-top:5.15pt;width:97.1pt;height:2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e53QIAANUFAAAOAAAAZHJzL2Uyb0RvYy54bWysVEtu2zAQ3RfoHQjuFUm2/JEQOUgsqyiQ&#10;foC0B6AlyiIqkSpJW06Lbmyg6CF6haLrnscX6ZDyL8mmaKuFQHI4b97MPM7l1bqu0IpKxQSPsX/h&#10;YUR5JnLGFzF+/y51xhgpTXhOKsFpjO+pwleT588u2yaiPVGKKqcSAQhXUdvEuNS6iVxXZSWtiboQ&#10;DeVgLISsiYatXLi5JC2g15Xb87yh2wqZN1JkVCk4TTojnlj8oqCZflMUimpUxRi4afuX9j83f3dy&#10;SaKFJE3Jsj0N8hcsasI4BD1CJUQTtJTsCVTNMimUKPRFJmpXFAXLqM0BsvG9R9nclaShNhcojmqO&#10;ZVL/DzZ7vXorEcuhd2NoFSc1NGm3/brb/Nhtfu2239Bu+3233e42P2GPerZibaMicLxrwFWvb8Qa&#10;vG32qrkV2QeFuJiWhC/otZSiLSnJgbFvau2euZoeqUgZkHn7SuQQmCy1sEDrQtamnFAgBOjQuftj&#10;t+hao8yE7PX7/ghMGdj6A2/QkXNJdPBupNIvqKiRWcRYghosOlndKm3YkOhwxQTjImVVZRVR8QcH&#10;cLE7gdjgamyGhW3w59ALZ+PZOHCC3nDmBF6SONfpNHCGqT8aJP1kOk38LyauH0Qly3PKTZiD2Pzg&#10;z5q5l30nk6PclKhYbuAMJSUX82kl0YqA2FP72ZqD5XTNfUjDFgFyeZSS3wu8m17opMPxyAnSYOCE&#10;I2/seH54Ew69IAyS9GFKt4zTf08JtTEeQis7MZ1IP8rNs9/T3EhUMw3jpGJ1jMfHSyQyEpzx3LZW&#10;E1Z167NSGPqnUkC7D422gjUa7dSq1/O1fS3DgQlvBDwX+T1IWApQGIgRZiEsSiE/YdTCXImx+rgk&#10;kmJUveTwDEI/CMwgsptgMALRInlumZ9bCM8AKsYao2451d3wWjaSLUqI1D08Lq7h6RTMqvrEav/g&#10;YHbY5PZzzgyn8729dZrGk98AAAD//wMAUEsDBBQABgAIAAAAIQDJsz2S4AAAAAkBAAAPAAAAZHJz&#10;L2Rvd25yZXYueG1sTI/BTsMwDIbvSLxDZCRuLKEj1VSaTlOlCQnBYWMXbmmTtRWJU5psKzw95gQ3&#10;//Kn35/L9ewdO9spDgEV3C8EMIttMAN2Cg5v27sVsJg0Gu0CWgVfNsK6ur4qdWHCBXf2vE8doxKM&#10;hVbQpzQWnMe2t17HRRgt0u4YJq8TxanjZtIXKveOZ0Lk3OsB6UKvR1v3tv3Yn7yC53r7qndN5lff&#10;rn56OW7Gz8O7VOr2Zt48Akt2Tn8w/OqTOlTk1IQTmsgcZZlnhNIglsAIWErxAKxRkEsJvCr5/w+q&#10;HwAAAP//AwBQSwECLQAUAAYACAAAACEAtoM4kv4AAADhAQAAEwAAAAAAAAAAAAAAAAAAAAAAW0Nv&#10;bnRlbnRfVHlwZXNdLnhtbFBLAQItABQABgAIAAAAIQA4/SH/1gAAAJQBAAALAAAAAAAAAAAAAAAA&#10;AC8BAABfcmVscy8ucmVsc1BLAQItABQABgAIAAAAIQAEVGe53QIAANUFAAAOAAAAAAAAAAAAAAAA&#10;AC4CAABkcnMvZTJvRG9jLnhtbFBLAQItABQABgAIAAAAIQDJsz2S4AAAAAkBAAAPAAAAAAAAAAAA&#10;AAAAADcFAABkcnMvZG93bnJldi54bWxQSwUGAAAAAAQABADzAAAARAYAAAAA&#10;" filled="f" stroked="f" strokeweight=".5pt">
                <v:textbox>
                  <w:txbxContent>
                    <w:p w14:paraId="7275C2F1" w14:textId="77777777" w:rsidR="00C550D9" w:rsidRPr="00FF1927" w:rsidRDefault="00C550D9" w:rsidP="00732F78">
                      <w:pPr>
                        <w:rPr>
                          <w:rFonts w:ascii="ＭＳ ゴシック" w:eastAsia="ＭＳ ゴシック" w:hAnsi="ＭＳ ゴシック"/>
                          <w:b/>
                          <w:color w:val="FF0000"/>
                        </w:rPr>
                      </w:pPr>
                      <w:r w:rsidRPr="00FF1927">
                        <w:rPr>
                          <w:rFonts w:ascii="ＭＳ ゴシック" w:eastAsia="ＭＳ ゴシック" w:hAnsi="ＭＳ ゴシック" w:hint="eastAsia"/>
                          <w:b/>
                          <w:color w:val="FF0000"/>
                        </w:rPr>
                        <w:t>源泉徴収不適用</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FAD15EF" wp14:editId="469F117F">
                <wp:simplePos x="0" y="0"/>
                <wp:positionH relativeFrom="column">
                  <wp:posOffset>2437765</wp:posOffset>
                </wp:positionH>
                <wp:positionV relativeFrom="paragraph">
                  <wp:posOffset>73025</wp:posOffset>
                </wp:positionV>
                <wp:extent cx="1233170" cy="350520"/>
                <wp:effectExtent l="0" t="0" r="0" b="0"/>
                <wp:wrapNone/>
                <wp:docPr id="18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8BC99E" w14:textId="77777777" w:rsidR="00C550D9" w:rsidRPr="00FF1927" w:rsidRDefault="00C550D9" w:rsidP="00732F78">
                            <w:pPr>
                              <w:rPr>
                                <w:rFonts w:ascii="ＭＳ ゴシック" w:eastAsia="ＭＳ ゴシック" w:hAnsi="ＭＳ ゴシック"/>
                                <w:b/>
                                <w:color w:val="FF0000"/>
                              </w:rPr>
                            </w:pPr>
                            <w:r w:rsidRPr="00FF1927">
                              <w:rPr>
                                <w:rFonts w:ascii="ＭＳ ゴシック" w:eastAsia="ＭＳ ゴシック" w:hAnsi="ＭＳ ゴシック" w:hint="eastAsia"/>
                                <w:b/>
                                <w:color w:val="FF0000"/>
                              </w:rPr>
                              <w:t>源泉徴収不適用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15EF" id="テキスト ボックス 21" o:spid="_x0000_s1137" type="#_x0000_t202" style="position:absolute;left:0;text-align:left;margin-left:191.95pt;margin-top:5.75pt;width:97.1pt;height:2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AS3AIAANUFAAAOAAAAZHJzL2Uyb0RvYy54bWysVF2O0zAQfkfiDpbfs/lpmjbRpmi3aRDS&#10;8iMtHMBNnMYisYPtbrogXrYS4hBcAfHMeXoRxs62290VEgLyENkezzfzzXye02ebtkFXVComeIr9&#10;Ew8jygtRMr5K8bu3uTPFSGnCS9IITlN8TRV+Nnv65LTvEhqIWjQllQhAuEr6LsW11l3iuqqoaUvU&#10;iegoB2MlZEs0bOXKLSXpAb1t3MDzIrcXsuykKKhScJoNRjyz+FVFC/26qhTVqEkx5KbtX9r/0vzd&#10;2SlJVpJ0NStu0yB/kUVLGIegB6iMaILWkj2CalkhhRKVPilE64qqYgW1HICN7z1gc1mTjlouUBzV&#10;Hcqk/h9s8erqjUSshN5NY4w4aaFJu+2X3c333c3P3fYr2m2/7bbb3c0P2KPANxXrO5WA42UHrnpz&#10;Ljbgbdmr7kIU7xXiYl4TvqJnUoq+pqSEjK2ne+Q64CgDsuxfihICk7UWFmhTydaUEwqEAB06d33o&#10;Ft1oVJiQwWjkT8BUgG009saBbadLkr13J5V+TkWLzCLFEtRg0cnVhdLAA67ur5hgXOSsaawiGn7v&#10;AC4OJxAbXI3NZGEb/Cn24sV0MQ2dMIgWTuhlmXOWz0Mnyv3JOBtl83nmfzZx/TCpWVlSbsLsxeaH&#10;f9bMW9kPMjnITYmGlQbOpKTkajlvJLoiIPbcfqZbkPzRNfd+GtYMXB5Q8oPQOw9iJ4+mEyfMw7ET&#10;T7yp4/nxeRx5YRxm+X1KF4zTf6eE+hRH0MpBTL/l5tnvMTeStEzDOGlYm+Lp4RJJjAQXvLSt1YQ1&#10;w/qoFCb9u1JAxfaNtoI1Gh3UqjfLjX0tUbR/CEtRXoOEpQCFgRhhFsKiFvIjRj3MlRSrD2siKUbN&#10;Cw7PIPbD0AwiuwnHExAtkseW5bGF8AKgUqwxGpZzPQyvdSfZqoZIw8Pj4gyeTsWsqs0bG7ICSmYD&#10;s8OSu51zZjgd7+2tu2k8+wUAAP//AwBQSwMEFAAGAAgAAAAhAIND6DjhAAAACQEAAA8AAABkcnMv&#10;ZG93bnJldi54bWxMj01Pg0AURfcm/ofJM3FnB9pAkTI0DUljYnTR2o27B/MKpPOBzLRFf73jqi5f&#10;7sm95xXrSSt2odH11giIZxEwMo2VvWkFHD62Txkw59FIVNaQgG9ysC7v7wrMpb2aHV32vmWhxLgc&#10;BXTeDznnrulIo5vZgUzIjnbU6MM5tlyOeA3lWvF5FKVcY2/CQocDVR01p/1ZC3ittu+4q+c6+1HV&#10;y9txM3wdPhMhHh+mzQqYp8nfYPjTD+pQBqfano10TAlYZIvngIYgToAFIFlmMbBaQJougZcF//9B&#10;+QsAAP//AwBQSwECLQAUAAYACAAAACEAtoM4kv4AAADhAQAAEwAAAAAAAAAAAAAAAAAAAAAAW0Nv&#10;bnRlbnRfVHlwZXNdLnhtbFBLAQItABQABgAIAAAAIQA4/SH/1gAAAJQBAAALAAAAAAAAAAAAAAAA&#10;AC8BAABfcmVscy8ucmVsc1BLAQItABQABgAIAAAAIQD1ikAS3AIAANUFAAAOAAAAAAAAAAAAAAAA&#10;AC4CAABkcnMvZTJvRG9jLnhtbFBLAQItABQABgAIAAAAIQCDQ+g44QAAAAkBAAAPAAAAAAAAAAAA&#10;AAAAADYFAABkcnMvZG93bnJldi54bWxQSwUGAAAAAAQABADzAAAARAYAAAAA&#10;" filled="f" stroked="f" strokeweight=".5pt">
                <v:textbox>
                  <w:txbxContent>
                    <w:p w14:paraId="518BC99E" w14:textId="77777777" w:rsidR="00C550D9" w:rsidRPr="00FF1927" w:rsidRDefault="00C550D9" w:rsidP="00732F78">
                      <w:pPr>
                        <w:rPr>
                          <w:rFonts w:ascii="ＭＳ ゴシック" w:eastAsia="ＭＳ ゴシック" w:hAnsi="ＭＳ ゴシック"/>
                          <w:b/>
                          <w:color w:val="FF0000"/>
                        </w:rPr>
                      </w:pPr>
                      <w:r w:rsidRPr="00FF1927">
                        <w:rPr>
                          <w:rFonts w:ascii="ＭＳ ゴシック" w:eastAsia="ＭＳ ゴシック" w:hAnsi="ＭＳ ゴシック" w:hint="eastAsia"/>
                          <w:b/>
                          <w:color w:val="FF0000"/>
                        </w:rPr>
                        <w:t>源泉徴収不適用</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6A793BE" wp14:editId="5F6F1EEF">
                <wp:simplePos x="0" y="0"/>
                <wp:positionH relativeFrom="column">
                  <wp:posOffset>4012565</wp:posOffset>
                </wp:positionH>
                <wp:positionV relativeFrom="paragraph">
                  <wp:posOffset>48895</wp:posOffset>
                </wp:positionV>
                <wp:extent cx="1073785" cy="350520"/>
                <wp:effectExtent l="0" t="0" r="0" b="0"/>
                <wp:wrapNone/>
                <wp:docPr id="19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BE63FF" w14:textId="77777777" w:rsidR="00C550D9" w:rsidRPr="00574081" w:rsidRDefault="00C550D9" w:rsidP="00732F78">
                            <w:pPr>
                              <w:rPr>
                                <w:rFonts w:ascii="ＭＳ ゴシック" w:eastAsia="ＭＳ ゴシック" w:hAnsi="ＭＳ ゴシック"/>
                              </w:rPr>
                            </w:pPr>
                            <w:r w:rsidRPr="00574081">
                              <w:rPr>
                                <w:rFonts w:ascii="ＭＳ ゴシック" w:eastAsia="ＭＳ ゴシック" w:hAnsi="ＭＳ ゴシック" w:hint="eastAsia"/>
                              </w:rPr>
                              <w:t>源泉徴収適用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93BE" id="テキスト ボックス 22" o:spid="_x0000_s1138" type="#_x0000_t202" style="position:absolute;left:0;text-align:left;margin-left:315.95pt;margin-top:3.85pt;width:84.55pt;height:2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4E3A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LID+cNFCk7ebr9v7H9v7XdvMNbTfft5vN9v4n3FEQmIx1rYpB8bYFVb2+FmvQ&#10;ttGr9kbkHxTiYloRvqBXUoquoqQAj32j6Z6o9jjKgMy7V6IAw2SphQVal7Ix6YQEIUAHz+4O1aJr&#10;jXJj0hudj8YDjHKQnQ+8QWDL6ZJ4r91KpV9Q0SBzSLAENlh0srpR2nhD4v0XY4yLjNW1ZUTNHzzA&#10;x/4FbIOqkRkvbIE/R140G8/GoRMGw5kTemnqXGXT0Blm/miQnqfTaep/MXb9MK5YUVBuzOzJ5od/&#10;Vswd7XuaHOimRM0KA2dcUnIxn9YSrQiQPbPL5hwkx2/uQzdsEiCWRyH5QehdB5GTDccjJ8zCgRON&#10;vLHj+dF1NPTCKEyzhyHdME7/PSTUJXgIpezJdHT6UWyeXU9jI3HDNIyTmjUJHh8+kdhQcMYLW1pN&#10;WN2fT1Jh3D+mAsq9L7QlrOFoz1a9nq9ttwxH+0aYi+IOKCwFMAx4CrMQDpWQnzDqYK4kWH1cEkkx&#10;ql9yaIPID0MziOwlHIyAtEieSuanEsJzgEqwxqg/TnU/vJatZIsKLPWNx8UVtE7JLKtNj/Ve7RoO&#10;ZocNbjfnzHA6vdtfx2k8+Q0AAP//AwBQSwMEFAAGAAgAAAAhAH2mjDDgAAAACAEAAA8AAABkcnMv&#10;ZG93bnJldi54bWxMj0FLw0AQhe+C/2EZwZvdJGKbxmxKCRRB6qG1F2+T7DQJZndjdttGf73Tkx6H&#10;7/Hme/lqMr040+g7ZxXEswgE2drpzjYKDu+bhxSED2g19s6Sgm/ysCpub3LMtLvYHZ33oRFcYn2G&#10;CtoQhkxKX7dk0M/cQJbZ0Y0GA59jI/WIFy43vUyiaC4NdpY/tDhQ2VL9uT8ZBa/l5g13VWLSn758&#10;2R7Xw9fh40mp+7tp/Qwi0BT+wnDVZ3Uo2KlyJ6u96BXMH+MlRxUsFiCYp1HM2yoGyRJkkcv/A4pf&#10;AAAA//8DAFBLAQItABQABgAIAAAAIQC2gziS/gAAAOEBAAATAAAAAAAAAAAAAAAAAAAAAABbQ29u&#10;dGVudF9UeXBlc10ueG1sUEsBAi0AFAAGAAgAAAAhADj9If/WAAAAlAEAAAsAAAAAAAAAAAAAAAAA&#10;LwEAAF9yZWxzLy5yZWxzUEsBAi0AFAAGAAgAAAAhAFHs/gTcAgAA1QUAAA4AAAAAAAAAAAAAAAAA&#10;LgIAAGRycy9lMm9Eb2MueG1sUEsBAi0AFAAGAAgAAAAhAH2mjDDgAAAACAEAAA8AAAAAAAAAAAAA&#10;AAAANgUAAGRycy9kb3ducmV2LnhtbFBLBQYAAAAABAAEAPMAAABDBgAAAAA=&#10;" filled="f" stroked="f" strokeweight=".5pt">
                <v:textbox>
                  <w:txbxContent>
                    <w:p w14:paraId="15BE63FF" w14:textId="77777777" w:rsidR="00C550D9" w:rsidRPr="00574081" w:rsidRDefault="00C550D9" w:rsidP="00732F78">
                      <w:pPr>
                        <w:rPr>
                          <w:rFonts w:ascii="ＭＳ ゴシック" w:eastAsia="ＭＳ ゴシック" w:hAnsi="ＭＳ ゴシック"/>
                        </w:rPr>
                      </w:pPr>
                      <w:r w:rsidRPr="00574081">
                        <w:rPr>
                          <w:rFonts w:ascii="ＭＳ ゴシック" w:eastAsia="ＭＳ ゴシック" w:hAnsi="ＭＳ ゴシック" w:hint="eastAsia"/>
                        </w:rPr>
                        <w:t>源泉徴収適用</w:t>
                      </w:r>
                    </w:p>
                  </w:txbxContent>
                </v:textbox>
              </v:shape>
            </w:pict>
          </mc:Fallback>
        </mc:AlternateContent>
      </w:r>
    </w:p>
    <w:p w14:paraId="45E9467C" w14:textId="77777777" w:rsidR="00732F78" w:rsidRPr="00574081" w:rsidRDefault="00FC1EA2" w:rsidP="00732F78">
      <w:pPr>
        <w:spacing w:line="440" w:lineRule="exact"/>
        <w:rPr>
          <w:rFonts w:ascii="ＭＳ ゴシック" w:eastAsia="ＭＳ ゴシック" w:hAnsi="ＭＳ ゴシック"/>
          <w:sz w:val="24"/>
          <w:szCs w:val="24"/>
        </w:rPr>
      </w:pPr>
      <w:r>
        <w:rPr>
          <w:noProof/>
        </w:rPr>
        <mc:AlternateContent>
          <mc:Choice Requires="wps">
            <w:drawing>
              <wp:anchor distT="4294967295" distB="4294967295" distL="114300" distR="114300" simplePos="0" relativeHeight="251696128" behindDoc="0" locked="0" layoutInCell="1" allowOverlap="1" wp14:anchorId="57E3B710" wp14:editId="4502A2F2">
                <wp:simplePos x="0" y="0"/>
                <wp:positionH relativeFrom="column">
                  <wp:posOffset>691515</wp:posOffset>
                </wp:positionH>
                <wp:positionV relativeFrom="paragraph">
                  <wp:posOffset>140969</wp:posOffset>
                </wp:positionV>
                <wp:extent cx="3095625" cy="0"/>
                <wp:effectExtent l="0" t="0" r="9525" b="0"/>
                <wp:wrapNone/>
                <wp:docPr id="191"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95625" cy="0"/>
                        </a:xfrm>
                        <a:prstGeom prst="straightConnector1">
                          <a:avLst/>
                        </a:prstGeom>
                        <a:noFill/>
                        <a:ln w="9525" cap="flat" cmpd="sng" algn="ctr">
                          <a:solidFill>
                            <a:srgbClr val="000000"/>
                          </a:solidFill>
                          <a:prstDash val="solid"/>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2E972" id="直線矢印コネクタ 17" o:spid="_x0000_s1026" type="#_x0000_t32" style="position:absolute;left:0;text-align:left;margin-left:54.45pt;margin-top:11.1pt;width:243.75pt;height:0;flip: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fDdQIAAJkEAAAOAAAAZHJzL2Uyb0RvYy54bWysVMtuEzEU3SPxD5b36cykSdqMOqlQJmFT&#10;oFKBvWN7Ziw8tmW7eQixKev+ACyQ+AGQQGLJx0Sov8G1J00pbBAiC8f2tc899/jcOTldtxItuXVC&#10;qwJnBylGXFHNhKoL/OL5vHeMkfNEMSK14gXecIdPJw8fnKxMzvu60ZJxiwBEuXxlCtx4b/IkcbTh&#10;LXEH2nAFwUrblnhY2jphlqwAvZVJP01HyUpbZqym3DnYLbsgnkT8quLUP6sqxz2SBQZuPo42josw&#10;JpMTkteWmEbQHQ3yDyxaIhQk3UOVxBN0acUfUK2gVjtd+QOq20RXlaA81gDVZOlv1Vw0xPBYC4jj&#10;zF4m9/9g6dPluUWCwduNM4wUaeGRbt5/vfn27ubDxx/Xn7dXX7Zvr7dXn7ZX31F2FARbGZfDvak6&#10;t6FkulYX5kzTVw5iyb1gWDgDCRarJ5oBMrn0Ouq0rmyLKinMS8gcd0ALtI4Ps9k/DF97RGHzMB0P&#10;R/0hRvQ2lpA8QIT8xjr/mOsWhUmBnbdE1I2faqXg+bXt4MnyzPlA8O5CuKz0XEgZXSAVWhV4PIx5&#10;CHixksRDytaAOk7VGBFZg8mpt5Gw01KwcDvgOFsvptKiJQlGi78gFWS7dyxQLIlrunMx1FnQ6kvF&#10;Io2GEzbbzT0REubIbwyIp6CDcODYcoaR5MAlzLo0UgUaIBiUuZt1Bnw9Tsez49nxoDfoj2a9QVqW&#10;vUfz6aA3mmdHw/KwnE7L7E2oKBvkjWCMq1DUbTNkg78z264tOxvv22Evb3IfPSoDZG//I+nonWCX&#10;zmILzTbnNlQXbAT+j4d3vRoa7Nd1PHX3RZn8BAAA//8DAFBLAwQUAAYACAAAACEARrX8htwAAAAJ&#10;AQAADwAAAGRycy9kb3ducmV2LnhtbEyPwU6DQBCG7yZ9h8008WaXkooUWZrGROPBkFj1vmVHQNlZ&#10;ZLdA394xHvT4z3z555t8N9tOjDj41pGC9SoCgVQ501Kt4PXl/ioF4YMmoztHqOCMHnbF4iLXmXET&#10;PeN4CLXgEvKZVtCE0GdS+qpBq/3K9Ui8e3eD1YHjUEsz6InLbSfjKEqk1S3xhUb3eNdg9Xk4WQVf&#10;dHN+28gx/SjLkDw8PtWE5aTU5XLe34IIOIc/GH70WR0Kdjq6ExkvOs5RumVUQRzHIBi43iYbEMff&#10;gSxy+f+D4hsAAP//AwBQSwECLQAUAAYACAAAACEAtoM4kv4AAADhAQAAEwAAAAAAAAAAAAAAAAAA&#10;AAAAW0NvbnRlbnRfVHlwZXNdLnhtbFBLAQItABQABgAIAAAAIQA4/SH/1gAAAJQBAAALAAAAAAAA&#10;AAAAAAAAAC8BAABfcmVscy8ucmVsc1BLAQItABQABgAIAAAAIQCUmTfDdQIAAJkEAAAOAAAAAAAA&#10;AAAAAAAAAC4CAABkcnMvZTJvRG9jLnhtbFBLAQItABQABgAIAAAAIQBGtfyG3AAAAAkBAAAPAAAA&#10;AAAAAAAAAAAAAM8EAABkcnMvZG93bnJldi54bWxQSwUGAAAAAAQABADzAAAA2AUAAAAA&#1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5C17A887" wp14:editId="1131FBE1">
                <wp:simplePos x="0" y="0"/>
                <wp:positionH relativeFrom="column">
                  <wp:posOffset>908050</wp:posOffset>
                </wp:positionH>
                <wp:positionV relativeFrom="paragraph">
                  <wp:posOffset>173355</wp:posOffset>
                </wp:positionV>
                <wp:extent cx="2594610" cy="510540"/>
                <wp:effectExtent l="0" t="0" r="0" b="0"/>
                <wp:wrapNone/>
                <wp:docPr id="19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510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B9065D"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28.9.16</w:t>
                            </w:r>
                            <w:r w:rsidRPr="00574081">
                              <w:rPr>
                                <w:rFonts w:ascii="ＭＳ ゴシック" w:eastAsia="ＭＳ ゴシック" w:hAnsi="ＭＳ ゴシック" w:hint="eastAsia"/>
                              </w:rPr>
                              <w:t>～29.9.15の間に支払を受ける利子は、源泉徴収不適用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7A887" id="_x0000_s1139" type="#_x0000_t202" style="position:absolute;left:0;text-align:left;margin-left:71.5pt;margin-top:13.65pt;width:204.3pt;height:4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6cqAIAACsFAAAOAAAAZHJzL2Uyb0RvYy54bWysVNuO0zAQfUfiHyy/d3Mh7TbRpqu9UIS0&#10;XKSFD3Bjp7Fw7GC7TRbESyshPoJfQDzzPfkRxk5bygISQuTB8Xg8xzNzjn123tUCrZk2XMkcRych&#10;RkwWinK5zPHrV/PRFCNjiaREKMlyfMcMPp89fHDWNhmLVaUEZRoBiDRZ2+S4srbJgsAUFauJOVEN&#10;k+Asla6JBVMvA6pJC+i1COIwnASt0rTRqmDGwOr14MQzj1+WrLAvytIwi0SOITfrR+3HhRuD2RnJ&#10;lpo0FS92aZB/yKImXMKhB6hrYglaaf4LVM0LrYwq7Umh6kCVJS+YrwGqicJ71dxWpGG+FmiOaQ5t&#10;Mv8Ptni+fqkRp8BdGmMkSQ0k9duP/eZLv/nWbz+hfvu53277zVewUZS6jrWNySDwtoFQ212qDqJ9&#10;9aa5UcUbg6S6qohcsgutVVsxQiHjyEUGR6EDjnEgi/aZonAwWVnlgbpS166d0CAE6MDc3YEt1llU&#10;wGI8TpNJBK4CfOMoHCeezoBk++hGG/uEqRq5SY41qMGjk/WNsS4bku23uMOMEpzOuRDe0MvFldBo&#10;TUA5c//5Au5tE9JtlsqFDYjDCiQJZzifS9cr4X0axUl4Gaej+WR6OkrmyXiUnobTURill+kkTNLk&#10;ev7BJRglWcUpZfKGS7ZXZZT8Heu7+zHoyesStTmePBqHA0V/LDL03++KrLmFSyp4nePpYRPJHLGP&#10;JYWySWYJF8M8+Dl932Xowf7vu+Jl4JgfNGC7Rec1OJnu5bVQ9A6EoRXwBhTDCwOTSul3GLVwW3Ns&#10;3q6IZhiJpxLElUYJsI+sN5LxaQyGPvYsjj1EFgCVY4vRML2yw5OwajRfVnDSIGepLkCQJfdaccod&#10;strJGG6kL2r3ergrf2z7XT/euNl3AAAA//8DAFBLAwQUAAYACAAAACEAay0NItwAAAAKAQAADwAA&#10;AGRycy9kb3ducmV2LnhtbEyPS0/DMBCE70j8B2uRuFEnfaUKcSqExBWJvs5uvI0j4nVku23aX89y&#10;guNoRjPfVOvR9eKCIXaeFOSTDARS401HrYLd9uNlBSImTUb3nlDBDSOs68eHSpfGX+kLL5vUCi6h&#10;WGoFNqWhlDI2Fp2OEz8gsXfywenEMrTSBH3lctfLaZYtpdMd8YLVA75bbL43Z6fg0Lr7YZ8PwRrX&#10;z+nzftvufKfU89P49goi4Zj+wvCLz+hQM9PRn8lE0bOez/hLUjAtZiA4sFjkSxBHdrKiAFlX8v+F&#10;+gcAAP//AwBQSwECLQAUAAYACAAAACEAtoM4kv4AAADhAQAAEwAAAAAAAAAAAAAAAAAAAAAAW0Nv&#10;bnRlbnRfVHlwZXNdLnhtbFBLAQItABQABgAIAAAAIQA4/SH/1gAAAJQBAAALAAAAAAAAAAAAAAAA&#10;AC8BAABfcmVscy8ucmVsc1BLAQItABQABgAIAAAAIQBhvk6cqAIAACsFAAAOAAAAAAAAAAAAAAAA&#10;AC4CAABkcnMvZTJvRG9jLnhtbFBLAQItABQABgAIAAAAIQBrLQ0i3AAAAAoBAAAPAAAAAAAAAAAA&#10;AAAAAAIFAABkcnMvZG93bnJldi54bWxQSwUGAAAAAAQABADzAAAACwYAAAAA&#10;" stroked="f" strokeweight=".5pt">
                <v:textbox>
                  <w:txbxContent>
                    <w:p w14:paraId="0CB9065D"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28.9.16</w:t>
                      </w:r>
                      <w:r w:rsidRPr="00574081">
                        <w:rPr>
                          <w:rFonts w:ascii="ＭＳ ゴシック" w:eastAsia="ＭＳ ゴシック" w:hAnsi="ＭＳ ゴシック" w:hint="eastAsia"/>
                        </w:rPr>
                        <w:t>～29.9.15の間に支払を受ける利子は、源泉徴収不適用</w:t>
                      </w:r>
                    </w:p>
                  </w:txbxContent>
                </v:textbox>
              </v:shape>
            </w:pict>
          </mc:Fallback>
        </mc:AlternateContent>
      </w:r>
    </w:p>
    <w:p w14:paraId="2141E8E0" w14:textId="77777777" w:rsidR="00732F78" w:rsidRPr="00574081" w:rsidRDefault="00FC1EA2" w:rsidP="00732F78">
      <w:pPr>
        <w:spacing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703296" behindDoc="0" locked="0" layoutInCell="1" allowOverlap="1" wp14:anchorId="7F8EBBB2" wp14:editId="459891AC">
                <wp:simplePos x="0" y="0"/>
                <wp:positionH relativeFrom="column">
                  <wp:posOffset>3442970</wp:posOffset>
                </wp:positionH>
                <wp:positionV relativeFrom="paragraph">
                  <wp:posOffset>102235</wp:posOffset>
                </wp:positionV>
                <wp:extent cx="2240915" cy="733425"/>
                <wp:effectExtent l="0" t="0" r="0" b="0"/>
                <wp:wrapNone/>
                <wp:docPr id="19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F4DCAB"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源泉徴収不適用にするためには、</w:t>
                            </w:r>
                            <w:r>
                              <w:rPr>
                                <w:rFonts w:ascii="ＭＳ ゴシック" w:eastAsia="ＭＳ ゴシック" w:hAnsi="ＭＳ ゴシック" w:hint="eastAsia"/>
                              </w:rPr>
                              <w:t>利子支払期日の前日までに、再度</w:t>
                            </w:r>
                            <w:r w:rsidRPr="00574081">
                              <w:rPr>
                                <w:rFonts w:ascii="ＭＳ ゴシック" w:eastAsia="ＭＳ ゴシック" w:hAnsi="ＭＳ ゴシック" w:hint="eastAsia"/>
                              </w:rPr>
                              <w:t>、確認を受けることが必要！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EBBB2" id="_x0000_s1140" type="#_x0000_t202" style="position:absolute;left:0;text-align:left;margin-left:271.1pt;margin-top:8.05pt;width:176.45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q22gIAANU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Rz6F1MMBK0hibttl92t993tz93269ot/222253tz9gjyJiK9Y2OgHH6wZczeZS&#10;bsDbsdfNlczeayTkpKRiyS6Ukm3JaA4Zh9bTP3HtcLQFWbQvZQ6B6cpIB7QpVG3LCQVCgA6duzl2&#10;i20MyuAwikgQh32MMrANez0S9V0Imhy8G6XNcyZrZBcpVqAGh07XV9rYbGhyuGKDCTnnVeUUUYl7&#10;B3CxO4HY4GptNgvX4E9xEM9GsxHxSDSYeSSYTr2L+YR4g3k47E9708lkGn62cUOSlDzPmbBhDmIL&#10;yZ81cy/7TiZHuWlZ8dzC2ZS0Wi4mlUJrCmKfu29fkJNr/v00XBGAywNKIdT2Moq9+WA09Mic9L14&#10;GIy8IIwv40FAYjKd36d0xQX7d0qoTfGg1w86Mf2WW+C+x9xoUnMD46TidYpHx0s0sRKcidy11lBe&#10;deuTUtj070oB7T402gnWarRTq9ksNu61DGIb3qp5IfMbkLCSoDDQKcxCWJRSfcSohbmSYv1hRRXD&#10;qHoh4BnEISF2ELkN6Q8j2KhTy+LUQkUGUCk2GHXLiemG16pRfFlCpO7hCXkBT6fgTtV3We0fHMwO&#10;R24/5+xwOt27W3fTePwLAAD//wMAUEsDBBQABgAIAAAAIQAGyeHe4QAAAAoBAAAPAAAAZHJzL2Rv&#10;d25yZXYueG1sTI/BTsMwEETvSPyDtUjcqJNAopDGqapIFRKCQ0sv3JzYTaLa6xC7beDrWU7ltrsz&#10;mn1TrmZr2FlPfnAoIF5EwDS2Tg3YCdh/bB5yYD5IVNI41AK+tYdVdXtTykK5C271eRc6RiHoCymg&#10;D2EsOPdtr630CzdqJO3gJisDrVPH1SQvFG4NT6Io41YOSB96Oeq61+1xd7ICXuvNu9w2ic1/TP3y&#10;dliPX/vPVIj7u3m9BBb0HK5m+MMndKiIqXEnVJ4ZAelTkpCVhCwGRob8OaWhocNjnAGvSv6/QvUL&#10;AAD//wMAUEsBAi0AFAAGAAgAAAAhALaDOJL+AAAA4QEAABMAAAAAAAAAAAAAAAAAAAAAAFtDb250&#10;ZW50X1R5cGVzXS54bWxQSwECLQAUAAYACAAAACEAOP0h/9YAAACUAQAACwAAAAAAAAAAAAAAAAAv&#10;AQAAX3JlbHMvLnJlbHNQSwECLQAUAAYACAAAACEAxENattoCAADVBQAADgAAAAAAAAAAAAAAAAAu&#10;AgAAZHJzL2Uyb0RvYy54bWxQSwECLQAUAAYACAAAACEABsnh3uEAAAAKAQAADwAAAAAAAAAAAAAA&#10;AAA0BQAAZHJzL2Rvd25yZXYueG1sUEsFBgAAAAAEAAQA8wAAAEIGAAAAAA==&#10;" filled="f" stroked="f" strokeweight=".5pt">
                <v:textbox>
                  <w:txbxContent>
                    <w:p w14:paraId="76F4DCAB" w14:textId="77777777" w:rsidR="00C550D9" w:rsidRPr="00574081" w:rsidRDefault="00C550D9" w:rsidP="00732F78">
                      <w:pPr>
                        <w:spacing w:line="300" w:lineRule="exact"/>
                        <w:rPr>
                          <w:rFonts w:ascii="ＭＳ ゴシック" w:eastAsia="ＭＳ ゴシック" w:hAnsi="ＭＳ ゴシック"/>
                        </w:rPr>
                      </w:pPr>
                      <w:r w:rsidRPr="00574081">
                        <w:rPr>
                          <w:rFonts w:ascii="ＭＳ ゴシック" w:eastAsia="ＭＳ ゴシック" w:hAnsi="ＭＳ ゴシック" w:hint="eastAsia"/>
                        </w:rPr>
                        <w:t>源泉徴収不適用にするためには、</w:t>
                      </w:r>
                      <w:r>
                        <w:rPr>
                          <w:rFonts w:ascii="ＭＳ ゴシック" w:eastAsia="ＭＳ ゴシック" w:hAnsi="ＭＳ ゴシック" w:hint="eastAsia"/>
                        </w:rPr>
                        <w:t>利子支払期日の前日までに、再度</w:t>
                      </w:r>
                      <w:r w:rsidRPr="00574081">
                        <w:rPr>
                          <w:rFonts w:ascii="ＭＳ ゴシック" w:eastAsia="ＭＳ ゴシック" w:hAnsi="ＭＳ ゴシック" w:hint="eastAsia"/>
                        </w:rPr>
                        <w:t>、確認を受けることが必要！</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A3F0E5F" wp14:editId="09195066">
                <wp:simplePos x="0" y="0"/>
                <wp:positionH relativeFrom="column">
                  <wp:posOffset>3449320</wp:posOffset>
                </wp:positionH>
                <wp:positionV relativeFrom="paragraph">
                  <wp:posOffset>95250</wp:posOffset>
                </wp:positionV>
                <wp:extent cx="2137410" cy="733425"/>
                <wp:effectExtent l="0" t="323850" r="0" b="9525"/>
                <wp:wrapNone/>
                <wp:docPr id="19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733425"/>
                        </a:xfrm>
                        <a:prstGeom prst="wedgeRoundRectCallout">
                          <a:avLst>
                            <a:gd name="adj1" fmla="val -13843"/>
                            <a:gd name="adj2" fmla="val -92301"/>
                            <a:gd name="adj3" fmla="val 16667"/>
                          </a:avLst>
                        </a:prstGeom>
                        <a:noFill/>
                        <a:ln w="95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A00B2B" w14:textId="77777777" w:rsidR="00C550D9" w:rsidRDefault="00C550D9" w:rsidP="00732F7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F0E5F" id="_x0000_s1141" type="#_x0000_t62" style="position:absolute;left:0;text-align:left;margin-left:271.6pt;margin-top:7.5pt;width:16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vKDQMAAOcFAAAOAAAAZHJzL2Uyb0RvYy54bWysVM1u1DAQviPxDpbv22yy2b+ou1W1Pwip&#10;QNXCA3hj5wccO9jeZgvi0BMnJMSFQ29ceIWCxNOUlXgMxk52u0svCJFD4onn75tvZg6PVgVHF0zp&#10;XIoR9g/aGDERS5qLdIRfPJ+3BhhpQwQlXAo2wpdM46PxwweHVRmxQGaSU6YQOBE6qsoRzowpI8/T&#10;ccYKog9kyQRcJlIVxICoUo8qUoH3gntBu93zKqloqWTMtIa/0/oSj53/JGGxeZYkmhnERxhyM+6t&#10;3Hth3974kESpImWWx00a5B+yKEguIOjW1ZQYgpYqv+eqyGMltUzMQSwLTyZJHjOHAdD47T/QnGek&#10;ZA4LFEeX2zLp/+c2fnpxqlBOgbthByNBCiDp19dPP29u1tfXcFj/+LL++O326sP6/ffbq88o6Nia&#10;VaWOwPS8PFUWtS5PZPxKIyEnGREpO1ZKVhkjFDL1rb63Z2AFDaZoUT2RFAKSpZGufKtEFdYhFAat&#10;HEuXW5bYyqAYfgZ+px/6QGYMd/1OJwy6LgSJNtal0uYRkwWyhxGuGE3ZmVwKegb9MCGcy6Vx4cjF&#10;iTaONtpAJ/Slj1FScOiCC8JRy+8MQgcZuN1RCvaUhkGn7XDuK0FB7zz5vV6v3yTaxPVItEnVJiHk&#10;POfcdSQXqBrhYRegoZjAXCScGDgWJTClRYoR4SkMXGyUA6Ilz6m1dmyodDHhCkH+UDz3NHH31Gzo&#10;KdFZreeurBqJitzATPK8GOHB1ppEls+ZoE7FkJzXZ8DAhbUCeppiWqJc778dtoezwWwQtsKgN2uF&#10;7em0dTyfhK3e3O93p53pZDL131kAfhhlOaVMWAybOfTDv+vzZiPUE7SdxD2serckc/fcL4m3nwZ0&#10;rUO1+Tp0rpFt79YzYFaLlZuevlsltrEXkl5CaysJnQdNCrsRDplUbzCqYM8Afa+XRDGM+GMB4zH0&#10;w9AuJieE3X4Agtq9WezeEBGDq5p3VAsTU6+zZanyNINYvusIIY9hqJLcbKavzqsZRdgmDlaz+ey6&#10;2pWd1t1+Hv8GAAD//wMAUEsDBBQABgAIAAAAIQDKs4MI3wAAAAoBAAAPAAAAZHJzL2Rvd25yZXYu&#10;eG1sTI/BTsMwEETvSPyDtUjcqNOGQJvGqaIiDhw4tCD16sbbJMJeh9hpw9+znOhxZ55mZ4rN5Kw4&#10;4xA6TwrmswQEUu1NR42Cz4/XhyWIEDUZbT2hgh8MsClvbwqdG3+hHZ73sREcQiHXCtoY+1zKULfo&#10;dJj5Hom9kx+cjnwOjTSDvnC4s3KRJE/S6Y74Q6t73LZYf+1HpyBddYd09zJtx+8TVW/NPJKt3pW6&#10;v5uqNYiIU/yH4a8+V4eSOx39SCYIqyB7TBeMspHxJgaWzyvecmQhTTKQZSGvJ5S/AAAA//8DAFBL&#10;AQItABQABgAIAAAAIQC2gziS/gAAAOEBAAATAAAAAAAAAAAAAAAAAAAAAABbQ29udGVudF9UeXBl&#10;c10ueG1sUEsBAi0AFAAGAAgAAAAhADj9If/WAAAAlAEAAAsAAAAAAAAAAAAAAAAALwEAAF9yZWxz&#10;Ly5yZWxzUEsBAi0AFAAGAAgAAAAhABUSq8oNAwAA5wUAAA4AAAAAAAAAAAAAAAAALgIAAGRycy9l&#10;Mm9Eb2MueG1sUEsBAi0AFAAGAAgAAAAhAMqzgwjfAAAACgEAAA8AAAAAAAAAAAAAAAAAZwUAAGRy&#10;cy9kb3ducmV2LnhtbFBLBQYAAAAABAAEAPMAAABzBgAAAAA=&#10;" adj="7810,-9137" filled="f">
                <v:textbox>
                  <w:txbxContent>
                    <w:p w14:paraId="00A00B2B" w14:textId="77777777" w:rsidR="00C550D9" w:rsidRDefault="00C550D9" w:rsidP="00732F78"/>
                  </w:txbxContent>
                </v:textbox>
              </v:shape>
            </w:pict>
          </mc:Fallback>
        </mc:AlternateContent>
      </w:r>
    </w:p>
    <w:p w14:paraId="788FAD71" w14:textId="77777777" w:rsidR="00732F78" w:rsidRPr="00574081" w:rsidRDefault="00732F78" w:rsidP="00732F78">
      <w:pPr>
        <w:spacing w:line="440" w:lineRule="exact"/>
        <w:rPr>
          <w:rFonts w:ascii="ＭＳ ゴシック" w:eastAsia="ＭＳ ゴシック" w:hAnsi="ＭＳ ゴシック"/>
          <w:sz w:val="24"/>
          <w:szCs w:val="24"/>
        </w:rPr>
      </w:pPr>
    </w:p>
    <w:p w14:paraId="3AFDC09C" w14:textId="77777777" w:rsidR="00732F78" w:rsidRPr="00574081" w:rsidRDefault="00732F78" w:rsidP="00732F78">
      <w:pPr>
        <w:spacing w:line="440" w:lineRule="exact"/>
        <w:rPr>
          <w:rFonts w:ascii="ＭＳ ゴシック" w:eastAsia="ＭＳ ゴシック" w:hAnsi="ＭＳ ゴシック"/>
          <w:sz w:val="24"/>
          <w:szCs w:val="24"/>
        </w:rPr>
      </w:pPr>
    </w:p>
    <w:p w14:paraId="33D3048D" w14:textId="77777777" w:rsidR="00732F78" w:rsidRPr="00574081" w:rsidRDefault="00FC1EA2" w:rsidP="00732F78">
      <w:pPr>
        <w:spacing w:line="4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706368" behindDoc="0" locked="0" layoutInCell="1" allowOverlap="1" wp14:anchorId="6A14E4EB" wp14:editId="2B2E1586">
                <wp:simplePos x="0" y="0"/>
                <wp:positionH relativeFrom="column">
                  <wp:posOffset>77470</wp:posOffset>
                </wp:positionH>
                <wp:positionV relativeFrom="paragraph">
                  <wp:posOffset>167640</wp:posOffset>
                </wp:positionV>
                <wp:extent cx="1179830" cy="318770"/>
                <wp:effectExtent l="0" t="0" r="1270" b="508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318770"/>
                        </a:xfrm>
                        <a:prstGeom prst="rect">
                          <a:avLst/>
                        </a:prstGeom>
                        <a:solidFill>
                          <a:sysClr val="window" lastClr="FFFFFF"/>
                        </a:solidFill>
                        <a:ln w="12700">
                          <a:solidFill>
                            <a:srgbClr val="FFC000"/>
                          </a:solidFill>
                        </a:ln>
                        <a:effectLst/>
                      </wps:spPr>
                      <wps:txbx>
                        <w:txbxContent>
                          <w:p w14:paraId="21F49426" w14:textId="77777777" w:rsidR="00C550D9" w:rsidRPr="00B0593E" w:rsidRDefault="00C550D9" w:rsidP="00732F78">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C000"/>
                                <w:sz w:val="24"/>
                                <w:szCs w:val="24"/>
                              </w:rPr>
                              <w:t>事務の留意点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14E4EB" id="テキスト ボックス 195" o:spid="_x0000_s1142" type="#_x0000_t202" style="position:absolute;left:0;text-align:left;margin-left:6.1pt;margin-top:13.2pt;width:92.9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mSjwIAAPgEAAAOAAAAZHJzL2Uyb0RvYy54bWysVM1u2zAMvg/YOwi6r7bTdkmNOkWWIsOA&#10;oC3QDj0rspwYk0VNUmJnxwYo9hB7hWHnPY9fZJScpGm707AcFFL8Efnxo88vmkqSlTC2BJXR5Cim&#10;RCgOeanmGf18N3k3oMQ6pnImQYmMroWlF8O3b85rnYoeLEDmwhBMomxa64wunNNpFFm+EBWzR6CF&#10;QmMBpmIOVTOPcsNqzF7JqBfH76MaTK4NcGEt3l52RjoM+YtCcHddFFY4IjOKtblwmnDO/BkNz1k6&#10;N0wvSr4tg/1DFRUrFT66T3XJHCNLU75KVZXcgIXCHXGoIiiKkovQA3aTxC+6uV0wLUIvCI7Ve5js&#10;/0vLr1Y3hpQ5zu7slBLFKhxSu3lsH362D7/bzXfSbn60m0378At14p0QslrbFCNvNca65gM0GB7a&#10;t3oK/ItFl+jApwuw6O0hagpT+X9snmAgTmW9n4RoHOE+W9I/GxyjiaPtOBn0+2FU0VO0NtZ9FFAR&#10;L2TU4KRDBWw1tc6/z9Kdi3/MgizzSSllUNZ2LA1ZMSQFcimHmhLJrMPLjE7Cz3eJKZ6FSUVqLK3X&#10;j+Ou2Wc5zXy2TzqZjGN0epUDM0rlKxCBmttKPVIdOF5yzawJA+knO6hnkK8RaQMdfa3mkxK7nmLJ&#10;N8wgXxEo3EF3jUchAYuErUTJAsy3v917f6QRWimpkf8ZtV+XzAhE4pNCgp0lJyd+YYJyctrvoWIO&#10;LbNDi1pWY0A0E9x2zYPo/Z3ciYWB6h5XdeRfRRNTHN/OqNuJY9dtJa46F6NRcMIV0cxN1a3mO4L5&#10;md4198zo7eAdUuYKdpvC0hfz73w95ApGSwdFGcjhge5Q3TIV1ysMfPsp8Pt7qAevpw/W8A8AAAD/&#10;/wMAUEsDBBQABgAIAAAAIQBNrhkq2wAAAAgBAAAPAAAAZHJzL2Rvd25yZXYueG1sTI/NasMwEITv&#10;hb6D2EAvpZFjipO6lkMp9FYodfoAsrX+IdLKWHLsvH03p/Y4zDDzTXFcnRUXnMLgScFum4BAarwZ&#10;qFPwc/p4OoAIUZPR1hMquGKAY3l/V+jc+IW+8VLFTnAJhVwr6GMccylD06PTYetHJPZaPzkdWU6d&#10;NJNeuNxZmSZJJp0eiBd6PeJ7j825mp0CWhKzdLt9e62CnT9TWz+2X7VSD5v17RVExDX+heGGz+hQ&#10;MlPtZzJBWNZpykkFafYM4ua/HPhbrWCfZSDLQv4/UP4CAAD//wMAUEsBAi0AFAAGAAgAAAAhALaD&#10;OJL+AAAA4QEAABMAAAAAAAAAAAAAAAAAAAAAAFtDb250ZW50X1R5cGVzXS54bWxQSwECLQAUAAYA&#10;CAAAACEAOP0h/9YAAACUAQAACwAAAAAAAAAAAAAAAAAvAQAAX3JlbHMvLnJlbHNQSwECLQAUAAYA&#10;CAAAACEAhJBJko8CAAD4BAAADgAAAAAAAAAAAAAAAAAuAgAAZHJzL2Uyb0RvYy54bWxQSwECLQAU&#10;AAYACAAAACEATa4ZKtsAAAAIAQAADwAAAAAAAAAAAAAAAADpBAAAZHJzL2Rvd25yZXYueG1sUEsF&#10;BgAAAAAEAAQA8wAAAPEFAAAAAA==&#10;" fillcolor="window" strokecolor="#ffc000" strokeweight="1pt">
                <v:path arrowok="t"/>
                <v:textbox>
                  <w:txbxContent>
                    <w:p w14:paraId="21F49426" w14:textId="77777777" w:rsidR="00C550D9" w:rsidRPr="00B0593E" w:rsidRDefault="00C550D9" w:rsidP="00732F78">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C000"/>
                          <w:sz w:val="24"/>
                          <w:szCs w:val="24"/>
                        </w:rPr>
                        <w:t>事務の留意点</w:t>
                      </w:r>
                    </w:p>
                  </w:txbxContent>
                </v:textbox>
              </v:shape>
            </w:pict>
          </mc:Fallback>
        </mc:AlternateContent>
      </w:r>
    </w:p>
    <w:p w14:paraId="416273EF" w14:textId="77777777" w:rsidR="00732F78" w:rsidRPr="00576F40" w:rsidRDefault="00FC1EA2" w:rsidP="00732F78">
      <w:pPr>
        <w:spacing w:beforeLines="100" w:before="360"/>
        <w:ind w:leftChars="50" w:left="105"/>
        <w:rPr>
          <w:rFonts w:ascii="ＭＳ ゴシック" w:eastAsia="ＭＳ ゴシック" w:hAnsi="ＭＳ ゴシック"/>
          <w:b/>
          <w:sz w:val="24"/>
          <w:szCs w:val="24"/>
        </w:rPr>
      </w:pPr>
      <w:r>
        <w:rPr>
          <w:noProof/>
        </w:rPr>
        <mc:AlternateContent>
          <mc:Choice Requires="wps">
            <w:drawing>
              <wp:anchor distT="0" distB="0" distL="114300" distR="114300" simplePos="0" relativeHeight="251705344" behindDoc="0" locked="0" layoutInCell="1" allowOverlap="1" wp14:anchorId="7289A63E" wp14:editId="21FC7F90">
                <wp:simplePos x="0" y="0"/>
                <wp:positionH relativeFrom="column">
                  <wp:posOffset>-62230</wp:posOffset>
                </wp:positionH>
                <wp:positionV relativeFrom="paragraph">
                  <wp:posOffset>162560</wp:posOffset>
                </wp:positionV>
                <wp:extent cx="5879465" cy="1114425"/>
                <wp:effectExtent l="0" t="0" r="6985" b="9525"/>
                <wp:wrapNone/>
                <wp:docPr id="19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1114425"/>
                        </a:xfrm>
                        <a:prstGeom prst="rect">
                          <a:avLst/>
                        </a:prstGeom>
                        <a:no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56F622" id="正方形/長方形 25" o:spid="_x0000_s1026" style="position:absolute;left:0;text-align:left;margin-left:-4.9pt;margin-top:12.8pt;width:462.95pt;height:8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w7fwIAANgEAAAOAAAAZHJzL2Uyb0RvYy54bWysVM1uEzEQviPxDpbvdJMo6c+qSRWlCkKK&#10;2kop6nnitbMrvLYZO9mU94AHgDNnxIHHoRJvwdi76R+cEBdr7Jn9Zuabb/b0bFdrtpXoK2vGvH/Q&#10;40waYYvKrMf87fX81TFnPoApQFsjx/xWen42efnitHG5HNjS6kIiIxDj88aNeRmCy7PMi1LW4A+s&#10;k4acymINga64zgqEhtBrnQ16vcOssVg4tEJ6T6/nrZNPEr5SUoRLpbwMTI851RbSielcxTObnEK+&#10;RnBlJboy4B+qqKEylPQe6hwCsA1Wf0DVlUDrrQoHwtaZVaoSMvVA3fR7z7pZluBk6oXI8e6eJv//&#10;YMXF9gpZVdDsTg45M1DTkO6+frn79P3nj8/Zr4/fWosNRpGrxvmcPlm6K4zderew4p0nR/bEEy++&#10;i9kprGMs9cp2ifjbe+LlLjBBj6Pjo5Ph4YgzQb5+vz8ctukyyPefO/ThtbQ1i8aYI002EQ7bhQ+x&#10;AMj3ITGbsfNK6zRdbVhDqIOjHglAAIlMaQhk1o7a9mbNGeg1qVcETJDe6qqIn6cWcb2aaWRbIAXN&#10;57MeobTpnoTF3OfgyzYuubowbSKMTFrsSn2gJ1orW9zSDNC24vROzCtCW4APV4CkRiqbNixc0qG0&#10;pV5sZ3FWWvzwt/cYTyIhL2cNqZv6fL8BlJzpN4bkc0IUx3VIl+HoaEAXfOxZPfaYTT2z1H6fdtmJ&#10;ZMb4oPemQlvf0CJOY1ZygRGUu2W0u8xCu3W0ykJOpymMVsBBWJilExE88hR5vN7dALpu0IE0cmH3&#10;mwD5s3m3se3Ep5tgVZXE8MBrJ01an6SRbtXjfj6+p6iHH9LkNwAAAP//AwBQSwMEFAAGAAgAAAAh&#10;AGTqjUrgAAAACQEAAA8AAABkcnMvZG93bnJldi54bWxMj81OwzAQhO9IvIO1SNxa2xVEJMSp2vIj&#10;cUCIgsTVjbdJ1HgdxW4b3p7lBMedGc18Wy4n34sTjrELZEDPFQikOriOGgOfH0+zOxAxWXK2D4QG&#10;vjHCsrq8KG3hwpne8bRNjeASioU10KY0FFLGukVv4zwMSOztw+ht4nNspBvtmct9LxdKZdLbjnih&#10;tQNuWqwP26M38Lp+vNm/PTwf3DqXq3zTqZevWhlzfTWt7kEknNJfGH7xGR0qZtqFI7koegOznMmT&#10;gcVtBoL9XGcaxI4FpTXIqpT/P6h+AAAA//8DAFBLAQItABQABgAIAAAAIQC2gziS/gAAAOEBAAAT&#10;AAAAAAAAAAAAAAAAAAAAAABbQ29udGVudF9UeXBlc10ueG1sUEsBAi0AFAAGAAgAAAAhADj9If/W&#10;AAAAlAEAAAsAAAAAAAAAAAAAAAAALwEAAF9yZWxzLy5yZWxzUEsBAi0AFAAGAAgAAAAhAJSp/Dt/&#10;AgAA2AQAAA4AAAAAAAAAAAAAAAAALgIAAGRycy9lMm9Eb2MueG1sUEsBAi0AFAAGAAgAAAAhAGTq&#10;jUrgAAAACQEAAA8AAAAAAAAAAAAAAAAA2QQAAGRycy9kb3ducmV2LnhtbFBLBQYAAAAABAAEAPMA&#10;AADmBQAAAAA=&#10;" filled="f" strokecolor="#ffc000" strokeweight="1pt">
                <v:path arrowok="t"/>
              </v:rect>
            </w:pict>
          </mc:Fallback>
        </mc:AlternateContent>
      </w:r>
      <w:r w:rsidR="00732F78">
        <w:rPr>
          <w:rFonts w:ascii="ＭＳ ゴシック" w:eastAsia="ＭＳ ゴシック" w:hAnsi="ＭＳ ゴシック" w:hint="eastAsia"/>
          <w:sz w:val="24"/>
          <w:szCs w:val="24"/>
        </w:rPr>
        <w:t>指定内国法人が源泉徴収不適用の措置を受けられる期間は限られているため、</w:t>
      </w:r>
      <w:r w:rsidR="00732F78" w:rsidRPr="00574081">
        <w:rPr>
          <w:rFonts w:ascii="ＭＳ ゴシック" w:eastAsia="ＭＳ ゴシック" w:hAnsi="ＭＳ ゴシック" w:hint="eastAsia"/>
          <w:sz w:val="24"/>
          <w:szCs w:val="24"/>
        </w:rPr>
        <w:t>供託者が指定内国法人である場合には</w:t>
      </w:r>
      <w:r w:rsidR="00732F78">
        <w:rPr>
          <w:rFonts w:ascii="ＭＳ ゴシック" w:eastAsia="ＭＳ ゴシック" w:hAnsi="ＭＳ ゴシック" w:hint="eastAsia"/>
          <w:sz w:val="24"/>
          <w:szCs w:val="24"/>
        </w:rPr>
        <w:t>、</w:t>
      </w:r>
      <w:r w:rsidR="00732F78" w:rsidRPr="00574081">
        <w:rPr>
          <w:rFonts w:ascii="ＭＳ ゴシック" w:eastAsia="ＭＳ ゴシック" w:hAnsi="ＭＳ ゴシック" w:hint="eastAsia"/>
          <w:sz w:val="24"/>
          <w:szCs w:val="24"/>
        </w:rPr>
        <w:t>供託所の口座における口座区分の変更（自己口Ⅲ→自己口Ⅰ、自己口Ⅰ→自己口Ⅲ）を要する</w:t>
      </w:r>
      <w:r w:rsidR="00732F78">
        <w:rPr>
          <w:rFonts w:ascii="ＭＳ ゴシック" w:eastAsia="ＭＳ ゴシック" w:hAnsi="ＭＳ ゴシック" w:hint="eastAsia"/>
          <w:sz w:val="24"/>
          <w:szCs w:val="24"/>
        </w:rPr>
        <w:t>ときが</w:t>
      </w:r>
      <w:r w:rsidR="00732F78" w:rsidRPr="00574081">
        <w:rPr>
          <w:rFonts w:ascii="ＭＳ ゴシック" w:eastAsia="ＭＳ ゴシック" w:hAnsi="ＭＳ ゴシック" w:hint="eastAsia"/>
          <w:sz w:val="24"/>
          <w:szCs w:val="24"/>
        </w:rPr>
        <w:t>あります。口座区分の変更漏れ</w:t>
      </w:r>
      <w:r w:rsidR="00732F78">
        <w:rPr>
          <w:rFonts w:ascii="ＭＳ ゴシック" w:eastAsia="ＭＳ ゴシック" w:hAnsi="ＭＳ ゴシック" w:hint="eastAsia"/>
          <w:sz w:val="24"/>
          <w:szCs w:val="24"/>
        </w:rPr>
        <w:t>は</w:t>
      </w:r>
      <w:r w:rsidR="00732F78" w:rsidRPr="00574081">
        <w:rPr>
          <w:rFonts w:ascii="ＭＳ ゴシック" w:eastAsia="ＭＳ ゴシック" w:hAnsi="ＭＳ ゴシック" w:hint="eastAsia"/>
          <w:sz w:val="24"/>
          <w:szCs w:val="24"/>
        </w:rPr>
        <w:t>、</w:t>
      </w:r>
      <w:r w:rsidR="00732F78">
        <w:rPr>
          <w:rFonts w:ascii="ＭＳ ゴシック" w:eastAsia="ＭＳ ゴシック" w:hAnsi="ＭＳ ゴシック" w:hint="eastAsia"/>
          <w:sz w:val="24"/>
          <w:szCs w:val="24"/>
        </w:rPr>
        <w:t>供託所への</w:t>
      </w:r>
      <w:r w:rsidR="00732F78" w:rsidRPr="00574081">
        <w:rPr>
          <w:rFonts w:ascii="ＭＳ ゴシック" w:eastAsia="ＭＳ ゴシック" w:hAnsi="ＭＳ ゴシック" w:hint="eastAsia"/>
          <w:sz w:val="24"/>
          <w:szCs w:val="24"/>
        </w:rPr>
        <w:t>元利金</w:t>
      </w:r>
      <w:r w:rsidR="00732F78">
        <w:rPr>
          <w:rFonts w:ascii="ＭＳ ゴシック" w:eastAsia="ＭＳ ゴシック" w:hAnsi="ＭＳ ゴシック" w:hint="eastAsia"/>
          <w:sz w:val="24"/>
          <w:szCs w:val="24"/>
        </w:rPr>
        <w:t>支払額の誤りに繋がりますので、留意してください。</w:t>
      </w:r>
    </w:p>
    <w:p w14:paraId="79066213" w14:textId="77777777" w:rsidR="00732F78" w:rsidRDefault="00FC1EA2" w:rsidP="00B0593E">
      <w:pPr>
        <w:spacing w:beforeLines="50" w:before="180" w:line="420" w:lineRule="exact"/>
        <w:ind w:rightChars="-150" w:right="-315" w:firstLineChars="100" w:firstLine="210"/>
        <w:rPr>
          <w:rFonts w:ascii="ＭＳ ゴシック" w:eastAsia="ＭＳ ゴシック" w:hAnsi="ＭＳ ゴシック"/>
          <w:b/>
          <w:sz w:val="24"/>
          <w:szCs w:val="24"/>
        </w:rPr>
      </w:pPr>
      <w:r>
        <w:rPr>
          <w:noProof/>
        </w:rPr>
        <mc:AlternateContent>
          <mc:Choice Requires="wpg">
            <w:drawing>
              <wp:anchor distT="0" distB="0" distL="114300" distR="114300" simplePos="0" relativeHeight="251707392" behindDoc="0" locked="0" layoutInCell="1" allowOverlap="1" wp14:anchorId="25107516" wp14:editId="6EB66E88">
                <wp:simplePos x="0" y="0"/>
                <wp:positionH relativeFrom="column">
                  <wp:posOffset>-71755</wp:posOffset>
                </wp:positionH>
                <wp:positionV relativeFrom="paragraph">
                  <wp:posOffset>243205</wp:posOffset>
                </wp:positionV>
                <wp:extent cx="5890260" cy="900430"/>
                <wp:effectExtent l="9525" t="13970" r="15240" b="9525"/>
                <wp:wrapNone/>
                <wp:docPr id="7" name="グループ化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900430"/>
                          <a:chOff x="0" y="0"/>
                          <a:chExt cx="58900" cy="9569"/>
                        </a:xfrm>
                      </wpg:grpSpPr>
                      <wps:wsp>
                        <wps:cNvPr id="11" name="Rectangle 60"/>
                        <wps:cNvSpPr>
                          <a:spLocks/>
                        </wps:cNvSpPr>
                        <wps:spPr bwMode="auto">
                          <a:xfrm>
                            <a:off x="0" y="1913"/>
                            <a:ext cx="58900" cy="7656"/>
                          </a:xfrm>
                          <a:prstGeom prst="rect">
                            <a:avLst/>
                          </a:prstGeom>
                          <a:noFill/>
                          <a:ln w="12700">
                            <a:solidFill>
                              <a:srgbClr val="FF66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テキスト ボックス 199"/>
                        <wps:cNvSpPr txBox="1">
                          <a:spLocks noChangeArrowheads="1"/>
                        </wps:cNvSpPr>
                        <wps:spPr bwMode="auto">
                          <a:xfrm>
                            <a:off x="956" y="0"/>
                            <a:ext cx="17438" cy="3186"/>
                          </a:xfrm>
                          <a:prstGeom prst="rect">
                            <a:avLst/>
                          </a:prstGeom>
                          <a:solidFill>
                            <a:srgbClr val="FFFFFF"/>
                          </a:solidFill>
                          <a:ln w="12700">
                            <a:solidFill>
                              <a:srgbClr val="FF6699"/>
                            </a:solidFill>
                            <a:miter lim="800000"/>
                            <a:headEnd/>
                            <a:tailEnd/>
                          </a:ln>
                        </wps:spPr>
                        <wps:txbx>
                          <w:txbxContent>
                            <w:p w14:paraId="52796C1B" w14:textId="77777777" w:rsidR="00C550D9" w:rsidRPr="00B0593E" w:rsidRDefault="00C550D9" w:rsidP="00732F78">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r w:rsidRPr="00B0593E">
                                <w:rPr>
                                  <w:rFonts w:ascii="ＭＳ ゴシック" w:eastAsia="ＭＳ ゴシック" w:hAnsi="ＭＳ ゴシック" w:hint="eastAsia"/>
                                  <w:b/>
                                  <w:color w:val="FFC000"/>
                                  <w:sz w:val="24"/>
                                  <w:szCs w:val="24"/>
                                </w:rPr>
                                <w:t>務の留意点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5107516" id="グループ化 197" o:spid="_x0000_s1143" style="position:absolute;left:0;text-align:left;margin-left:-5.65pt;margin-top:19.15pt;width:463.8pt;height:70.9pt;z-index:251707392;mso-height-relative:margin" coordsize="58900,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KeAMAACYJAAAOAAAAZHJzL2Uyb0RvYy54bWzEVs2O2zYQvhfoOxC8eyXZsmwJqw22/lkU&#10;SNMgPw9AS9QPKpEqSa+8KXJZA0UPPSeXvEFRpNcCeRsh75EhKe9qvT0ssmjrg0xqyOHMN9831OmT&#10;XV2hSypkyVmMvRMXI8oSnpYsj/HrV+vRHCOpCEtJxRmN8RWV+MnZt9+ctk1Ex7zgVUoFAidMRm0T&#10;40KpJnIcmRS0JvKEN5SBMeOiJgqmIndSQVrwXlfO2HUDp+UibQRPqJTwdmmN+Mz4zzKaqB+zTFKF&#10;qhhDbMo8hXlu9NM5OyVRLkhTlEkfBvmKKGpSMjj0xtWSKIK2orznqi4TwSXP1EnCa4dnWZlQkwNk&#10;47lH2VwIvm1MLnnU5s0NTADtEU5f7TZ5dvlcoDKN8QwjRmooUXf9V7f/o9t/6vbvP//+DnnhTMPU&#10;NnkEqy9E87J5LmyuMHzKk58kmJ1ju57ndjHatD/wFFyTreIGpl0mau0CAEA7U42rm2rQnUIJvJzO&#10;Q3ccQNESsIWu60/6ciUF1PTetqRYDTYetk2DUAfvkMgeacLsw9I5AevkLbDyccC+LEhDTb2khqoH&#10;1vMOyL4AOhKWVxRBWgZSs+6ApxyCObDoKCVg/kAYvdCbWF4PkewBmQXT4A4gJGqEVBeU10gPYiwg&#10;SFMjcvlUKovdYYkuGePrsqrgPYkqhloQ/XjmumaH5FWZaqs2SpFvFpVAlwSkt14HQXioxJ1ldamg&#10;AVRlHeO5q3829IKSdMVSc4wiZWXHUMaKaeeQGQTXj6zQfgndcDVfzf2RPw5WI99dLkfn64U/Ctbe&#10;bLqcLBeLpfdWx+n5UVGmKWU61IPoPf9hte/bj5XrjezvpHSU+Rp+PeSDZc7dMAxFIavDv8kOyGor&#10;b5m64ekVsEBw28Wg68Kg4OINRi10sBjLn7dEUIyq7xkwOfR8X7c8M/GnszFMxNCyGVoIS8BVjBMl&#10;MLKThbKNctuIMi/gLM9UmfFzkHFWGm7oCG1cpgUYOf1XuhofdNXtf+2u/+yu/+72v6Fu/6Hb77vr&#10;jzCH3mVIp6MEQWqhIbX7jkN3sbn0kkOMLwpQJj0Xgreae4CfZ4o22GrzepASQ1AZut/SvJk/gQtR&#10;N7SJN3+kEAdkuqe2f+bc/6fYIyar3WZnL52xBvmWRP8yudXjqW0uELiMjVD7Dwd92w/nRgq3nzdn&#10;XwAAAP//AwBQSwMEFAAGAAgAAAAhAJYd2dbfAAAACgEAAA8AAABkcnMvZG93bnJldi54bWxMj8Fq&#10;wzAMhu+DvYPRYLfW8cJKlsUppWw7lcHawdhNjdUkNLZD7Cbp2087bSdJ6OPXp2I9206MNITWOw1q&#10;mYAgV3nTulrD5+F1kYEIEZ3BzjvScKUA6/L2psDc+Ml90LiPteAQF3LU0MTY51KGqiGLYel7crw7&#10;+cFi5HGopRlw4nDbyYckWUmLreMLDfa0bag67y9Ww9uE0yZVL+PufNpevw+P7187RVrf382bZxCR&#10;5vgHw68+q0PJTkd/cSaITsNCqZRRDWnGlYEnteLmyGSWKJBlIf+/UP4AAAD//wMAUEsBAi0AFAAG&#10;AAgAAAAhALaDOJL+AAAA4QEAABMAAAAAAAAAAAAAAAAAAAAAAFtDb250ZW50X1R5cGVzXS54bWxQ&#10;SwECLQAUAAYACAAAACEAOP0h/9YAAACUAQAACwAAAAAAAAAAAAAAAAAvAQAAX3JlbHMvLnJlbHNQ&#10;SwECLQAUAAYACAAAACEAO/gNyngDAAAmCQAADgAAAAAAAAAAAAAAAAAuAgAAZHJzL2Uyb0RvYy54&#10;bWxQSwECLQAUAAYACAAAACEAlh3Z1t8AAAAKAQAADwAAAAAAAAAAAAAAAADSBQAAZHJzL2Rvd25y&#10;ZXYueG1sUEsFBgAAAAAEAAQA8wAAAN4GAAAAAA==&#10;">
                <v:rect id="Rectangle 60" o:spid="_x0000_s1144" style="position:absolute;top:1913;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vJmwQAAANsAAAAPAAAAZHJzL2Rvd25yZXYueG1sRE/fa8Iw&#10;EH4X9j+EG/g2U2WIVqOMoTBEmFbF1yM522pzKU203X+/DAa+3cf38+bLzlbiQY0vHSsYDhIQxNqZ&#10;knMFx8P6bQLCB2SDlWNS8EMelouX3hxT41re0yMLuYgh7FNUUIRQp1J6XZBFP3A1ceQurrEYImxy&#10;aRpsY7it5ChJxtJiybGhwJo+C9K37G4VrMZnPb3ibsund9du3C351nKlVP+1+5iBCNSFp/jf/WXi&#10;/CH8/RIPkItfAAAA//8DAFBLAQItABQABgAIAAAAIQDb4fbL7gAAAIUBAAATAAAAAAAAAAAAAAAA&#10;AAAAAABbQ29udGVudF9UeXBlc10ueG1sUEsBAi0AFAAGAAgAAAAhAFr0LFu/AAAAFQEAAAsAAAAA&#10;AAAAAAAAAAAAHwEAAF9yZWxzLy5yZWxzUEsBAi0AFAAGAAgAAAAhAHwK8mbBAAAA2wAAAA8AAAAA&#10;AAAAAAAAAAAABwIAAGRycy9kb3ducmV2LnhtbFBLBQYAAAAAAwADALcAAAD1AgAAAAA=&#10;" filled="f" strokecolor="#f69" strokeweight="1pt">
                  <v:path arrowok="t"/>
                </v:rect>
                <v:shape id="テキスト ボックス 199" o:spid="_x0000_s1145" type="#_x0000_t202" style="position:absolute;left:956;width:17438;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dCwgAAANsAAAAPAAAAZHJzL2Rvd25yZXYueG1sRE9Na8Mw&#10;DL0P+h+MCruMxWkPpWRxyhhsBAopaQu9ilhzwmI5xE6b7dfPg0FverxP5bvZ9uJKo+8cK1glKQji&#10;xumOjYLz6f15C8IHZI29Y1LwTR52xeIhx0y7G9d0PQYjYgj7DBW0IQyZlL5pyaJP3EAcuU83WgwR&#10;jkbqEW8x3PZynaYbabHj2NDiQG8tNV/HySroKrQ/xpSr4VLWlaan/cd02Cv1uJxfX0AEmsNd/O8u&#10;dZy/hr9f4gGy+AUAAP//AwBQSwECLQAUAAYACAAAACEA2+H2y+4AAACFAQAAEwAAAAAAAAAAAAAA&#10;AAAAAAAAW0NvbnRlbnRfVHlwZXNdLnhtbFBLAQItABQABgAIAAAAIQBa9CxbvwAAABUBAAALAAAA&#10;AAAAAAAAAAAAAB8BAABfcmVscy8ucmVsc1BLAQItABQABgAIAAAAIQDgcEdCwgAAANsAAAAPAAAA&#10;AAAAAAAAAAAAAAcCAABkcnMvZG93bnJldi54bWxQSwUGAAAAAAMAAwC3AAAA9gIAAAAA&#10;" strokecolor="#f69" strokeweight="1pt">
                  <v:textbox>
                    <w:txbxContent>
                      <w:p w14:paraId="52796C1B" w14:textId="77777777" w:rsidR="00C550D9" w:rsidRPr="00B0593E" w:rsidRDefault="00C550D9" w:rsidP="00732F78">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r w:rsidRPr="00B0593E">
                          <w:rPr>
                            <w:rFonts w:ascii="ＭＳ ゴシック" w:eastAsia="ＭＳ ゴシック" w:hAnsi="ＭＳ ゴシック" w:hint="eastAsia"/>
                            <w:b/>
                            <w:color w:val="FFC000"/>
                            <w:sz w:val="24"/>
                            <w:szCs w:val="24"/>
                          </w:rPr>
                          <w:t>務の留意点</w:t>
                        </w:r>
                      </w:p>
                    </w:txbxContent>
                  </v:textbox>
                </v:shape>
              </v:group>
            </w:pict>
          </mc:Fallback>
        </mc:AlternateContent>
      </w:r>
    </w:p>
    <w:p w14:paraId="04ED7355" w14:textId="77777777" w:rsidR="00732F78" w:rsidRDefault="00732F78" w:rsidP="00732F78">
      <w:pPr>
        <w:spacing w:beforeLines="100" w:before="360"/>
        <w:ind w:rightChars="-150" w:right="-315" w:firstLineChars="50" w:firstLine="120"/>
        <w:rPr>
          <w:rFonts w:ascii="ＭＳ ゴシック" w:eastAsia="ＭＳ ゴシック" w:hAnsi="ＭＳ ゴシック"/>
          <w:sz w:val="24"/>
          <w:szCs w:val="24"/>
        </w:rPr>
      </w:pPr>
      <w:r w:rsidRPr="004A377F">
        <w:rPr>
          <w:rFonts w:ascii="ＭＳ ゴシック" w:eastAsia="ＭＳ ゴシック" w:hAnsi="ＭＳ ゴシック" w:hint="eastAsia"/>
          <w:sz w:val="24"/>
          <w:szCs w:val="24"/>
        </w:rPr>
        <w:t>租税特別措置法</w:t>
      </w:r>
      <w:r>
        <w:rPr>
          <w:rFonts w:ascii="ＭＳ ゴシック" w:eastAsia="ＭＳ ゴシック" w:hAnsi="ＭＳ ゴシック" w:hint="eastAsia"/>
          <w:sz w:val="24"/>
          <w:szCs w:val="24"/>
        </w:rPr>
        <w:t>第8</w:t>
      </w:r>
      <w:r w:rsidRPr="004A377F">
        <w:rPr>
          <w:rFonts w:ascii="ＭＳ ゴシック" w:eastAsia="ＭＳ ゴシック" w:hAnsi="ＭＳ ゴシック" w:hint="eastAsia"/>
          <w:sz w:val="24"/>
          <w:szCs w:val="24"/>
        </w:rPr>
        <w:t>条第</w:t>
      </w:r>
      <w:r>
        <w:rPr>
          <w:rFonts w:ascii="ＭＳ ゴシック" w:eastAsia="ＭＳ ゴシック" w:hAnsi="ＭＳ ゴシック" w:hint="eastAsia"/>
          <w:sz w:val="24"/>
          <w:szCs w:val="24"/>
        </w:rPr>
        <w:t>3</w:t>
      </w:r>
      <w:r w:rsidRPr="004A377F">
        <w:rPr>
          <w:rFonts w:ascii="ＭＳ ゴシック" w:eastAsia="ＭＳ ゴシック" w:hAnsi="ＭＳ ゴシック" w:hint="eastAsia"/>
          <w:sz w:val="24"/>
          <w:szCs w:val="24"/>
        </w:rPr>
        <w:t>項</w:t>
      </w:r>
    </w:p>
    <w:p w14:paraId="246E443F" w14:textId="77777777" w:rsidR="00116757" w:rsidRPr="004A377F" w:rsidRDefault="00732F78" w:rsidP="00732F78">
      <w:pPr>
        <w:spacing w:line="420" w:lineRule="exact"/>
        <w:ind w:rightChars="-150" w:right="-315" w:firstLineChars="50" w:firstLine="120"/>
        <w:rPr>
          <w:rFonts w:ascii="ＭＳ ゴシック" w:eastAsia="ＭＳ ゴシック" w:hAnsi="ＭＳ ゴシック"/>
          <w:sz w:val="24"/>
          <w:szCs w:val="24"/>
        </w:rPr>
      </w:pPr>
      <w:r w:rsidRPr="004A377F">
        <w:rPr>
          <w:rFonts w:ascii="ＭＳ ゴシック" w:eastAsia="ＭＳ ゴシック" w:hAnsi="ＭＳ ゴシック" w:hint="eastAsia"/>
          <w:sz w:val="24"/>
          <w:szCs w:val="24"/>
        </w:rPr>
        <w:t>供託振替国債事務取扱要領（代理店引受金融機関用）７．</w:t>
      </w:r>
    </w:p>
    <w:p w14:paraId="353CD97D" w14:textId="63A6A1D5" w:rsidR="00116757" w:rsidRPr="00B0593E" w:rsidRDefault="00FC1EA2" w:rsidP="00116757">
      <w:pPr>
        <w:ind w:left="1218" w:hangingChars="580" w:hanging="1218"/>
        <w:rPr>
          <w:rFonts w:ascii="ＭＳ ゴシック" w:eastAsia="ＭＳ ゴシック" w:hAnsi="ＭＳ ゴシック"/>
          <w:sz w:val="24"/>
        </w:rPr>
      </w:pPr>
      <w:bookmarkStart w:id="18" w:name="Ｑ４－７"/>
      <w:r>
        <w:rPr>
          <w:noProof/>
        </w:rPr>
        <w:lastRenderedPageBreak/>
        <mc:AlternateContent>
          <mc:Choice Requires="wps">
            <w:drawing>
              <wp:anchor distT="0" distB="0" distL="114300" distR="114300" simplePos="0" relativeHeight="251668480" behindDoc="0" locked="0" layoutInCell="1" allowOverlap="1" wp14:anchorId="5D68527E" wp14:editId="67BB5296">
                <wp:simplePos x="0" y="0"/>
                <wp:positionH relativeFrom="column">
                  <wp:posOffset>-115570</wp:posOffset>
                </wp:positionH>
                <wp:positionV relativeFrom="paragraph">
                  <wp:posOffset>-106680</wp:posOffset>
                </wp:positionV>
                <wp:extent cx="5964555" cy="668020"/>
                <wp:effectExtent l="19050" t="19050" r="0" b="0"/>
                <wp:wrapNone/>
                <wp:docPr id="20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6802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9FD87" id="正方形/長方形 1" o:spid="_x0000_s1026" style="position:absolute;left:0;text-align:left;margin-left:-9.1pt;margin-top:-8.4pt;width:469.65pt;height:5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BofwIAANYEAAAOAAAAZHJzL2Uyb0RvYy54bWysVM1uEzEQviPxDpbvdJMqSdNVN1VoFIQU&#10;tZFa1PPEa2dX+A/byaa8BzxAOXNGHHgcKvEWjL2b/sEJcbFmPLMz/r75Zk9Od0qSLXe+Nrqg/YMe&#10;JVwzU9Z6XdB3V/NXY0p8AF2CNJoX9IZ7ejp5+eKksTk/NJWRJXcEi2ifN7agVQg2zzLPKq7AHxjL&#10;NQaFcQoCum6dlQ4arK5kdtjrjbLGuNI6w7j3eDtrg3SS6gvBWbgQwvNAZEHxbSGdLp2reGaTE8jX&#10;DmxVs+4Z8A+vUFBrbHpfagYByMbVf5RSNXPGGxEOmFGZEaJmPGFANP3eMzSXFViesCA53t7T5P9f&#10;WXa+XTpSlwVFNinRoHBId1+/3H3+/vPHbfbr07fWIv1IVWN9jl9c2qWLYL1dGPbeYyB7EomO73J2&#10;wqmYi1DJLvF+c8873wXC8HJ4PBoMh0NKGMZGo3HvMA0mg3z/tXU+vOFGkWgU1OFcE92wXfgQ+0O+&#10;T4nNtJnXUqbZSk0aBDceHsX6gBITEgKayiJor9eUgFyjdllwqaQ3si7j5wmhW6/OpCNbQP0M5uP+&#10;61nkAds9SYu9Z+CrNi+FujSpYxmelNg99YGdaK1MeYMTcKaVprdsXmO1BfiwBIdaxKngfoULPIQ0&#10;iMV0FiWVcR//dh/zUSIYpaRBbSPODxtwnBL5VqN4jvuDQVyG5AyGR0g3cY8jq8cRvVFnBuH3cZMt&#10;S2bMD3JvCmfUNa7hNHbFEGiGvVtGO+cstDuHi8z4dJrScAEshIW+tCwWjzxFHq921+BsN+iAEjk3&#10;+z2A/Nm829x24tNNMKJOYnjgtVMmLk8aWrfocTsf+ynr4Xc0+Q0AAP//AwBQSwMEFAAGAAgAAAAh&#10;ANkBKvHgAAAACgEAAA8AAABkcnMvZG93bnJldi54bWxMj8FOwzAMhu9IvENkJG5b2mqbutJ0Qkg7&#10;wAUY48Ata7ymonGqJttanh7vBDdb/vT7+8vN6DpxxiG0nhSk8wQEUu1NS42C/cd2loMIUZPRnSdU&#10;MGGATXV7U+rC+Au943kXG8EhFAqtwMbYF1KG2qLTYe57JL4d/eB05HVopBn0hcNdJ7MkWUmnW+IP&#10;Vvf4ZLH+3p2cghecnhf7Kf0MP/X6bWuX8vi1fFXq/m58fAARcYx/MFz1WR0qdjr4E5kgOgWzNM8Y&#10;vQ4r7sDEOktTEAcFeb4AWZXyf4XqFwAA//8DAFBLAQItABQABgAIAAAAIQC2gziS/gAAAOEBAAAT&#10;AAAAAAAAAAAAAAAAAAAAAABbQ29udGVudF9UeXBlc10ueG1sUEsBAi0AFAAGAAgAAAAhADj9If/W&#10;AAAAlAEAAAsAAAAAAAAAAAAAAAAALwEAAF9yZWxzLy5yZWxzUEsBAi0AFAAGAAgAAAAhAJFkYGh/&#10;AgAA1gQAAA4AAAAAAAAAAAAAAAAALgIAAGRycy9lMm9Eb2MueG1sUEsBAi0AFAAGAAgAAAAhANkB&#10;KvHgAAAACgEAAA8AAAAAAAAAAAAAAAAA2QQAAGRycy9kb3ducmV2LnhtbFBLBQYAAAAABAAEAPMA&#10;AADmBQAAAAA=&#10;" filled="f" strokecolor="#4f81bd" strokeweight="2.25pt">
                <v:path arrowok="t"/>
              </v:rect>
            </w:pict>
          </mc:Fallback>
        </mc:AlternateContent>
      </w:r>
      <w:r w:rsidR="00116757"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00116757" w:rsidRPr="00B0593E">
        <w:rPr>
          <w:rFonts w:ascii="ＭＳ ゴシック" w:eastAsia="ＭＳ ゴシック" w:hAnsi="ＭＳ ゴシック" w:hint="eastAsia"/>
          <w:sz w:val="24"/>
        </w:rPr>
        <w:t>－７　供託者の課税属性やマイナンバー等について、供託者の口座管理機関から通知を受ける背景を教えてください。</w:t>
      </w:r>
    </w:p>
    <w:bookmarkEnd w:id="18"/>
    <w:p w14:paraId="7A705784" w14:textId="77777777" w:rsidR="00BE33F6" w:rsidRDefault="00BE33F6" w:rsidP="00116757">
      <w:pPr>
        <w:rPr>
          <w:rFonts w:ascii="ＭＳ ゴシック" w:eastAsia="ＭＳ ゴシック" w:hAnsi="ＭＳ ゴシック"/>
          <w:sz w:val="24"/>
        </w:rPr>
      </w:pPr>
    </w:p>
    <w:p w14:paraId="42DA4B41"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sz w:val="24"/>
        </w:rPr>
        <w:t>Ａ</w:t>
      </w:r>
    </w:p>
    <w:p w14:paraId="4B85D075" w14:textId="71A12DB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供託振替国債にかかる税務関係事務は、実質所得者である供託者の課税属性に基づき行います（</w:t>
      </w:r>
      <w:hyperlink w:anchor="Ｑ４－５"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3B4E7B" w:rsidRPr="003F78F0">
          <w:rPr>
            <w:rStyle w:val="ab"/>
            <w:rFonts w:ascii="ＭＳ ゴシック" w:eastAsia="ＭＳ ゴシック" w:hAnsi="ＭＳ ゴシック" w:hint="eastAsia"/>
            <w:color w:val="000000"/>
            <w:sz w:val="22"/>
            <w:u w:val="none"/>
          </w:rPr>
          <w:t>－５</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w:t>
      </w:r>
    </w:p>
    <w:p w14:paraId="679AFC28" w14:textId="77777777" w:rsidR="00116757" w:rsidRPr="00B0593E" w:rsidRDefault="00BE33F6" w:rsidP="00BE33F6">
      <w:pPr>
        <w:spacing w:line="20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3FC87AB3"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しかし、供託振替国債の振替先である代理店引受金融機関は、あくまで供託所の口座管理機関であって、通常、供託者と取引関係がありません。供託者から、直接告知を受けることはなく、供託者の課税属性やマイナンバー等（税務関係事務を行う上で必要な事項）も知り得ません。</w:t>
      </w:r>
    </w:p>
    <w:p w14:paraId="0917FBA6" w14:textId="77777777" w:rsidR="00116757" w:rsidRPr="00B0593E" w:rsidRDefault="00BE33F6" w:rsidP="00BE33F6">
      <w:pPr>
        <w:spacing w:line="2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81DC1E1"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このため、供託振替国債にかかる税務関係事務は、制度開始時（平成15年1月）より、税当局の指示の下、</w:t>
      </w:r>
      <w:r w:rsidRPr="00B0593E">
        <w:rPr>
          <w:rFonts w:ascii="ＭＳ ゴシック" w:eastAsia="ＭＳ ゴシック" w:hAnsi="ＭＳ ゴシック" w:hint="eastAsia"/>
          <w:b/>
          <w:color w:val="FF0000"/>
          <w:sz w:val="24"/>
          <w:u w:val="single"/>
        </w:rPr>
        <w:t>代理店引受金融機関と供託者の口座管理機関が一体となって行う</w:t>
      </w:r>
      <w:r w:rsidRPr="00B0593E">
        <w:rPr>
          <w:rFonts w:ascii="ＭＳ ゴシック" w:eastAsia="ＭＳ ゴシック" w:hAnsi="ＭＳ ゴシック" w:hint="eastAsia"/>
          <w:sz w:val="24"/>
        </w:rPr>
        <w:t>こととしています。</w:t>
      </w:r>
    </w:p>
    <w:p w14:paraId="28A3C5E2" w14:textId="77777777" w:rsidR="00116757" w:rsidRPr="00B0593E" w:rsidRDefault="00BE33F6" w:rsidP="00BE33F6">
      <w:pPr>
        <w:spacing w:line="2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DEB2D5E"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具体的には、代理店引受金融機関は、供託者と取引関係のある供託者の口座管理機関から、供託者に関する事項の通知を受けることで、当該情報に基づき、税務関係事務（所得税の源泉徴収、支払調書の作成等）を行います。</w:t>
      </w:r>
    </w:p>
    <w:p w14:paraId="323846D1" w14:textId="77777777" w:rsidR="00116757" w:rsidRPr="00B0593E" w:rsidRDefault="0078572C" w:rsidP="00116757">
      <w:pPr>
        <w:spacing w:beforeLines="50" w:before="180"/>
        <w:rPr>
          <w:rFonts w:ascii="ＭＳ ゴシック" w:eastAsia="ＭＳ ゴシック" w:hAnsi="ＭＳ ゴシック"/>
          <w:sz w:val="24"/>
        </w:rPr>
      </w:pPr>
      <w:r>
        <w:rPr>
          <w:noProof/>
        </w:rPr>
        <mc:AlternateContent>
          <mc:Choice Requires="wpg">
            <w:drawing>
              <wp:anchor distT="0" distB="0" distL="114300" distR="114300" simplePos="0" relativeHeight="251669504" behindDoc="0" locked="0" layoutInCell="1" allowOverlap="1" wp14:anchorId="393257EB" wp14:editId="185C3603">
                <wp:simplePos x="0" y="0"/>
                <wp:positionH relativeFrom="column">
                  <wp:posOffset>-281305</wp:posOffset>
                </wp:positionH>
                <wp:positionV relativeFrom="paragraph">
                  <wp:posOffset>71120</wp:posOffset>
                </wp:positionV>
                <wp:extent cx="6496050" cy="3425825"/>
                <wp:effectExtent l="0" t="0" r="19050" b="3175"/>
                <wp:wrapNone/>
                <wp:docPr id="201" name="グループ化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3425825"/>
                          <a:chOff x="728" y="3038"/>
                          <a:chExt cx="10230" cy="5395"/>
                        </a:xfrm>
                      </wpg:grpSpPr>
                      <wps:wsp>
                        <wps:cNvPr id="202" name="Text Box 39"/>
                        <wps:cNvSpPr txBox="1">
                          <a:spLocks noChangeArrowheads="1"/>
                        </wps:cNvSpPr>
                        <wps:spPr bwMode="auto">
                          <a:xfrm>
                            <a:off x="728" y="4658"/>
                            <a:ext cx="2008" cy="1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D2957" w14:textId="77777777" w:rsidR="00C550D9" w:rsidRDefault="00C550D9" w:rsidP="00116757">
                              <w:pPr>
                                <w:jc w:val="center"/>
                              </w:pPr>
                              <w:r w:rsidRPr="00842D29">
                                <w:rPr>
                                  <w:noProof/>
                                </w:rPr>
                                <w:t xml:space="preserve"> </w:t>
                              </w:r>
                              <w:r>
                                <w:rPr>
                                  <w:noProof/>
                                </w:rPr>
                                <w:drawing>
                                  <wp:inline distT="0" distB="0" distL="0" distR="0" wp14:anchorId="76BC5D3C" wp14:editId="3351BA30">
                                    <wp:extent cx="250190" cy="51181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51181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203" name="Text Box 36"/>
                        <wps:cNvSpPr txBox="1">
                          <a:spLocks noChangeArrowheads="1"/>
                        </wps:cNvSpPr>
                        <wps:spPr bwMode="auto">
                          <a:xfrm>
                            <a:off x="3218" y="3758"/>
                            <a:ext cx="511" cy="3600"/>
                          </a:xfrm>
                          <a:prstGeom prst="rect">
                            <a:avLst/>
                          </a:prstGeom>
                          <a:solidFill>
                            <a:srgbClr val="FFFFFF"/>
                          </a:solidFill>
                          <a:ln w="12700">
                            <a:solidFill>
                              <a:srgbClr val="000000"/>
                            </a:solidFill>
                            <a:miter lim="800000"/>
                            <a:headEnd/>
                            <a:tailEnd/>
                          </a:ln>
                        </wps:spPr>
                        <wps:txbx>
                          <w:txbxContent>
                            <w:p w14:paraId="1011BEDA"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口座開設時等に告知</w:t>
                              </w:r>
                            </w:p>
                          </w:txbxContent>
                        </wps:txbx>
                        <wps:bodyPr rot="0" vert="eaVert" wrap="square" lIns="74295" tIns="8890" rIns="74295" bIns="8890" anchor="t" anchorCtr="0" upright="1">
                          <a:noAutofit/>
                        </wps:bodyPr>
                      </wps:wsp>
                      <wps:wsp>
                        <wps:cNvPr id="204" name="AutoShape 38"/>
                        <wps:cNvCnPr>
                          <a:cxnSpLocks noChangeShapeType="1"/>
                        </wps:cNvCnPr>
                        <wps:spPr bwMode="auto">
                          <a:xfrm rot="10800000">
                            <a:off x="2360" y="5558"/>
                            <a:ext cx="691"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5" name="AutoShape 38"/>
                        <wps:cNvCnPr>
                          <a:cxnSpLocks noChangeShapeType="1"/>
                        </wps:cNvCnPr>
                        <wps:spPr bwMode="auto">
                          <a:xfrm rot="10800000">
                            <a:off x="3822" y="5558"/>
                            <a:ext cx="656"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6" name="Text Box 36"/>
                        <wps:cNvSpPr txBox="1">
                          <a:spLocks noChangeArrowheads="1"/>
                        </wps:cNvSpPr>
                        <wps:spPr bwMode="auto">
                          <a:xfrm>
                            <a:off x="4538" y="3758"/>
                            <a:ext cx="511" cy="3600"/>
                          </a:xfrm>
                          <a:prstGeom prst="rect">
                            <a:avLst/>
                          </a:prstGeom>
                          <a:solidFill>
                            <a:srgbClr val="FFFFFF"/>
                          </a:solidFill>
                          <a:ln w="12700">
                            <a:solidFill>
                              <a:srgbClr val="000000"/>
                            </a:solidFill>
                            <a:miter lim="800000"/>
                            <a:headEnd/>
                            <a:tailEnd/>
                          </a:ln>
                        </wps:spPr>
                        <wps:txbx>
                          <w:txbxContent>
                            <w:p w14:paraId="2F56F155"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本人確認</w:t>
                              </w:r>
                            </w:p>
                          </w:txbxContent>
                        </wps:txbx>
                        <wps:bodyPr rot="0" vert="eaVert" wrap="square" lIns="74295" tIns="8890" rIns="74295" bIns="8890" anchor="t" anchorCtr="0" upright="1">
                          <a:noAutofit/>
                        </wps:bodyPr>
                      </wps:wsp>
                      <wps:wsp>
                        <wps:cNvPr id="207" name="Text Box 36"/>
                        <wps:cNvSpPr txBox="1">
                          <a:spLocks noChangeArrowheads="1"/>
                        </wps:cNvSpPr>
                        <wps:spPr bwMode="auto">
                          <a:xfrm>
                            <a:off x="5862" y="3758"/>
                            <a:ext cx="511" cy="3600"/>
                          </a:xfrm>
                          <a:prstGeom prst="rect">
                            <a:avLst/>
                          </a:prstGeom>
                          <a:solidFill>
                            <a:srgbClr val="FFFFFF"/>
                          </a:solidFill>
                          <a:ln w="12700">
                            <a:solidFill>
                              <a:srgbClr val="000000"/>
                            </a:solidFill>
                            <a:miter lim="800000"/>
                            <a:headEnd/>
                            <a:tailEnd/>
                          </a:ln>
                        </wps:spPr>
                        <wps:txbx>
                          <w:txbxContent>
                            <w:p w14:paraId="65CC0AD9"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課税属性・マイナンバー等の通知</w:t>
                              </w:r>
                            </w:p>
                          </w:txbxContent>
                        </wps:txbx>
                        <wps:bodyPr rot="0" vert="eaVert" wrap="square" lIns="74295" tIns="8890" rIns="74295" bIns="8890" anchor="t" anchorCtr="0" upright="1">
                          <a:noAutofit/>
                        </wps:bodyPr>
                      </wps:wsp>
                      <wps:wsp>
                        <wps:cNvPr id="208" name="Text Box 36"/>
                        <wps:cNvSpPr txBox="1">
                          <a:spLocks noChangeArrowheads="1"/>
                        </wps:cNvSpPr>
                        <wps:spPr bwMode="auto">
                          <a:xfrm>
                            <a:off x="7218" y="3758"/>
                            <a:ext cx="511" cy="3600"/>
                          </a:xfrm>
                          <a:prstGeom prst="rect">
                            <a:avLst/>
                          </a:prstGeom>
                          <a:solidFill>
                            <a:srgbClr val="FFFFFF"/>
                          </a:solidFill>
                          <a:ln w="12700">
                            <a:solidFill>
                              <a:srgbClr val="000000"/>
                            </a:solidFill>
                            <a:miter lim="800000"/>
                            <a:headEnd/>
                            <a:tailEnd/>
                          </a:ln>
                        </wps:spPr>
                        <wps:txbx>
                          <w:txbxContent>
                            <w:p w14:paraId="3EEC03FB"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※所得税・地方税の徴収・納付</w:t>
                              </w:r>
                            </w:p>
                          </w:txbxContent>
                        </wps:txbx>
                        <wps:bodyPr rot="0" vert="eaVert" wrap="square" lIns="74295" tIns="8890" rIns="74295" bIns="8890" anchor="t" anchorCtr="0" upright="1">
                          <a:noAutofit/>
                        </wps:bodyPr>
                      </wps:wsp>
                      <wps:wsp>
                        <wps:cNvPr id="209" name="Text Box 36"/>
                        <wps:cNvSpPr txBox="1">
                          <a:spLocks noChangeArrowheads="1"/>
                        </wps:cNvSpPr>
                        <wps:spPr bwMode="auto">
                          <a:xfrm>
                            <a:off x="8564" y="3758"/>
                            <a:ext cx="511" cy="3600"/>
                          </a:xfrm>
                          <a:prstGeom prst="rect">
                            <a:avLst/>
                          </a:prstGeom>
                          <a:solidFill>
                            <a:srgbClr val="FFFFFF"/>
                          </a:solidFill>
                          <a:ln w="12700">
                            <a:solidFill>
                              <a:srgbClr val="000000"/>
                            </a:solidFill>
                            <a:miter lim="800000"/>
                            <a:headEnd/>
                            <a:tailEnd/>
                          </a:ln>
                        </wps:spPr>
                        <wps:txbx>
                          <w:txbxContent>
                            <w:p w14:paraId="5DE57E97"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※支払調書の作成・提出</w:t>
                              </w:r>
                            </w:p>
                          </w:txbxContent>
                        </wps:txbx>
                        <wps:bodyPr rot="0" vert="eaVert" wrap="square" lIns="74295" tIns="8890" rIns="74295" bIns="8890" anchor="t" anchorCtr="0" upright="1">
                          <a:noAutofit/>
                        </wps:bodyPr>
                      </wps:wsp>
                      <wps:wsp>
                        <wps:cNvPr id="210" name="Text Box 36"/>
                        <wps:cNvSpPr txBox="1">
                          <a:spLocks noChangeArrowheads="1"/>
                        </wps:cNvSpPr>
                        <wps:spPr bwMode="auto">
                          <a:xfrm>
                            <a:off x="9878" y="3758"/>
                            <a:ext cx="511" cy="3600"/>
                          </a:xfrm>
                          <a:prstGeom prst="rect">
                            <a:avLst/>
                          </a:prstGeom>
                          <a:solidFill>
                            <a:srgbClr val="FFFFFF"/>
                          </a:solidFill>
                          <a:ln w="12700">
                            <a:solidFill>
                              <a:srgbClr val="000000"/>
                            </a:solidFill>
                            <a:miter lim="800000"/>
                            <a:headEnd/>
                            <a:tailEnd/>
                          </a:ln>
                        </wps:spPr>
                        <wps:txbx>
                          <w:txbxContent>
                            <w:p w14:paraId="6628A9A4"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※支払通知書の作成・交付</w:t>
                              </w:r>
                            </w:p>
                          </w:txbxContent>
                        </wps:txbx>
                        <wps:bodyPr rot="0" vert="eaVert" wrap="square" lIns="74295" tIns="8890" rIns="74295" bIns="8890" anchor="t" anchorCtr="0" upright="1">
                          <a:noAutofit/>
                        </wps:bodyPr>
                      </wps:wsp>
                      <wps:wsp>
                        <wps:cNvPr id="211" name="AutoShape 38"/>
                        <wps:cNvCnPr>
                          <a:cxnSpLocks noChangeShapeType="1"/>
                        </wps:cNvCnPr>
                        <wps:spPr bwMode="auto">
                          <a:xfrm rot="10800000">
                            <a:off x="5086" y="5558"/>
                            <a:ext cx="656"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2" name="AutoShape 38"/>
                        <wps:cNvCnPr>
                          <a:cxnSpLocks noChangeShapeType="1"/>
                        </wps:cNvCnPr>
                        <wps:spPr bwMode="auto">
                          <a:xfrm rot="10800000">
                            <a:off x="6495" y="5558"/>
                            <a:ext cx="656"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3" name="AutoShape 38"/>
                        <wps:cNvCnPr>
                          <a:cxnSpLocks noChangeShapeType="1"/>
                        </wps:cNvCnPr>
                        <wps:spPr bwMode="auto">
                          <a:xfrm rot="10800000">
                            <a:off x="7824" y="5558"/>
                            <a:ext cx="656"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4" name="AutoShape 38"/>
                        <wps:cNvCnPr>
                          <a:cxnSpLocks noChangeShapeType="1"/>
                        </wps:cNvCnPr>
                        <wps:spPr bwMode="auto">
                          <a:xfrm rot="10800000">
                            <a:off x="9132" y="5558"/>
                            <a:ext cx="656" cy="0"/>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5" name="Text Box 36"/>
                        <wps:cNvSpPr txBox="1">
                          <a:spLocks noChangeArrowheads="1"/>
                        </wps:cNvSpPr>
                        <wps:spPr bwMode="auto">
                          <a:xfrm>
                            <a:off x="1248" y="5918"/>
                            <a:ext cx="1112" cy="360"/>
                          </a:xfrm>
                          <a:prstGeom prst="rect">
                            <a:avLst/>
                          </a:prstGeom>
                          <a:solidFill>
                            <a:srgbClr val="FFFFFF"/>
                          </a:solidFill>
                          <a:ln w="12700">
                            <a:solidFill>
                              <a:srgbClr val="000000"/>
                            </a:solidFill>
                            <a:miter lim="800000"/>
                            <a:headEnd/>
                            <a:tailEnd/>
                          </a:ln>
                        </wps:spPr>
                        <wps:txbx>
                          <w:txbxContent>
                            <w:p w14:paraId="5C2FAF85" w14:textId="77777777" w:rsidR="00C550D9" w:rsidRPr="0050767B" w:rsidRDefault="00C550D9" w:rsidP="00116757">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供託者</w:t>
                              </w:r>
                            </w:p>
                          </w:txbxContent>
                        </wps:txbx>
                        <wps:bodyPr rot="0" vert="horz" wrap="square" lIns="74295" tIns="8890" rIns="74295" bIns="8890" anchor="t" anchorCtr="0" upright="1">
                          <a:noAutofit/>
                        </wps:bodyPr>
                      </wps:wsp>
                      <wps:wsp>
                        <wps:cNvPr id="216" name="AutoShape 38"/>
                        <wps:cNvSpPr>
                          <a:spLocks noChangeArrowheads="1"/>
                        </wps:cNvSpPr>
                        <wps:spPr bwMode="auto">
                          <a:xfrm>
                            <a:off x="2858" y="3398"/>
                            <a:ext cx="4293" cy="4500"/>
                          </a:xfrm>
                          <a:prstGeom prst="roundRect">
                            <a:avLst>
                              <a:gd name="adj" fmla="val 16667"/>
                            </a:avLst>
                          </a:prstGeom>
                          <a:noFill/>
                          <a:ln w="9525" cap="flat">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7" name="AutoShape 39"/>
                        <wps:cNvSpPr>
                          <a:spLocks noChangeArrowheads="1"/>
                        </wps:cNvSpPr>
                        <wps:spPr bwMode="auto">
                          <a:xfrm>
                            <a:off x="6495" y="3396"/>
                            <a:ext cx="4463" cy="4500"/>
                          </a:xfrm>
                          <a:prstGeom prst="roundRect">
                            <a:avLst>
                              <a:gd name="adj" fmla="val 16667"/>
                            </a:avLst>
                          </a:prstGeom>
                          <a:noFill/>
                          <a:ln w="9525" cap="flat">
                            <a:solidFill>
                              <a:srgbClr val="FF0000"/>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8" name="Text Box 36"/>
                        <wps:cNvSpPr txBox="1">
                          <a:spLocks noChangeArrowheads="1"/>
                        </wps:cNvSpPr>
                        <wps:spPr bwMode="auto">
                          <a:xfrm>
                            <a:off x="3041" y="3038"/>
                            <a:ext cx="378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FE62D2" w14:textId="77777777" w:rsidR="00C550D9" w:rsidRPr="00834DDA" w:rsidRDefault="00C550D9" w:rsidP="00116757">
                              <w:pPr>
                                <w:spacing w:line="240" w:lineRule="exact"/>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34DDA">
                                <w:rPr>
                                  <w:rFonts w:ascii="ＭＳ ゴシック" w:eastAsia="ＭＳ ゴシック" w:hAnsi="ＭＳ ゴシック" w:hint="eastAsia"/>
                                  <w:color w:val="0070C0"/>
                                  <w:sz w:val="22"/>
                                </w:rPr>
                                <w:t>供託者の口座管理機関の事務</w:t>
                              </w:r>
                              <w:r>
                                <w:rPr>
                                  <w:rFonts w:ascii="ＭＳ ゴシック" w:eastAsia="ＭＳ ゴシック" w:hAnsi="ＭＳ ゴシック" w:hint="eastAsia"/>
                                  <w:color w:val="0070C0"/>
                                  <w:sz w:val="22"/>
                                </w:rPr>
                                <w:t>＞</w:t>
                              </w:r>
                            </w:p>
                          </w:txbxContent>
                        </wps:txbx>
                        <wps:bodyPr rot="0" vert="horz" wrap="square" lIns="74295" tIns="8890" rIns="74295" bIns="8890" anchor="t" anchorCtr="0" upright="1">
                          <a:noAutofit/>
                        </wps:bodyPr>
                      </wps:wsp>
                      <wps:wsp>
                        <wps:cNvPr id="219" name="Text Box 36"/>
                        <wps:cNvSpPr txBox="1">
                          <a:spLocks noChangeArrowheads="1"/>
                        </wps:cNvSpPr>
                        <wps:spPr bwMode="auto">
                          <a:xfrm>
                            <a:off x="6823" y="3038"/>
                            <a:ext cx="3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267DC7" w14:textId="77777777" w:rsidR="00C550D9" w:rsidRPr="00834DDA" w:rsidRDefault="00C550D9" w:rsidP="00116757">
                              <w:pPr>
                                <w:spacing w:line="240" w:lineRule="exact"/>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834DDA">
                                <w:rPr>
                                  <w:rFonts w:ascii="ＭＳ ゴシック" w:eastAsia="ＭＳ ゴシック" w:hAnsi="ＭＳ ゴシック" w:hint="eastAsia"/>
                                  <w:color w:val="FF0000"/>
                                  <w:sz w:val="22"/>
                                </w:rPr>
                                <w:t>代理店引受金融機関の事務</w:t>
                              </w:r>
                              <w:r>
                                <w:rPr>
                                  <w:rFonts w:ascii="ＭＳ ゴシック" w:eastAsia="ＭＳ ゴシック" w:hAnsi="ＭＳ ゴシック" w:hint="eastAsia"/>
                                  <w:color w:val="FF0000"/>
                                  <w:sz w:val="22"/>
                                </w:rPr>
                                <w:t>＞</w:t>
                              </w:r>
                            </w:p>
                          </w:txbxContent>
                        </wps:txbx>
                        <wps:bodyPr rot="0" vert="horz" wrap="square" lIns="74295" tIns="8890" rIns="74295" bIns="8890" anchor="t" anchorCtr="0" upright="1">
                          <a:noAutofit/>
                        </wps:bodyPr>
                      </wps:wsp>
                      <wps:wsp>
                        <wps:cNvPr id="220" name="Text Box 36"/>
                        <wps:cNvSpPr txBox="1">
                          <a:spLocks noChangeArrowheads="1"/>
                        </wps:cNvSpPr>
                        <wps:spPr bwMode="auto">
                          <a:xfrm>
                            <a:off x="3218" y="8073"/>
                            <a:ext cx="7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D1D18B" w14:textId="77777777" w:rsidR="00C550D9" w:rsidRPr="00834DDA" w:rsidRDefault="00C550D9" w:rsidP="00EA6FA6">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※供託者の口座管理機関からの通知に基づき、必要な場合にのみ行います。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257EB" id="グループ化 201" o:spid="_x0000_s1146" style="position:absolute;left:0;text-align:left;margin-left:-22.15pt;margin-top:5.6pt;width:511.5pt;height:269.75pt;z-index:251669504" coordorigin="728,3038" coordsize="10230,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dkwAYAAFU/AAAOAAAAZHJzL2Uyb0RvYy54bWzsW81y2zYQvnem74DhXRH/fzSRM4lkZTqT&#10;tpkm7R0mKYktRbAgbcnt9NJce24fopc+QN/G0/fo7oKkRVmyHadRmTF9kCmBBIHFt98C2A9Pn21W&#10;KbuIZZGIbKwZT3SNxVkooiRbjLVv384GvsaKkmcRT0UWj7XLuNCenXz+2dN1PopNsRRpFEsGlWTF&#10;aJ2PtWVZ5qPhsAiX8YoXT0QeZ1A4F3LFS/gqF8NI8jXUvkqHpq67w7WQUS5FGBcF/DpVhdoJ1T+f&#10;x2H59XxexCVLxxq0raRPSZ9n+Dk8ecpHC8nzZRJWzeAPaMWKJxm8tKlqykvOzmVyo6pVEkpRiHn5&#10;JBSroZjPkzCmPkBvDH2nNy+lOM+pL4vRepE3ZgLT7tjpwdWGX128liyJxhq8X2MZX8EgXf3619W7&#10;P6/e/X317o9/fvudYREYap0vRnD/S5m/yV9L1Vu4fCXCHwooHu6W4/eFupmdrb8UEVTNz0tBhtrM&#10;5QqrABOwDY3HZTMe8aZkIfzo2oGrOzBsIZRZtun4pqNGLFzCsOJzngkAw1Ld8uui0+pxQzet6mHH&#10;CujJIR+pF1Njq8ZhzwB9xbWBiw8z8Jslz2MatwIN1hjYrA38Fnv4QmyYFSjD0n1oVVZu4HfwJDJS&#10;oYzLMjFZ8mwRP5dSrJcxj6CBNCTQjeZR1Y0CK7nL2rXVbNeprFabHHwKDIr2NjzbxsY1JuOjXBbl&#10;y1isGF6MNQneRc3kF6+KUt1a34JDW4g0iWZJmtIXuTibpJJdcPDEGf1VtbduSzO8ORP4mKpR/QLt&#10;g3dgGbaUPOvnwDBt/YUZDGau7w3sme0MAk/3B7oRvADg2IE9nf2CDTTs0TKJojh7lWRx7eWGfb9B&#10;rvhG+Sf5OVuPtcABKFK/DnZSp799nVwlJZBemqzGmt/cxEc4sKdZBN3mo5InqboetptPAwI2qP+T&#10;VQgGOPIKA+XmbEM+7Vk1vM5EdAnAkALGDXwCGBsulkL+pLE1sN9YK3485zLWWPpFBuDybBMchpX0&#10;xfcDeERuF5xtFfAshIrGWqkxdTkpFcGe5zJZLOE9CsyZeA7OP08IKYhb1SYiDnK/o/mhddMP3dpQ&#10;4K/H80PLNCr68nYd0TGAjon3XJ3C1LH9EFFumB68/EgwH6GnH0QycdE1anaQHPPvANGPEct2jWV0&#10;Lgo8TEXCKjJMMhWqw01WheommtDdby9zCMutYKIewecPBxNlf0Ov+AshUkVy03KBLSCAOM4upt2g&#10;wvQdgC5KyZE5JiLLIMYIqQjkQJhpggUHBBFqA5w0PBS1MOeqOLjiY1aSiTjGXkDYWFvFEfBkDPNd&#10;vLpB14RjilM3I5YenPqnvj2wTfd0YOvT6eD5bGIP3JnhOVNrOplMjXbEwjj44RELbdGYaSugqOAM&#10;zHJHQFFMjfEYUQEzpaNRNQQhNSftCrwt34Rp3H54O66i7B7ePbzb69JDKwIAjIL39Yrg/5mJ2A5E&#10;DVpI9TMRjCO3zERoIdnPRGjRvL269bqCZcd3FUVbPZbvwHJDNnvXh493Vg1c2A1e9voV4vVGyO28&#10;7NVL+B7LrV3HoCtY9h0XVqu4Wdvz8h28TLuy/Rxjd45hwM5CN3g58L1+vlxvUN/Oy02Ko+flbV7G&#10;/d1ubW04ug/r0X5rY2+uqd+5g0T7viT1ga0No0l2dmXnDrLJsJvYw7uH9/toMA7Bu8khdgXenm+q&#10;2fWevEu/Md3nXd6PvTuXVgwMq8+7KPlLn1a8t4LuEHs3acX/O+8CEia1jnQCkIJQLhniM6nfDAPn&#10;UJUEBIsetwLEp6zqwT2RR6plMpoM4oF5CIqZSArxkaSEpg8qD9rUs4IdAIOGDGZJCGDbuVPDhKqL&#10;b1qCQmz1IqrWyDz6XmPzVQriXFAQMsN1XdrvBZ8gWQh5x7b4sJE71KoQUuyxELVu85Qr4WJLelhs&#10;KxR13dMndR6/dRu+ZMqLpVIyRnCl3PaGbuRTEYa0etcywiGZ5oMVJDuqrcfqs02mdMtnm12ySoD4&#10;MX22WQlbVkAZQKWqRcm1bbufrM/OZiimrSJlC9Vtn00X6L9TUfaOe1/pV++4EZyQQLFuN9IPlm7D&#10;9jGm0ppzD/W00YKNgP9o2tiKoTsawo6qHFtu/2HBrCtHDY4qwm4dlaBJFeCq/n/rWQO/OiNU6/p7&#10;yiDK6Ez23fVNiOz7KQPkyD1l3P+Y0sH5b08ZNVXU/2+nDBNnYP2SXp3hq48Jmp0ROTTHk3xdnSS7&#10;Xid4cDSzp4yeMqrTnUc70eh/Yica4cAMnd0mPqzOmePh8O3vcL19Gv7kXwAAAP//AwBQSwMEFAAG&#10;AAgAAAAhAL50JGThAAAACgEAAA8AAABkcnMvZG93bnJldi54bWxMj0FvgkAQhe9N+h8206Q3XVAp&#10;lrIYY9qejEm1ifG2wghEdpawK+C/7/TUHifvy3vfpKvRNKLHztWWFITTAARSbouaSgXfh4/JEoTz&#10;mgrdWEIFd3Swyh4fUp0UdqAv7Pe+FFxCLtEKKu/bREqXV2i0m9oWibOL7Yz2fHalLDo9cLlp5CwI&#10;XqTRNfFCpVvcVJhf9zej4HPQw3oevvfb62VzPx2i3XEbolLPT+P6DYTH0f/B8KvP6pCx09neqHCi&#10;UTBZLOaMchDOQDDwGi9jEGcFURTEILNU/n8h+wEAAP//AwBQSwECLQAUAAYACAAAACEAtoM4kv4A&#10;AADhAQAAEwAAAAAAAAAAAAAAAAAAAAAAW0NvbnRlbnRfVHlwZXNdLnhtbFBLAQItABQABgAIAAAA&#10;IQA4/SH/1gAAAJQBAAALAAAAAAAAAAAAAAAAAC8BAABfcmVscy8ucmVsc1BLAQItABQABgAIAAAA&#10;IQBEardkwAYAAFU/AAAOAAAAAAAAAAAAAAAAAC4CAABkcnMvZTJvRG9jLnhtbFBLAQItABQABgAI&#10;AAAAIQC+dCRk4QAAAAoBAAAPAAAAAAAAAAAAAAAAABoJAABkcnMvZG93bnJldi54bWxQSwUGAAAA&#10;AAQABADzAAAAKAoAAAAA&#10;">
                <v:shape id="_x0000_s1147" type="#_x0000_t202" style="position:absolute;left:728;top:4658;width:200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LuwgAAANwAAAAPAAAAZHJzL2Rvd25yZXYueG1sRI9Pi8Iw&#10;FMTvwn6H8Ba8abo9iHSN0hUW9egfPD+at223zUtpoo1+eiMIHoeZ+Q2zWAXTiiv1rras4GuagCAu&#10;rK65VHA6/k7mIJxH1thaJgU3crBafowWmGk78J6uB1+KCGGXoYLK+y6T0hUVGXRT2xFH78/2Bn2U&#10;fSl1j0OEm1amSTKTBmuOCxV2tK6oaA4Xo2B3pttmju2+W/83wz2UP7tcB6XGnyH/BuEp+Hf41d5q&#10;BWmSwvNMPAJy+QAAAP//AwBQSwECLQAUAAYACAAAACEA2+H2y+4AAACFAQAAEwAAAAAAAAAAAAAA&#10;AAAAAAAAW0NvbnRlbnRfVHlwZXNdLnhtbFBLAQItABQABgAIAAAAIQBa9CxbvwAAABUBAAALAAAA&#10;AAAAAAAAAAAAAB8BAABfcmVscy8ucmVsc1BLAQItABQABgAIAAAAIQDQojLuwgAAANwAAAAPAAAA&#10;AAAAAAAAAAAAAAcCAABkcnMvZG93bnJldi54bWxQSwUGAAAAAAMAAwC3AAAA9gIAAAAA&#10;" stroked="f">
                  <v:textbox inset="5.85pt,.7pt,5.85pt,.7pt">
                    <w:txbxContent>
                      <w:p w14:paraId="6F9D2957" w14:textId="77777777" w:rsidR="00C550D9" w:rsidRDefault="00C550D9" w:rsidP="00116757">
                        <w:pPr>
                          <w:jc w:val="center"/>
                        </w:pPr>
                        <w:r w:rsidRPr="00842D29">
                          <w:rPr>
                            <w:noProof/>
                          </w:rPr>
                          <w:t xml:space="preserve"> </w:t>
                        </w:r>
                        <w:r>
                          <w:rPr>
                            <w:noProof/>
                          </w:rPr>
                          <w:drawing>
                            <wp:inline distT="0" distB="0" distL="0" distR="0" wp14:anchorId="76BC5D3C" wp14:editId="3351BA30">
                              <wp:extent cx="250190" cy="51181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511810"/>
                                      </a:xfrm>
                                      <a:prstGeom prst="rect">
                                        <a:avLst/>
                                      </a:prstGeom>
                                      <a:noFill/>
                                      <a:ln>
                                        <a:noFill/>
                                      </a:ln>
                                    </pic:spPr>
                                  </pic:pic>
                                </a:graphicData>
                              </a:graphic>
                            </wp:inline>
                          </w:drawing>
                        </w:r>
                      </w:p>
                    </w:txbxContent>
                  </v:textbox>
                </v:shape>
                <v:shape id="_x0000_s1148" type="#_x0000_t202" style="position:absolute;left:3218;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BsxQAAANwAAAAPAAAAZHJzL2Rvd25yZXYueG1sRI9Ba8JA&#10;FITvQv/D8gq96cYUiqSuIRRKhFbEaHt+Zl+T4O7bkF01/fduoeBxmJlvmGU+WiMuNPjOsYL5LAFB&#10;XDvdcaPgsH+fLkD4gKzROCYFv+QhXz1Mlphpd+UdXarQiAhhn6GCNoQ+k9LXLVn0M9cTR+/HDRZD&#10;lEMj9YDXCLdGpknyIi12HBda7OmtpfpUna2C46c7fpRmM9eHfVkVG/31vT0ZpZ4ex+IVRKAx3MP/&#10;7bVWkCbP8HcmHgG5ugEAAP//AwBQSwECLQAUAAYACAAAACEA2+H2y+4AAACFAQAAEwAAAAAAAAAA&#10;AAAAAAAAAAAAW0NvbnRlbnRfVHlwZXNdLnhtbFBLAQItABQABgAIAAAAIQBa9CxbvwAAABUBAAAL&#10;AAAAAAAAAAAAAAAAAB8BAABfcmVscy8ucmVsc1BLAQItABQABgAIAAAAIQBNX9BsxQAAANwAAAAP&#10;AAAAAAAAAAAAAAAAAAcCAABkcnMvZG93bnJldi54bWxQSwUGAAAAAAMAAwC3AAAA+QIAAAAA&#10;" strokeweight="1pt">
                  <v:textbox style="layout-flow:vertical-ideographic" inset="5.85pt,.7pt,5.85pt,.7pt">
                    <w:txbxContent>
                      <w:p w14:paraId="1011BEDA"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口座開設時等に告知</w:t>
                        </w:r>
                      </w:p>
                    </w:txbxContent>
                  </v:textbox>
                </v:shape>
                <v:shape id="AutoShape 38" o:spid="_x0000_s1149" type="#_x0000_t32" style="position:absolute;left:2360;top:5558;width:69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iHLxQAAANwAAAAPAAAAZHJzL2Rvd25yZXYueG1sRI/dasJA&#10;FITvC77DcgRvitlUpNWYVaQoCIVSfx7gkD0mwezZsLsmaZ/eLRR6OczMN0y+GUwjOnK+tqzgJUlB&#10;EBdW11wquJz30wUIH5A1NpZJwTd52KxHTzlm2vZ8pO4UShEh7DNUUIXQZlL6oiKDPrEtcfSu1hkM&#10;UbpSaod9hJtGztL0VRqsOS5U2NJ7RcXtdDcK9PHr+bI87Jq+//nsWvPxVnrvlJqMh+0KRKAh/If/&#10;2getYJbO4fdMPAJy/QAAAP//AwBQSwECLQAUAAYACAAAACEA2+H2y+4AAACFAQAAEwAAAAAAAAAA&#10;AAAAAAAAAAAAW0NvbnRlbnRfVHlwZXNdLnhtbFBLAQItABQABgAIAAAAIQBa9CxbvwAAABUBAAAL&#10;AAAAAAAAAAAAAAAAAB8BAABfcmVscy8ucmVsc1BLAQItABQABgAIAAAAIQA8wiHLxQAAANwAAAAP&#10;AAAAAAAAAAAAAAAAAAcCAABkcnMvZG93bnJldi54bWxQSwUGAAAAAAMAAwC3AAAA+QIAAAAA&#10;" strokeweight="1.5pt">
                  <v:stroke startarrow="open"/>
                </v:shape>
                <v:shape id="AutoShape 38" o:spid="_x0000_s1150" type="#_x0000_t32" style="position:absolute;left:3822;top:5558;width:6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RQxQAAANwAAAAPAAAAZHJzL2Rvd25yZXYueG1sRI/dasJA&#10;FITvC77DcgRvitlUsNWYVaQoCIVSfx7gkD0mwezZsLsmaZ/eLRR6OczMN0y+GUwjOnK+tqzgJUlB&#10;EBdW11wquJz30wUIH5A1NpZJwTd52KxHTzlm2vZ8pO4UShEh7DNUUIXQZlL6oiKDPrEtcfSu1hkM&#10;UbpSaod9hJtGztL0VRqsOS5U2NJ7RcXtdDcK9PHr+bI87Jq+//nsWvPxVnrvlJqMh+0KRKAh/If/&#10;2getYJbO4fdMPAJy/QAAAP//AwBQSwECLQAUAAYACAAAACEA2+H2y+4AAACFAQAAEwAAAAAAAAAA&#10;AAAAAAAAAAAAW0NvbnRlbnRfVHlwZXNdLnhtbFBLAQItABQABgAIAAAAIQBa9CxbvwAAABUBAAAL&#10;AAAAAAAAAAAAAAAAAB8BAABfcmVscy8ucmVsc1BLAQItABQABgAIAAAAIQBTjoRQxQAAANwAAAAP&#10;AAAAAAAAAAAAAAAAAAcCAABkcnMvZG93bnJldi54bWxQSwUGAAAAAAMAAwC3AAAA+QIAAAAA&#10;" strokeweight="1.5pt">
                  <v:stroke startarrow="open"/>
                </v:shape>
                <v:shape id="_x0000_s1151" type="#_x0000_t202" style="position:absolute;left:4538;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P0wwAAANwAAAAPAAAAZHJzL2Rvd25yZXYueG1sRI9Pi8Iw&#10;FMTvC36H8Ba8rakeRKpRZGFRUBHrn/OzedsWk5fSRK3f3giCx2FmfsNMZq014kaNrxwr6PcSEMS5&#10;0xUXCg77v58RCB+QNRrHpOBBHmbTztcEU+3uvKNbFgoRIexTVFCGUKdS+rwki77nauLo/bvGYoiy&#10;KaRu8B7h1shBkgylxYrjQok1/ZaUX7KrVXBeu/NqYTZ9fdgvsvlGH0/bi1Gq+93OxyACteETfreX&#10;WsEgGcLrTDwCcvoEAAD//wMAUEsBAi0AFAAGAAgAAAAhANvh9svuAAAAhQEAABMAAAAAAAAAAAAA&#10;AAAAAAAAAFtDb250ZW50X1R5cGVzXS54bWxQSwECLQAUAAYACAAAACEAWvQsW78AAAAVAQAACwAA&#10;AAAAAAAAAAAAAAAfAQAAX3JlbHMvLnJlbHNQSwECLQAUAAYACAAAACEAXShz9MMAAADcAAAADwAA&#10;AAAAAAAAAAAAAAAHAgAAZHJzL2Rvd25yZXYueG1sUEsFBgAAAAADAAMAtwAAAPcCAAAAAA==&#10;" strokeweight="1pt">
                  <v:textbox style="layout-flow:vertical-ideographic" inset="5.85pt,.7pt,5.85pt,.7pt">
                    <w:txbxContent>
                      <w:p w14:paraId="2F56F155"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本人確認</w:t>
                        </w:r>
                      </w:p>
                    </w:txbxContent>
                  </v:textbox>
                </v:shape>
                <v:shape id="_x0000_s1152" type="#_x0000_t202" style="position:absolute;left:5862;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ZvxQAAANwAAAAPAAAAZHJzL2Rvd25yZXYueG1sRI9Ba8JA&#10;FITvQv/D8gq96cYcWkldQyiUCK2I0fb8zL4mwd23Ibtq+u/dQsHjMDPfMMt8tEZcaPCdYwXzWQKC&#10;uHa640bBYf8+XYDwAVmjcUwKfslDvnqYLDHT7so7ulShERHCPkMFbQh9JqWvW7LoZ64njt6PGyyG&#10;KIdG6gGvEW6NTJPkWVrsOC602NNbS/WpOlsFx093/CjNZq4P+7IqNvrre3sySj09jsUriEBjuIf/&#10;22utIE1e4O9MPAJydQMAAP//AwBQSwECLQAUAAYACAAAACEA2+H2y+4AAACFAQAAEwAAAAAAAAAA&#10;AAAAAAAAAAAAW0NvbnRlbnRfVHlwZXNdLnhtbFBLAQItABQABgAIAAAAIQBa9CxbvwAAABUBAAAL&#10;AAAAAAAAAAAAAAAAAB8BAABfcmVscy8ucmVsc1BLAQItABQABgAIAAAAIQAyZNZvxQAAANwAAAAP&#10;AAAAAAAAAAAAAAAAAAcCAABkcnMvZG93bnJldi54bWxQSwUGAAAAAAMAAwC3AAAA+QIAAAAA&#10;" strokeweight="1pt">
                  <v:textbox style="layout-flow:vertical-ideographic" inset="5.85pt,.7pt,5.85pt,.7pt">
                    <w:txbxContent>
                      <w:p w14:paraId="65CC0AD9"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課税属性・マイナンバー等の通知</w:t>
                        </w:r>
                      </w:p>
                    </w:txbxContent>
                  </v:textbox>
                </v:shape>
                <v:shape id="_x0000_s1153" type="#_x0000_t202" style="position:absolute;left:7218;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dwQAAANwAAAAPAAAAZHJzL2Rvd25yZXYueG1sRE/LisIw&#10;FN0P+A/hCu7GVBcyVFMRQRRGkamP9W1zbYvJTWkyWv/eLAZmeTjvxbK3Rjyo841jBZNxAoK4dLrh&#10;SsH5tPn8AuEDskbjmBS8yMMyG3wsMNXuyT/0yEMlYgj7FBXUIbSplL6syaIfu5Y4cjfXWQwRdpXU&#10;HT5juDVymiQzabHh2FBjS+uaynv+axUUe1d8b81hos+nbb466Mv1eDdKjYb9ag4iUB/+xX/unVYw&#10;TeLaeCYeAZm9AQAA//8DAFBLAQItABQABgAIAAAAIQDb4fbL7gAAAIUBAAATAAAAAAAAAAAAAAAA&#10;AAAAAABbQ29udGVudF9UeXBlc10ueG1sUEsBAi0AFAAGAAgAAAAhAFr0LFu/AAAAFQEAAAsAAAAA&#10;AAAAAAAAAAAAHwEAAF9yZWxzLy5yZWxzUEsBAi0AFAAGAAgAAAAhAEP7Qh3BAAAA3AAAAA8AAAAA&#10;AAAAAAAAAAAABwIAAGRycy9kb3ducmV2LnhtbFBLBQYAAAAAAwADALcAAAD1AgAAAAA=&#10;" strokeweight="1pt">
                  <v:textbox style="layout-flow:vertical-ideographic" inset="5.85pt,.7pt,5.85pt,.7pt">
                    <w:txbxContent>
                      <w:p w14:paraId="3EEC03FB"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※所得税・地方税の徴収・納付</w:t>
                        </w:r>
                      </w:p>
                    </w:txbxContent>
                  </v:textbox>
                </v:shape>
                <v:shape id="_x0000_s1154" type="#_x0000_t202" style="position:absolute;left:8564;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GxQAAANwAAAAPAAAAZHJzL2Rvd25yZXYueG1sRI9Ba8JA&#10;FITvQv/D8gq96cYcSk1dQyiUCK2I0fb8zL4mwd23Ibtq+u/dQsHjMDPfMMt8tEZcaPCdYwXzWQKC&#10;uHa640bBYf8+fQHhA7JG45gU/JKHfPUwWWKm3ZV3dKlCIyKEfYYK2hD6TEpft2TRz1xPHL0fN1gM&#10;UQ6N1ANeI9wamSbJs7TYcVxosae3lupTdbYKjp/u+FGazVwf9mVVbPTX9/ZklHp6HItXEIHGcA//&#10;t9daQZos4O9MPAJydQMAAP//AwBQSwECLQAUAAYACAAAACEA2+H2y+4AAACFAQAAEwAAAAAAAAAA&#10;AAAAAAAAAAAAW0NvbnRlbnRfVHlwZXNdLnhtbFBLAQItABQABgAIAAAAIQBa9CxbvwAAABUBAAAL&#10;AAAAAAAAAAAAAAAAAB8BAABfcmVscy8ucmVsc1BLAQItABQABgAIAAAAIQAst+eGxQAAANwAAAAP&#10;AAAAAAAAAAAAAAAAAAcCAABkcnMvZG93bnJldi54bWxQSwUGAAAAAAMAAwC3AAAA+QIAAAAA&#10;" strokeweight="1pt">
                  <v:textbox style="layout-flow:vertical-ideographic" inset="5.85pt,.7pt,5.85pt,.7pt">
                    <w:txbxContent>
                      <w:p w14:paraId="5DE57E97"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※支払調書の作成・提出</w:t>
                        </w:r>
                      </w:p>
                    </w:txbxContent>
                  </v:textbox>
                </v:shape>
                <v:shape id="_x0000_s1155" type="#_x0000_t202" style="position:absolute;left:9878;top:3758;width:51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NjGwAAAANwAAAAPAAAAZHJzL2Rvd25yZXYueG1sRE9Ni8Iw&#10;EL0v+B/CCN7WtB5EqlFkQRRUxOrueWxm22IyKU3U+u/NQfD4eN+zRWeNuFPra8cK0mECgrhwuuZS&#10;wfm0+p6A8AFZo3FMCp7kYTHvfc0w0+7BR7rnoRQxhH2GCqoQmkxKX1Rk0Q9dQxy5f9daDBG2pdQt&#10;PmK4NXKUJGNpsebYUGFDPxUV1/xmFVx27rJdm32qz6d1vtzr37/D1Sg16HfLKYhAXfiI3+6NVjBK&#10;4/x4Jh4BOX8BAAD//wMAUEsBAi0AFAAGAAgAAAAhANvh9svuAAAAhQEAABMAAAAAAAAAAAAAAAAA&#10;AAAAAFtDb250ZW50X1R5cGVzXS54bWxQSwECLQAUAAYACAAAACEAWvQsW78AAAAVAQAACwAAAAAA&#10;AAAAAAAAAAAfAQAAX3JlbHMvLnJlbHNQSwECLQAUAAYACAAAACEAOFTYxsAAAADcAAAADwAAAAAA&#10;AAAAAAAAAAAHAgAAZHJzL2Rvd25yZXYueG1sUEsFBgAAAAADAAMAtwAAAPQCAAAAAA==&#10;" strokeweight="1pt">
                  <v:textbox style="layout-flow:vertical-ideographic" inset="5.85pt,.7pt,5.85pt,.7pt">
                    <w:txbxContent>
                      <w:p w14:paraId="6628A9A4" w14:textId="77777777" w:rsidR="00C550D9" w:rsidRPr="0050767B" w:rsidRDefault="00C550D9" w:rsidP="00116757">
                        <w:pPr>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※支払通知書の作成・交付</w:t>
                        </w:r>
                      </w:p>
                    </w:txbxContent>
                  </v:textbox>
                </v:shape>
                <v:shape id="AutoShape 38" o:spid="_x0000_s1156" type="#_x0000_t32" style="position:absolute;left:5086;top:5558;width:6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SOxQAAANwAAAAPAAAAZHJzL2Rvd25yZXYueG1sRI/RasJA&#10;FETfhf7Dcgt9kbqJD9pGN6EUBUEQtX7AJXtNQrN3w+42Sfv1XUHwcZiZM8y6GE0renK+sawgnSUg&#10;iEurG64UXL62r28gfEDW2FomBb/kocifJmvMtB34RP05VCJC2GeooA6hy6T0ZU0G/cx2xNG7Wmcw&#10;ROkqqR0OEW5aOU+ShTTYcFyosaPPmsrv849RoE/H6eV9t2mH4e/Qd2a/rLx3Sr08jx8rEIHG8Ajf&#10;2zutYJ6mcDsTj4DM/wEAAP//AwBQSwECLQAUAAYACAAAACEA2+H2y+4AAACFAQAAEwAAAAAAAAAA&#10;AAAAAAAAAAAAW0NvbnRlbnRfVHlwZXNdLnhtbFBLAQItABQABgAIAAAAIQBa9CxbvwAAABUBAAAL&#10;AAAAAAAAAAAAAAAAAB8BAABfcmVscy8ucmVsc1BLAQItABQABgAIAAAAIQCpbBSOxQAAANwAAAAP&#10;AAAAAAAAAAAAAAAAAAcCAABkcnMvZG93bnJldi54bWxQSwUGAAAAAAMAAwC3AAAA+QIAAAAA&#10;" strokeweight="1.5pt">
                  <v:stroke startarrow="open"/>
                </v:shape>
                <v:shape id="AutoShape 38" o:spid="_x0000_s1157" type="#_x0000_t32" style="position:absolute;left:6495;top:5558;width:6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r5xQAAANwAAAAPAAAAZHJzL2Rvd25yZXYueG1sRI/RasJA&#10;FETfhf7DcoW+iG7Mg9boJpTSgiCIWj/gkr0mwezdsLtN0n59Vyj0cZiZM8yuGE0renK+saxguUhA&#10;EJdWN1wpuH5+zF9A+ICssbVMCr7JQ5E/TXaYaTvwmfpLqESEsM9QQR1Cl0npy5oM+oXtiKN3s85g&#10;iNJVUjscIty0Mk2SlTTYcFyosaO3msr75cso0OfT7LrZv7fD8HPsO3NYV947pZ6n4+sWRKAx/If/&#10;2nutIF2m8DgTj4DMfwEAAP//AwBQSwECLQAUAAYACAAAACEA2+H2y+4AAACFAQAAEwAAAAAAAAAA&#10;AAAAAAAAAAAAW0NvbnRlbnRfVHlwZXNdLnhtbFBLAQItABQABgAIAAAAIQBa9CxbvwAAABUBAAAL&#10;AAAAAAAAAAAAAAAAAB8BAABfcmVscy8ucmVsc1BLAQItABQABgAIAAAAIQBZvor5xQAAANwAAAAP&#10;AAAAAAAAAAAAAAAAAAcCAABkcnMvZG93bnJldi54bWxQSwUGAAAAAAMAAwC3AAAA+QIAAAAA&#10;" strokeweight="1.5pt">
                  <v:stroke startarrow="open"/>
                </v:shape>
                <v:shape id="AutoShape 38" o:spid="_x0000_s1158" type="#_x0000_t32" style="position:absolute;left:7824;top:5558;width:6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i9ixQAAANwAAAAPAAAAZHJzL2Rvd25yZXYueG1sRI/RasJA&#10;FETfC/7DcgVfSrPRQq1pVilFQSiIUT/gkr0modm7YXdN0n59tyD0cZiZM0y+GU0renK+saxgnqQg&#10;iEurG64UXM67p1cQPiBrbC2Tgm/ysFlPHnLMtB24oP4UKhEh7DNUUIfQZVL6siaDPrEdcfSu1hkM&#10;UbpKaodDhJtWLtL0RRpsOC7U2NFHTeXX6WYU6OL4eFntt+0w/Bz6znwuK++dUrPp+P4GItAY/sP3&#10;9l4rWMyf4e9MPAJy/QsAAP//AwBQSwECLQAUAAYACAAAACEA2+H2y+4AAACFAQAAEwAAAAAAAAAA&#10;AAAAAAAAAAAAW0NvbnRlbnRfVHlwZXNdLnhtbFBLAQItABQABgAIAAAAIQBa9CxbvwAAABUBAAAL&#10;AAAAAAAAAAAAAAAAAB8BAABfcmVscy8ucmVsc1BLAQItABQABgAIAAAAIQA28i9ixQAAANwAAAAP&#10;AAAAAAAAAAAAAAAAAAcCAABkcnMvZG93bnJldi54bWxQSwUGAAAAAAMAAwC3AAAA+QIAAAAA&#10;" strokeweight="1.5pt">
                  <v:stroke startarrow="open"/>
                </v:shape>
                <v:shape id="AutoShape 38" o:spid="_x0000_s1159" type="#_x0000_t32" style="position:absolute;left:9132;top:5558;width:65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7cWxQAAANwAAAAPAAAAZHJzL2Rvd25yZXYueG1sRI/RasJA&#10;FETfC/7DcgVfSrNRSq1pVilFQSiIUT/gkr0modm7YXdN0n59tyD0cZiZM0y+GU0renK+saxgnqQg&#10;iEurG64UXM67p1cQPiBrbC2Tgm/ysFlPHnLMtB24oP4UKhEh7DNUUIfQZVL6siaDPrEdcfSu1hkM&#10;UbpKaodDhJtWLtL0RRpsOC7U2NFHTeXX6WYU6OL4eFntt+0w/Bz6znwuK++dUrPp+P4GItAY/sP3&#10;9l4rWMyf4e9MPAJy/QsAAP//AwBQSwECLQAUAAYACAAAACEA2+H2y+4AAACFAQAAEwAAAAAAAAAA&#10;AAAAAAAAAAAAW0NvbnRlbnRfVHlwZXNdLnhtbFBLAQItABQABgAIAAAAIQBa9CxbvwAAABUBAAAL&#10;AAAAAAAAAAAAAAAAAB8BAABfcmVscy8ucmVsc1BLAQItABQABgAIAAAAIQC5G7cWxQAAANwAAAAP&#10;AAAAAAAAAAAAAAAAAAcCAABkcnMvZG93bnJldi54bWxQSwUGAAAAAAMAAwC3AAAA+QIAAAAA&#10;" strokeweight="1.5pt">
                  <v:stroke startarrow="open"/>
                </v:shape>
                <v:shape id="_x0000_s1160" type="#_x0000_t202" style="position:absolute;left:1248;top:5918;width:11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1FxAAAANwAAAAPAAAAZHJzL2Rvd25yZXYueG1sRI9Bi8Iw&#10;FITvwv6H8Bb2ZlMFRbpGEWVBEBasIuzt0TzbYvPSbdLa/nsjCB6HmfmGWa57U4mOGldaVjCJYhDE&#10;mdUl5wrOp5/xAoTzyBory6RgIAfr1cdoiYm2dz5Sl/pcBAi7BBUU3teJlC4ryKCLbE0cvKttDPog&#10;m1zqBu8Bbio5jeO5NFhyWCiwpm1B2S1tjYJ2uO62kurDbzxcur+0tf3/bq/U12e/+Qbhqffv8Ku9&#10;1wqmkxk8z4QjIFcPAAAA//8DAFBLAQItABQABgAIAAAAIQDb4fbL7gAAAIUBAAATAAAAAAAAAAAA&#10;AAAAAAAAAABbQ29udGVudF9UeXBlc10ueG1sUEsBAi0AFAAGAAgAAAAhAFr0LFu/AAAAFQEAAAsA&#10;AAAAAAAAAAAAAAAAHwEAAF9yZWxzLy5yZWxzUEsBAi0AFAAGAAgAAAAhAGzeLUXEAAAA3AAAAA8A&#10;AAAAAAAAAAAAAAAABwIAAGRycy9kb3ducmV2LnhtbFBLBQYAAAAAAwADALcAAAD4AgAAAAA=&#10;" strokeweight="1pt">
                  <v:textbox inset="5.85pt,.7pt,5.85pt,.7pt">
                    <w:txbxContent>
                      <w:p w14:paraId="5C2FAF85" w14:textId="77777777" w:rsidR="00C550D9" w:rsidRPr="0050767B" w:rsidRDefault="00C550D9" w:rsidP="00116757">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供託者</w:t>
                        </w:r>
                      </w:p>
                    </w:txbxContent>
                  </v:textbox>
                </v:shape>
                <v:roundrect id="AutoShape 38" o:spid="_x0000_s1161" style="position:absolute;left:2858;top:3398;width:4293;height:4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QwzwgAAANwAAAAPAAAAZHJzL2Rvd25yZXYueG1sRI9Bi8Iw&#10;FITvC/6H8ARvaxoXRapRRBAWBGF1F6+P5tkWm5eSRFv/vVkQPA4z8w2zXPe2EXfyoXasQY0zEMSF&#10;MzWXGn5Pu885iBCRDTaOScODAqxXg48l5sZ1/EP3YyxFgnDIUUMVY5tLGYqKLIaxa4mTd3HeYkzS&#10;l9J47BLcNnKSZTNpsea0UGFL24qK6/FmNZzp8BX3f2rr99ObV13XzJVVWo+G/WYBIlIf3+FX+9to&#10;mKgZ/J9JR0CungAAAP//AwBQSwECLQAUAAYACAAAACEA2+H2y+4AAACFAQAAEwAAAAAAAAAAAAAA&#10;AAAAAAAAW0NvbnRlbnRfVHlwZXNdLnhtbFBLAQItABQABgAIAAAAIQBa9CxbvwAAABUBAAALAAAA&#10;AAAAAAAAAAAAAB8BAABfcmVscy8ucmVsc1BLAQItABQABgAIAAAAIQB2gQwzwgAAANwAAAAPAAAA&#10;AAAAAAAAAAAAAAcCAABkcnMvZG93bnJldi54bWxQSwUGAAAAAAMAAwC3AAAA9gIAAAAA&#10;" filled="f" strokecolor="#0070c0">
                  <v:stroke dashstyle="dash"/>
                  <v:textbox inset="5.85pt,.7pt,5.85pt,.7pt"/>
                </v:roundrect>
                <v:roundrect id="AutoShape 39" o:spid="_x0000_s1162" style="position:absolute;left:6495;top:3396;width:4463;height:4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0dxgAAANwAAAAPAAAAZHJzL2Rvd25yZXYueG1sRI/NasMw&#10;EITvgb6D2EJviWwXGuNGNqU0EAgp5AdKb4u1tU2tlbCUxMnTV4VAjsPMfMMsqtH04kSD7ywrSGcJ&#10;COLa6o4bBYf9cpqD8AFZY2+ZFFzIQ1U+TBZYaHvmLZ12oRERwr5ABW0IrpDS1y0Z9DPriKP3YweD&#10;IcqhkXrAc4SbXmZJ8iINdhwXWnT03lL9uzsaBW7z6dyW8/3H91qnz9es/tLLXKmnx/HtFUSgMdzD&#10;t/ZKK8jSOfyfiUdAln8AAAD//wMAUEsBAi0AFAAGAAgAAAAhANvh9svuAAAAhQEAABMAAAAAAAAA&#10;AAAAAAAAAAAAAFtDb250ZW50X1R5cGVzXS54bWxQSwECLQAUAAYACAAAACEAWvQsW78AAAAVAQAA&#10;CwAAAAAAAAAAAAAAAAAfAQAAX3JlbHMvLnJlbHNQSwECLQAUAAYACAAAACEAuIZtHcYAAADcAAAA&#10;DwAAAAAAAAAAAAAAAAAHAgAAZHJzL2Rvd25yZXYueG1sUEsFBgAAAAADAAMAtwAAAPoCAAAAAA==&#10;" filled="f" strokecolor="red">
                  <v:stroke dashstyle="longDashDot"/>
                  <v:textbox inset="5.85pt,.7pt,5.85pt,.7pt"/>
                </v:roundrect>
                <v:shape id="_x0000_s1163" type="#_x0000_t202" style="position:absolute;left:3041;top:3038;width:37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OLwwAAANwAAAAPAAAAZHJzL2Rvd25yZXYueG1sRE9NawIx&#10;EL0X+h/CCL0UzWqhyGoUqQjFg6BWxNuQjLurm8maRN39982h0OPjfU/nra3Fg3yoHCsYDjIQxNqZ&#10;igsFP/tVfwwiRGSDtWNS0FGA+ez1ZYq5cU/e0mMXC5FCOOSooIyxyaUMuiSLYeAa4sSdnbcYE/SF&#10;NB6fKdzWcpRln9JixamhxIa+StLX3d0qqMZa191pdfSXw637uK/fl9v9Rqm3XruYgIjUxn/xn/vb&#10;KBgN09p0Jh0BOfsFAAD//wMAUEsBAi0AFAAGAAgAAAAhANvh9svuAAAAhQEAABMAAAAAAAAAAAAA&#10;AAAAAAAAAFtDb250ZW50X1R5cGVzXS54bWxQSwECLQAUAAYACAAAACEAWvQsW78AAAAVAQAACwAA&#10;AAAAAAAAAAAAAAAfAQAAX3JlbHMvLnJlbHNQSwECLQAUAAYACAAAACEA8oUTi8MAAADcAAAADwAA&#10;AAAAAAAAAAAAAAAHAgAAZHJzL2Rvd25yZXYueG1sUEsFBgAAAAADAAMAtwAAAPcCAAAAAA==&#10;" filled="f" stroked="f" strokeweight="1pt">
                  <v:textbox inset="5.85pt,.7pt,5.85pt,.7pt">
                    <w:txbxContent>
                      <w:p w14:paraId="79FE62D2" w14:textId="77777777" w:rsidR="00C550D9" w:rsidRPr="00834DDA" w:rsidRDefault="00C550D9" w:rsidP="00116757">
                        <w:pPr>
                          <w:spacing w:line="240" w:lineRule="exact"/>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34DDA">
                          <w:rPr>
                            <w:rFonts w:ascii="ＭＳ ゴシック" w:eastAsia="ＭＳ ゴシック" w:hAnsi="ＭＳ ゴシック" w:hint="eastAsia"/>
                            <w:color w:val="0070C0"/>
                            <w:sz w:val="22"/>
                          </w:rPr>
                          <w:t>供託者の口座管理機関の事務</w:t>
                        </w:r>
                        <w:r>
                          <w:rPr>
                            <w:rFonts w:ascii="ＭＳ ゴシック" w:eastAsia="ＭＳ ゴシック" w:hAnsi="ＭＳ ゴシック" w:hint="eastAsia"/>
                            <w:color w:val="0070C0"/>
                            <w:sz w:val="22"/>
                          </w:rPr>
                          <w:t>＞</w:t>
                        </w:r>
                      </w:p>
                    </w:txbxContent>
                  </v:textbox>
                </v:shape>
                <v:shape id="_x0000_s1164" type="#_x0000_t202" style="position:absolute;left:6823;top:3038;width:34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YQxwAAANwAAAAPAAAAZHJzL2Rvd25yZXYueG1sRI9PawIx&#10;FMTvhX6H8ApeSs1qQezWKKII0oPgP0pvj+R1d9vNy5pE3f32Rij0OMzMb5jJrLW1uJAPlWMFg34G&#10;glg7U3Gh4LBfvYxBhIhssHZMCjoKMJs+PkwwN+7KW7rsYiEShEOOCsoYm1zKoEuyGPquIU7et/MW&#10;Y5K+kMbjNcFtLYdZNpIWK04LJTa0KEn/7s5WQTXWuu6+Vp/+53jqXs8fz8vtfqNU76mdv4OI1Mb/&#10;8F97bRQMB29wP5OOgJzeAAAA//8DAFBLAQItABQABgAIAAAAIQDb4fbL7gAAAIUBAAATAAAAAAAA&#10;AAAAAAAAAAAAAABbQ29udGVudF9UeXBlc10ueG1sUEsBAi0AFAAGAAgAAAAhAFr0LFu/AAAAFQEA&#10;AAsAAAAAAAAAAAAAAAAAHwEAAF9yZWxzLy5yZWxzUEsBAi0AFAAGAAgAAAAhAJ3JthDHAAAA3AAA&#10;AA8AAAAAAAAAAAAAAAAABwIAAGRycy9kb3ducmV2LnhtbFBLBQYAAAAAAwADALcAAAD7AgAAAAA=&#10;" filled="f" stroked="f" strokeweight="1pt">
                  <v:textbox inset="5.85pt,.7pt,5.85pt,.7pt">
                    <w:txbxContent>
                      <w:p w14:paraId="49267DC7" w14:textId="77777777" w:rsidR="00C550D9" w:rsidRPr="00834DDA" w:rsidRDefault="00C550D9" w:rsidP="00116757">
                        <w:pPr>
                          <w:spacing w:line="240" w:lineRule="exact"/>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r w:rsidRPr="00834DDA">
                          <w:rPr>
                            <w:rFonts w:ascii="ＭＳ ゴシック" w:eastAsia="ＭＳ ゴシック" w:hAnsi="ＭＳ ゴシック" w:hint="eastAsia"/>
                            <w:color w:val="FF0000"/>
                            <w:sz w:val="22"/>
                          </w:rPr>
                          <w:t>代理店引受金融機関の事務</w:t>
                        </w:r>
                        <w:r>
                          <w:rPr>
                            <w:rFonts w:ascii="ＭＳ ゴシック" w:eastAsia="ＭＳ ゴシック" w:hAnsi="ＭＳ ゴシック" w:hint="eastAsia"/>
                            <w:color w:val="FF0000"/>
                            <w:sz w:val="22"/>
                          </w:rPr>
                          <w:t>＞</w:t>
                        </w:r>
                      </w:p>
                    </w:txbxContent>
                  </v:textbox>
                </v:shape>
                <v:shape id="_x0000_s1165" type="#_x0000_t202" style="position:absolute;left:3218;top:8073;width:74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UwxAAAANwAAAAPAAAAZHJzL2Rvd25yZXYueG1sRE9ba8Iw&#10;FH4X9h/CGfgiM10HUjqjyIYgexh4Y+ztkJy1nc1Jl0Rt//3yIPj48d3ny9624kI+NI4VPE8zEMTa&#10;mYYrBYf9+qkAESKywdYxKRgowHLxMJpjadyVt3TZxUqkEA4lKqhj7Eopg67JYpi6jjhxP85bjAn6&#10;ShqP1xRuW5ln2UxabDg11NjRW036tDtbBU2hdTt8r7/87/FveDl/TN63+0+lxo/96hVEpD7exTf3&#10;xijI8zQ/nUlHQC7+AQAA//8DAFBLAQItABQABgAIAAAAIQDb4fbL7gAAAIUBAAATAAAAAAAAAAAA&#10;AAAAAAAAAABbQ29udGVudF9UeXBlc10ueG1sUEsBAi0AFAAGAAgAAAAhAFr0LFu/AAAAFQEAAAsA&#10;AAAAAAAAAAAAAAAAHwEAAF9yZWxzLy5yZWxzUEsBAi0AFAAGAAgAAAAhAMKf1TDEAAAA3AAAAA8A&#10;AAAAAAAAAAAAAAAABwIAAGRycy9kb3ducmV2LnhtbFBLBQYAAAAAAwADALcAAAD4AgAAAAA=&#10;" filled="f" stroked="f" strokeweight="1pt">
                  <v:textbox inset="5.85pt,.7pt,5.85pt,.7pt">
                    <w:txbxContent>
                      <w:p w14:paraId="6DD1D18B" w14:textId="77777777" w:rsidR="00C550D9" w:rsidRPr="00834DDA" w:rsidRDefault="00C550D9" w:rsidP="00EA6FA6">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※供託者の口座管理機関からの通知に基づき、必要な場合にのみ行います。</w:t>
                        </w:r>
                      </w:p>
                    </w:txbxContent>
                  </v:textbox>
                </v:shape>
              </v:group>
            </w:pict>
          </mc:Fallback>
        </mc:AlternateContent>
      </w:r>
      <w:r w:rsidR="00FC1EA2">
        <w:rPr>
          <w:noProof/>
        </w:rPr>
        <mc:AlternateContent>
          <mc:Choice Requires="wps">
            <w:drawing>
              <wp:anchor distT="0" distB="0" distL="114300" distR="114300" simplePos="0" relativeHeight="251670528" behindDoc="0" locked="0" layoutInCell="1" allowOverlap="1" wp14:anchorId="17B31DBC" wp14:editId="2490CBB0">
                <wp:simplePos x="0" y="0"/>
                <wp:positionH relativeFrom="column">
                  <wp:posOffset>-60960</wp:posOffset>
                </wp:positionH>
                <wp:positionV relativeFrom="paragraph">
                  <wp:posOffset>24765</wp:posOffset>
                </wp:positionV>
                <wp:extent cx="6464300" cy="3473450"/>
                <wp:effectExtent l="0" t="0" r="0" b="0"/>
                <wp:wrapNone/>
                <wp:docPr id="221"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300" cy="3473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F8DAD" id="正方形/長方形 25" o:spid="_x0000_s1026" style="position:absolute;left:0;text-align:left;margin-left:-4.8pt;margin-top:1.95pt;width:509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kiwIAAOsEAAAOAAAAZHJzL2Uyb0RvYy54bWysVM1uEzEQviPxDpbvdJPttoVVNlXUqggp&#10;aiu1qOeJ15td4fUY28kmvAc8AJw5Iw48DpV4C8beTf/ghMjBGu+MZ+b75ptMjjetYmtpXYO64OO9&#10;EWdSCywbvSz42+uzFy85cx50CQq1LPhWOn48ff5s0plcplijKqVllES7vDMFr703eZI4UcsW3B4a&#10;qclZoW3B09Uuk9JCR9lblaSj0WHSoS2NRSGdo6+nvZNPY/6qksJfVJWTnqmCU28+njaei3Am0wnk&#10;SwumbsTQBvxDFy00morepToFD2xlmz9StY2w6LDyewLbBKuqETJiIDTj0RM0VzUYGbEQOc7c0eT+&#10;X1pxvr60rCkLnqZjzjS0NKTbr19uP33/+eNz8uvjt95i6UHgqjMupydX5tIGtM7MUbxz5EgeecLF&#10;DTGbyrYhlrCyTSR+e0e83Hgm6ONhdpjtj2g+gnz72dF+dhBHk0C+e26s868ltiwYBbc02Ug4rOfO&#10;hwYg34WEahrPGqXidJVmHUkzPYoFgERWKfBUqzUE2+klZ6CWpF7hbUzpUDVleB4hbt2JsmwNJCDS&#10;XYndNXXNmQLnyUFQ4i+QQy08ehr6OQVX949LsoYopUNmGeU5dH/PWLAWWG5pLBZ7vTojzhpKNqea&#10;l2BJoEQVLZ2/oKNSSPBwsDir0X742/cQT7ohL2cdCZ6gv1+BlQTljSZFvRpnWdiQeMkOjlK62Iee&#10;xUOPXrUnSJSQZqi7aIZ4r3ZmZbG9od2charkAi2odk/ycDnx/SLSdgs5m8Uw2goDfq6vjAjJA0+B&#10;xuvNDVgzzN7TAM5xtxyQP5FAH9uLYLbyWDVRH/e8DmqljYozG7Y/rOzDe4y6/4+a/gYAAP//AwBQ&#10;SwMEFAAGAAgAAAAhAMAlkrLdAAAACQEAAA8AAABkcnMvZG93bnJldi54bWxMj8FOwzAQRO9I/IO1&#10;SNxam9CWJmRTAVIvIJBI+wFOssQR8TqKnTb8Pe4JjqMZzbzJd7PtxYlG3zlGuFsqEMS1azpuEY6H&#10;/WILwgfNje4dE8IPedgV11e5zhp35k86laEVsYR9phFMCEMmpa8NWe2XbiCO3pcbrQ5Rjq1sRn2O&#10;5baXiVIbaXXHccHogV4M1d/lZBFab1aJeSXpqofn8P42dcn+o0S8vZmfHkEEmsNfGC74ER2KyFS5&#10;iRsveoRFuolJhPsUxMVWarsCUSGs1yoFWeTy/4PiFwAA//8DAFBLAQItABQABgAIAAAAIQC2gziS&#10;/gAAAOEBAAATAAAAAAAAAAAAAAAAAAAAAABbQ29udGVudF9UeXBlc10ueG1sUEsBAi0AFAAGAAgA&#10;AAAhADj9If/WAAAAlAEAAAsAAAAAAAAAAAAAAAAALwEAAF9yZWxzLy5yZWxzUEsBAi0AFAAGAAgA&#10;AAAhAH55lOSLAgAA6wQAAA4AAAAAAAAAAAAAAAAALgIAAGRycy9lMm9Eb2MueG1sUEsBAi0AFAAG&#10;AAgAAAAhAMAlkrLdAAAACQEAAA8AAAAAAAAAAAAAAAAA5QQAAGRycy9kb3ducmV2LnhtbFBLBQYA&#10;AAAABAAEAPMAAADvBQAAAAA=&#10;" filled="f" strokecolor="windowText" strokeweight="1pt">
                <v:stroke dashstyle="dash"/>
                <v:path arrowok="t"/>
              </v:rect>
            </w:pict>
          </mc:Fallback>
        </mc:AlternateContent>
      </w:r>
    </w:p>
    <w:p w14:paraId="34018755" w14:textId="77777777" w:rsidR="00116757" w:rsidRPr="00B0593E" w:rsidRDefault="00116757" w:rsidP="00116757">
      <w:pPr>
        <w:rPr>
          <w:rFonts w:ascii="ＭＳ ゴシック" w:eastAsia="ＭＳ ゴシック" w:hAnsi="ＭＳ ゴシック"/>
          <w:sz w:val="24"/>
        </w:rPr>
      </w:pPr>
    </w:p>
    <w:p w14:paraId="39B1A5B1" w14:textId="77777777" w:rsidR="00116757" w:rsidRPr="00B0593E" w:rsidRDefault="00116757" w:rsidP="00116757">
      <w:pPr>
        <w:rPr>
          <w:rFonts w:ascii="ＭＳ ゴシック" w:eastAsia="ＭＳ ゴシック" w:hAnsi="ＭＳ ゴシック"/>
          <w:sz w:val="24"/>
        </w:rPr>
      </w:pPr>
    </w:p>
    <w:p w14:paraId="6F2E3AA9" w14:textId="77777777" w:rsidR="00116757" w:rsidRPr="00B0593E" w:rsidRDefault="00116757" w:rsidP="00116757">
      <w:pPr>
        <w:rPr>
          <w:rFonts w:ascii="ＭＳ ゴシック" w:eastAsia="ＭＳ ゴシック" w:hAnsi="ＭＳ ゴシック"/>
          <w:sz w:val="24"/>
        </w:rPr>
      </w:pPr>
    </w:p>
    <w:p w14:paraId="5B8D4A8C" w14:textId="77777777" w:rsidR="00116757" w:rsidRPr="00B0593E" w:rsidRDefault="00116757" w:rsidP="00116757">
      <w:pPr>
        <w:rPr>
          <w:rFonts w:ascii="ＭＳ ゴシック" w:eastAsia="ＭＳ ゴシック" w:hAnsi="ＭＳ ゴシック"/>
          <w:sz w:val="24"/>
        </w:rPr>
      </w:pPr>
    </w:p>
    <w:p w14:paraId="5671BF17" w14:textId="77777777" w:rsidR="00116757" w:rsidRPr="00B0593E" w:rsidRDefault="00116757" w:rsidP="00116757">
      <w:pPr>
        <w:rPr>
          <w:rFonts w:ascii="ＭＳ ゴシック" w:eastAsia="ＭＳ ゴシック" w:hAnsi="ＭＳ ゴシック"/>
          <w:sz w:val="24"/>
        </w:rPr>
      </w:pPr>
    </w:p>
    <w:p w14:paraId="64BCB436" w14:textId="77777777" w:rsidR="00116757" w:rsidRPr="00B0593E" w:rsidRDefault="00116757" w:rsidP="00116757">
      <w:pPr>
        <w:rPr>
          <w:rFonts w:ascii="ＭＳ ゴシック" w:eastAsia="ＭＳ ゴシック" w:hAnsi="ＭＳ ゴシック"/>
          <w:sz w:val="24"/>
        </w:rPr>
      </w:pPr>
    </w:p>
    <w:p w14:paraId="365A7A2C" w14:textId="77777777" w:rsidR="00116757" w:rsidRPr="00B0593E" w:rsidRDefault="00116757" w:rsidP="00116757">
      <w:pPr>
        <w:rPr>
          <w:rFonts w:ascii="ＭＳ ゴシック" w:eastAsia="ＭＳ ゴシック" w:hAnsi="ＭＳ ゴシック"/>
          <w:sz w:val="24"/>
        </w:rPr>
      </w:pPr>
    </w:p>
    <w:p w14:paraId="480DBBCE" w14:textId="77777777" w:rsidR="00116757" w:rsidRPr="00B0593E" w:rsidRDefault="00116757" w:rsidP="00116757">
      <w:pPr>
        <w:rPr>
          <w:rFonts w:ascii="ＭＳ ゴシック" w:eastAsia="ＭＳ ゴシック" w:hAnsi="ＭＳ ゴシック"/>
          <w:sz w:val="24"/>
        </w:rPr>
      </w:pPr>
    </w:p>
    <w:p w14:paraId="51EAB529" w14:textId="77777777" w:rsidR="00116757" w:rsidRPr="00B0593E" w:rsidRDefault="00116757" w:rsidP="00116757">
      <w:pPr>
        <w:rPr>
          <w:rFonts w:ascii="ＭＳ ゴシック" w:eastAsia="ＭＳ ゴシック" w:hAnsi="ＭＳ ゴシック"/>
          <w:sz w:val="24"/>
        </w:rPr>
      </w:pPr>
    </w:p>
    <w:p w14:paraId="3434D23E" w14:textId="77777777" w:rsidR="00116757" w:rsidRPr="00B0593E" w:rsidRDefault="00116757" w:rsidP="00116757">
      <w:pPr>
        <w:rPr>
          <w:rFonts w:ascii="ＭＳ ゴシック" w:eastAsia="ＭＳ ゴシック" w:hAnsi="ＭＳ ゴシック"/>
          <w:sz w:val="24"/>
        </w:rPr>
      </w:pPr>
    </w:p>
    <w:p w14:paraId="69726106" w14:textId="77777777" w:rsidR="00116757" w:rsidRPr="00B0593E" w:rsidRDefault="00116757" w:rsidP="00116757">
      <w:pPr>
        <w:rPr>
          <w:rFonts w:ascii="ＭＳ ゴシック" w:eastAsia="ＭＳ ゴシック" w:hAnsi="ＭＳ ゴシック"/>
          <w:sz w:val="24"/>
        </w:rPr>
      </w:pPr>
    </w:p>
    <w:p w14:paraId="64010E7A" w14:textId="77777777" w:rsidR="00116757" w:rsidRDefault="00116757" w:rsidP="00116757">
      <w:pPr>
        <w:ind w:leftChars="100" w:left="210"/>
        <w:rPr>
          <w:rFonts w:ascii="ＭＳ ゴシック" w:eastAsia="ＭＳ ゴシック" w:hAnsi="ＭＳ ゴシック"/>
          <w:sz w:val="22"/>
        </w:rPr>
      </w:pPr>
    </w:p>
    <w:p w14:paraId="17953C5C" w14:textId="77777777" w:rsidR="00116757" w:rsidRDefault="00116757" w:rsidP="00116757">
      <w:pPr>
        <w:ind w:leftChars="100" w:left="210"/>
        <w:rPr>
          <w:rFonts w:ascii="ＭＳ ゴシック" w:eastAsia="ＭＳ ゴシック" w:hAnsi="ＭＳ ゴシック"/>
          <w:sz w:val="22"/>
        </w:rPr>
      </w:pPr>
    </w:p>
    <w:p w14:paraId="53394753" w14:textId="77777777" w:rsidR="00116757" w:rsidRPr="00B0593E" w:rsidRDefault="00116757" w:rsidP="00116757">
      <w:pPr>
        <w:ind w:leftChars="100" w:left="210"/>
        <w:rPr>
          <w:rFonts w:ascii="ＭＳ ゴシック" w:eastAsia="ＭＳ ゴシック" w:hAnsi="ＭＳ ゴシック"/>
          <w:sz w:val="24"/>
        </w:rPr>
      </w:pPr>
    </w:p>
    <w:p w14:paraId="577213F1" w14:textId="77777777" w:rsidR="00116757" w:rsidRPr="00B0593E" w:rsidRDefault="00FC1EA2" w:rsidP="00116757">
      <w:pPr>
        <w:ind w:leftChars="100" w:left="210"/>
        <w:rPr>
          <w:rFonts w:ascii="ＭＳ ゴシック" w:eastAsia="ＭＳ ゴシック" w:hAnsi="ＭＳ ゴシック"/>
          <w:sz w:val="24"/>
        </w:rPr>
      </w:pPr>
      <w:r>
        <w:rPr>
          <w:noProof/>
        </w:rPr>
        <mc:AlternateContent>
          <mc:Choice Requires="wpg">
            <w:drawing>
              <wp:anchor distT="0" distB="0" distL="114300" distR="114300" simplePos="0" relativeHeight="251708416" behindDoc="0" locked="0" layoutInCell="1" allowOverlap="1" wp14:anchorId="06D49256" wp14:editId="61E2D40F">
                <wp:simplePos x="0" y="0"/>
                <wp:positionH relativeFrom="column">
                  <wp:posOffset>-58420</wp:posOffset>
                </wp:positionH>
                <wp:positionV relativeFrom="paragraph">
                  <wp:posOffset>19685</wp:posOffset>
                </wp:positionV>
                <wp:extent cx="6464300" cy="873760"/>
                <wp:effectExtent l="0" t="0" r="0" b="2540"/>
                <wp:wrapNone/>
                <wp:docPr id="222" name="グループ化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300" cy="873760"/>
                          <a:chOff x="0" y="44060"/>
                          <a:chExt cx="5890097" cy="905245"/>
                        </a:xfrm>
                      </wpg:grpSpPr>
                      <wps:wsp>
                        <wps:cNvPr id="223"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テキスト ボックス 224"/>
                        <wps:cNvSpPr txBox="1"/>
                        <wps:spPr>
                          <a:xfrm>
                            <a:off x="95692" y="44060"/>
                            <a:ext cx="1575290" cy="335486"/>
                          </a:xfrm>
                          <a:prstGeom prst="rect">
                            <a:avLst/>
                          </a:prstGeom>
                          <a:solidFill>
                            <a:sysClr val="window" lastClr="FFFFFF"/>
                          </a:solidFill>
                          <a:ln w="12700">
                            <a:solidFill>
                              <a:srgbClr val="FF6699"/>
                            </a:solidFill>
                          </a:ln>
                          <a:effectLst/>
                        </wps:spPr>
                        <wps:txbx>
                          <w:txbxContent>
                            <w:p w14:paraId="0AF3ED5D" w14:textId="77777777" w:rsidR="00C550D9" w:rsidRPr="00B0593E" w:rsidRDefault="00C550D9" w:rsidP="003B4E7B">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D49256" id="グループ化 222" o:spid="_x0000_s1166" style="position:absolute;left:0;text-align:left;margin-left:-4.6pt;margin-top:1.55pt;width:509pt;height:68.8pt;z-index:251708416;mso-width-relative:margin;mso-height-relative:margin" coordorigin=",440" coordsize="58900,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lSnQMAAJIJAAAOAAAAZHJzL2Uyb0RvYy54bWzcVk1v1DoU3SPxH6zsaTKZJDOJOkWlZSqk&#10;qlQqiLXHcTIRie1ne5opy46EWLAFNqxgiRDsEBL8mggk/gXXTuajpejpgYTQm0Vk+15fX597z/Fs&#10;35xXJTqlUhWcjZzelucgyghPC5aPnPv3xjeGDlIasxSXnNGRc0aVc3Pn+rXtWiTU51NeplQiCMJU&#10;UouRM9VaJK6ryJRWWG1xQRkYMy4rrGEqczeVuIboVen6nhe5NZepkJxQpWB1vzU6OzZ+llGi72aZ&#10;ohqVIwdy0/Yr7Xdivu7ONk5yicW0IF0a+BeyqHDB4NBVqH2sMZrJ4odQVUEkVzzTW4RXLs+yglB7&#10;B7hNz7t0mwPJZ8LeJU/qXKxgAmgv4fTLYcnR6bFERTpyfN93EMMVFKk5f98s3jSLT83ixZenz5Ex&#10;AVC1yBPwP5DiRBzL9rYwPOTkoQKze9lu5vnaeZ7JymyCS6O5rcDZqgJ0rhGBxSiIgr4HhSJgGw76&#10;g6grEZlCHdfbgsBbW253m8Nh7HnxoN0ce6EfhCZtFyft0TbBVUK1gI5Ta1DV74F6MsWC2lopA9IK&#10;1P4S1K9vX399/vHL51fut2cf2hHybYImE9iyBFVtIrphMW6qA/5KLHtDwKvXtvQS0AuYDKIwDIIL&#10;mOBESKUPKK+QGYwcCZSxnYxPD5Vu4Vu6mOoxPi7KEtZxUjJUA+f9gS0YBvZmJdYAfyWgnxTLHYTL&#10;HGSBaGlDKl4WqdludiuZT/ZKiU4xUHM8jqI47jK74GbO3sdq2vpZU+dWMhOGWpJ3qa4hMqMJT8+g&#10;DpK3rFeCjAuIdoiVPsYSaA59BtKl78InKznchXcjB025fHTVuvGHRgGrg2qQDbjnPzMsqYPKOwxa&#10;KO5Ba4LO2EkQDnyYyE3LZNPCZtUeh+v3QCQFsUPjr8vlMJO8egAKt2tOBRNmBM5uEe0me7qVM9BI&#10;Qnd3rRtoi8D6kJ0IYoIbnAyO9+YPsBRdoTW0yBFfti1OLtW79TU7Gd+daZ4VthnWuFrCWwoZZfgj&#10;XIK3pBOoxePm/G1z/rFZPEHN4mWzWDTn72AOUmX72yTUUQrp+S0O0mKJYdZ/wqE4jGJQQNCdDXFZ&#10;0qgXDkI/hgIYXer3w2AY/R6NbCOvqHCmVkyAty3lNbQTdCksGmqY31XU2OSfZdR/phdI47+ySM8n&#10;c/tADFfI/o+JBfLVcuxvoJV9sODht29Y9yfF/LPYnFsarv9K7XwHAAD//wMAUEsDBBQABgAIAAAA&#10;IQA9EZeZ4AAAAAkBAAAPAAAAZHJzL2Rvd25yZXYueG1sTI/NbsIwEITvlfoO1lbqDexAf2gaByHU&#10;9oSQCpWq3pZ4SSJiO4pNEt6+y6m97WhGs99ky9E2oqcu1N5pSKYKBLnCm9qVGr7275MFiBDRGWy8&#10;Iw0XCrDMb28yTI0f3Cf1u1gKLnEhRQ1VjG0qZSgqshimviXH3tF3FiPLrpSmw4HLbSNnSj1Ji7Xj&#10;DxW2tK6oOO3OVsPHgMNqnrz1m9NxffnZP26/NwlpfX83rl5BRBrjXxiu+IwOOTMd/NmZIBoNk5cZ&#10;JzXMExBXW6kFTznw9aCeQeaZ/L8g/wUAAP//AwBQSwECLQAUAAYACAAAACEAtoM4kv4AAADhAQAA&#10;EwAAAAAAAAAAAAAAAAAAAAAAW0NvbnRlbnRfVHlwZXNdLnhtbFBLAQItABQABgAIAAAAIQA4/SH/&#10;1gAAAJQBAAALAAAAAAAAAAAAAAAAAC8BAABfcmVscy8ucmVsc1BLAQItABQABgAIAAAAIQD4rLlS&#10;nQMAAJIJAAAOAAAAAAAAAAAAAAAAAC4CAABkcnMvZTJvRG9jLnhtbFBLAQItABQABgAIAAAAIQA9&#10;EZeZ4AAAAAkBAAAPAAAAAAAAAAAAAAAAAPcFAABkcnMvZG93bnJldi54bWxQSwUGAAAAAAQABADz&#10;AAAABAcAAAAA&#10;">
                <v:rect id="正方形/長方形 25" o:spid="_x0000_s1167"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ttxQAAANwAAAAPAAAAZHJzL2Rvd25yZXYueG1sRI9Ba8JA&#10;FITvQv/D8gre6qZpEU1dpRQLIgU1Kl4fu69JavZtyK4m/fddoeBxmJlvmNmit7W4UusrxwqeRwkI&#10;Yu1MxYWCw/7zaQLCB2SDtWNS8EseFvOHwQwz4zre0TUPhYgQ9hkqKENoMim9LsmiH7mGOHrfrrUY&#10;omwLaVrsItzWMk2SsbRYcVwosaGPkvQ5v1gFy/FJT39w+8XHV9et3TnZaLlUavjYv7+BCNSHe/i/&#10;vTIK0vQFbmfiEZDzPwAAAP//AwBQSwECLQAUAAYACAAAACEA2+H2y+4AAACFAQAAEwAAAAAAAAAA&#10;AAAAAAAAAAAAW0NvbnRlbnRfVHlwZXNdLnhtbFBLAQItABQABgAIAAAAIQBa9CxbvwAAABUBAAAL&#10;AAAAAAAAAAAAAAAAAB8BAABfcmVscy8ucmVsc1BLAQItABQABgAIAAAAIQBLzNttxQAAANwAAAAP&#10;AAAAAAAAAAAAAAAAAAcCAABkcnMvZG93bnJldi54bWxQSwUGAAAAAAMAAwC3AAAA+QIAAAAA&#10;" filled="f" strokecolor="#f69" strokeweight="1pt">
                  <v:path arrowok="t"/>
                </v:rect>
                <v:shape id="テキスト ボックス 224" o:spid="_x0000_s1168" type="#_x0000_t202" style="position:absolute;left:956;top:440;width:15753;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yeiwgAAANwAAAAPAAAAZHJzL2Rvd25yZXYueG1sRE9LSwMx&#10;EL4L/Q9hCt5s1j2UsjYtWhBE6ME+RG/jZtwsbiZrMu1u/705CD1+fO/levSdOlNMbWAD97MCFHEd&#10;bMuNgcP++W4BKgmyxS4wGbhQgvVqcrPEyoaB3+i8k0blEE4VGnAifaV1qh15TLPQE2fuO0SPkmFs&#10;tI045HDf6bIo5tpjy7nBYU8bR/XP7uQNDB/vtP1Nm+Ori2H/9PmFIjw35nY6Pj6AEhrlKv53v1gD&#10;ZZnX5jP5COjVHwAAAP//AwBQSwECLQAUAAYACAAAACEA2+H2y+4AAACFAQAAEwAAAAAAAAAAAAAA&#10;AAAAAAAAW0NvbnRlbnRfVHlwZXNdLnhtbFBLAQItABQABgAIAAAAIQBa9CxbvwAAABUBAAALAAAA&#10;AAAAAAAAAAAAAB8BAABfcmVscy8ucmVsc1BLAQItABQABgAIAAAAIQD2hyeiwgAAANwAAAAPAAAA&#10;AAAAAAAAAAAAAAcCAABkcnMvZG93bnJldi54bWxQSwUGAAAAAAMAAwC3AAAA9gIAAAAA&#10;" fillcolor="window" strokecolor="#f69" strokeweight="1pt">
                  <v:textbox>
                    <w:txbxContent>
                      <w:p w14:paraId="0AF3ED5D" w14:textId="77777777" w:rsidR="00C550D9" w:rsidRPr="00B0593E" w:rsidRDefault="00C550D9" w:rsidP="003B4E7B">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4E73E7C1" w14:textId="77777777" w:rsidR="00116757" w:rsidRPr="00B0593E" w:rsidRDefault="00116757" w:rsidP="00116757">
      <w:pPr>
        <w:spacing w:beforeLines="50" w:before="180" w:line="440" w:lineRule="exact"/>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供託振替国債事務取扱要領（代理店引受金融機関用）４．（１）</w:t>
      </w:r>
    </w:p>
    <w:p w14:paraId="4F8EC3D5" w14:textId="77777777" w:rsidR="00BE33F6"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国債振替決済制度に関する規則第33条第3項、第5項</w:t>
      </w:r>
    </w:p>
    <w:p w14:paraId="32FBB1B9" w14:textId="4F63AC82" w:rsidR="00116757" w:rsidRPr="00B0593E" w:rsidRDefault="00BE33F6" w:rsidP="00BE33F6">
      <w:pPr>
        <w:ind w:left="1200" w:hangingChars="500" w:hanging="1200"/>
        <w:rPr>
          <w:rFonts w:ascii="ＭＳ ゴシック" w:eastAsia="ＭＳ ゴシック" w:hAnsi="ＭＳ ゴシック"/>
          <w:sz w:val="24"/>
        </w:rPr>
      </w:pPr>
      <w:r>
        <w:rPr>
          <w:rFonts w:ascii="ＭＳ ゴシック" w:eastAsia="ＭＳ ゴシック" w:hAnsi="ＭＳ ゴシック"/>
          <w:sz w:val="24"/>
        </w:rPr>
        <w:br w:type="page"/>
      </w:r>
      <w:bookmarkStart w:id="19" w:name="Ｑ４－８"/>
      <w:r w:rsidR="00116757" w:rsidRPr="00B0593E">
        <w:rPr>
          <w:rFonts w:ascii="ＭＳ ゴシック" w:eastAsia="ＭＳ ゴシック" w:hAnsi="ＭＳ ゴシック" w:hint="eastAsia"/>
          <w:sz w:val="24"/>
        </w:rPr>
        <w:lastRenderedPageBreak/>
        <w:t>Ｑ</w:t>
      </w:r>
      <w:r w:rsidR="0078572C">
        <w:rPr>
          <w:rFonts w:ascii="ＭＳ ゴシック" w:eastAsia="ＭＳ ゴシック" w:hAnsi="ＭＳ ゴシック" w:hint="eastAsia"/>
          <w:sz w:val="24"/>
        </w:rPr>
        <w:t>３</w:t>
      </w:r>
      <w:r w:rsidR="00116757" w:rsidRPr="00B0593E">
        <w:rPr>
          <w:rFonts w:ascii="ＭＳ ゴシック" w:eastAsia="ＭＳ ゴシック" w:hAnsi="ＭＳ ゴシック" w:hint="eastAsia"/>
          <w:sz w:val="24"/>
        </w:rPr>
        <w:t>－８　供託者の課税属性やマイナンバー等について、供託者の口座管理機関からどのように通知を受けるのですか。</w:t>
      </w:r>
    </w:p>
    <w:bookmarkEnd w:id="19"/>
    <w:p w14:paraId="7CDDDCE5"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72576" behindDoc="0" locked="0" layoutInCell="1" allowOverlap="1" wp14:anchorId="7A4EA5AD" wp14:editId="55EE3B55">
                <wp:simplePos x="0" y="0"/>
                <wp:positionH relativeFrom="column">
                  <wp:posOffset>-115570</wp:posOffset>
                </wp:positionH>
                <wp:positionV relativeFrom="paragraph">
                  <wp:posOffset>-563880</wp:posOffset>
                </wp:positionV>
                <wp:extent cx="5964555" cy="640080"/>
                <wp:effectExtent l="19050" t="19050" r="0" b="7620"/>
                <wp:wrapNone/>
                <wp:docPr id="2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40080"/>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CA07ED" id="正方形/長方形 1" o:spid="_x0000_s1026" style="position:absolute;left:0;text-align:left;margin-left:-9.1pt;margin-top:-44.4pt;width:469.65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hlgAIAANYEAAAOAAAAZHJzL2Uyb0RvYy54bWysVM1uEzEQviPxDpbvdJMoSdNVN1VoFIQU&#10;tZVa1PPEa2dX+A/byaa8BzxAOXNGHHgcKvEWjL2b/sEJcbFmPLMz/r75Zo9PdkqSLXe+Nrqg/YMe&#10;JVwzU9Z6XdB3V4tXE0p8AF2CNJoX9IZ7ejJ9+eK4sTkfmMrIkjuCRbTPG1vQKgSbZ5lnFVfgD4zl&#10;GoPCOAUBXbfOSgcNVlcyG/R646wxrrTOMO493s7bIJ2m+kJwFs6F8DwQWVB8W0inS+cqntn0GPK1&#10;A1vVrHsG/MMrFNQam96XmkMAsnH1H6VUzZzxRoQDZlRmhKgZTxgQTb/3DM1lBZYnLEiOt/c0+f9X&#10;lp1tLxypy4IOBmNKNCgc0t3XL3efv//8cZv9+vSttUg/UtVYn+MXl/bCRbDeLg177zGQPYlEx3c5&#10;O+FUzEWoZJd4v7nnne8CYXg5OhoPR6MRJQxj42GvN0mDySDff22dD2+4USQaBXU410Q3bJc+xP6Q&#10;71NiM20WtZRptlKTBsFNRoexPqDEhISAprII2us1JSDXqF0WXCrpjazL+HlC6NarU+nIFlA/w8Wk&#10;/3oeecB2T9Ji7zn4qs1LoS5N6liGJyV2T31gJ1orU97gBJxppektW9RYbQk+XIBDLaJqcb/COR5C&#10;GsRiOouSyriPf7uP+SgRjFLSoLYR54cNOE6JfKtRPEf94TAuQ3KGo8MBOu5xZPU4ojfq1CD8Pm6y&#10;ZcmM+UHuTeGMusY1nMWuGALNsHfLaOechnbncJEZn81SGi6AhbDUl5bF4pGnyOPV7hqc7QYdUCJn&#10;Zr8HkD+bd5vbTny2CUbUSQwPvHbKxOVJQ+sWPW7nYz9lPfyOpr8BAAD//wMAUEsDBBQABgAIAAAA&#10;IQAn8vKn4AAAAAoBAAAPAAAAZHJzL2Rvd25yZXYueG1sTI/BTsMwDIbvSLxD5EnctrQVQ11pOiGk&#10;HeACjHHgljVeU61xqibbWp4ec2I3W/70+/vL9eg6ccYhtJ4UpIsEBFLtTUuNgt3nZp6DCFGT0Z0n&#10;VDBhgHV1e1PqwvgLfeB5GxvBIRQKrcDG2BdShtqi02HheyS+HfzgdOR1aKQZ9IXDXSezJHmQTrfE&#10;H6zu8dlifdyenIJXnF7ud1P6FX7q1fvGLuXhe/mm1N1sfHoEEXGM/zD86bM6VOy09ycyQXQK5mme&#10;McpDnnMHJlZZmoLYM5olIKtSXleofgEAAP//AwBQSwECLQAUAAYACAAAACEAtoM4kv4AAADhAQAA&#10;EwAAAAAAAAAAAAAAAAAAAAAAW0NvbnRlbnRfVHlwZXNdLnhtbFBLAQItABQABgAIAAAAIQA4/SH/&#10;1gAAAJQBAAALAAAAAAAAAAAAAAAAAC8BAABfcmVscy8ucmVsc1BLAQItABQABgAIAAAAIQCZEshl&#10;gAIAANYEAAAOAAAAAAAAAAAAAAAAAC4CAABkcnMvZTJvRG9jLnhtbFBLAQItABQABgAIAAAAIQAn&#10;8vKn4AAAAAoBAAAPAAAAAAAAAAAAAAAAANoEAABkcnMvZG93bnJldi54bWxQSwUGAAAAAAQABADz&#10;AAAA5wUAAAAA&#10;" filled="f" strokecolor="#4f81bd" strokeweight="2.25pt">
                <v:path arrowok="t"/>
              </v:rect>
            </w:pict>
          </mc:Fallback>
        </mc:AlternateContent>
      </w:r>
    </w:p>
    <w:p w14:paraId="66704376"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sz w:val="24"/>
        </w:rPr>
        <w:t>Ａ</w:t>
      </w:r>
    </w:p>
    <w:p w14:paraId="7BD8F2E2"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代理店引受金融機関は、供託振替国債にかかる税務関係事務を行うにあたり、供託者の課税属性やマイナンバー等について、供託者の口座管理機関から通知を受けています。</w:t>
      </w:r>
    </w:p>
    <w:p w14:paraId="4CEAD351" w14:textId="77777777" w:rsidR="00116757" w:rsidRPr="00B0593E" w:rsidRDefault="00116757" w:rsidP="00116757">
      <w:pPr>
        <w:ind w:leftChars="100" w:left="210"/>
        <w:rPr>
          <w:rFonts w:ascii="ＭＳ ゴシック" w:eastAsia="ＭＳ ゴシック" w:hAnsi="ＭＳ ゴシック"/>
          <w:sz w:val="24"/>
        </w:rPr>
      </w:pPr>
    </w:p>
    <w:p w14:paraId="67B9B725" w14:textId="646BC490"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これらの供託者に関する事項は、</w:t>
      </w:r>
      <w:r w:rsidRPr="00B0593E">
        <w:rPr>
          <w:rFonts w:ascii="ＭＳ ゴシック" w:eastAsia="ＭＳ ゴシック" w:hAnsi="ＭＳ ゴシック" w:hint="eastAsia"/>
          <w:b/>
          <w:color w:val="FF0000"/>
          <w:sz w:val="24"/>
          <w:u w:val="single"/>
        </w:rPr>
        <w:t>日銀ネットにより受信する「国債振替決済受入済通知」の記事欄</w:t>
      </w:r>
      <w:r w:rsidRPr="00B0593E">
        <w:rPr>
          <w:rFonts w:ascii="ＭＳ ゴシック" w:eastAsia="ＭＳ ゴシック" w:hAnsi="ＭＳ ゴシック" w:hint="eastAsia"/>
          <w:sz w:val="24"/>
        </w:rPr>
        <w:t>および</w:t>
      </w:r>
      <w:r w:rsidRPr="00B0593E">
        <w:rPr>
          <w:rFonts w:ascii="ＭＳ ゴシック" w:eastAsia="ＭＳ ゴシック" w:hAnsi="ＭＳ ゴシック" w:hint="eastAsia"/>
          <w:b/>
          <w:color w:val="FF0000"/>
          <w:sz w:val="24"/>
          <w:u w:val="single"/>
        </w:rPr>
        <w:t>マイナンバー等を記載した書面</w:t>
      </w:r>
      <w:r w:rsidR="004E2398" w:rsidRPr="00B0593E">
        <w:rPr>
          <w:rFonts w:ascii="ＭＳ ゴシック" w:eastAsia="ＭＳ ゴシック" w:hAnsi="ＭＳ ゴシック" w:hint="eastAsia"/>
          <w:b/>
          <w:color w:val="FF0000"/>
          <w:sz w:val="24"/>
          <w:u w:val="single"/>
        </w:rPr>
        <w:t>等</w:t>
      </w:r>
      <w:r w:rsidRPr="00B0593E">
        <w:rPr>
          <w:rFonts w:ascii="ＭＳ ゴシック" w:eastAsia="ＭＳ ゴシック" w:hAnsi="ＭＳ ゴシック" w:hint="eastAsia"/>
          <w:sz w:val="24"/>
        </w:rPr>
        <w:t>（</w:t>
      </w:r>
      <w:hyperlink w:anchor="Ｑ４－９"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A72D51" w:rsidRPr="003F78F0">
          <w:rPr>
            <w:rStyle w:val="ab"/>
            <w:rFonts w:ascii="ＭＳ ゴシック" w:eastAsia="ＭＳ ゴシック" w:hAnsi="ＭＳ ゴシック" w:hint="eastAsia"/>
            <w:color w:val="000000"/>
            <w:sz w:val="22"/>
            <w:u w:val="none"/>
          </w:rPr>
          <w:t>－９</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）により通知されます。このうち、マイナンバー等を記載した書面</w:t>
      </w:r>
      <w:r w:rsidR="004E2398" w:rsidRPr="00B0593E">
        <w:rPr>
          <w:rFonts w:ascii="ＭＳ ゴシック" w:eastAsia="ＭＳ ゴシック" w:hAnsi="ＭＳ ゴシック" w:hint="eastAsia"/>
          <w:sz w:val="24"/>
        </w:rPr>
        <w:t>等</w:t>
      </w:r>
      <w:r w:rsidRPr="00B0593E">
        <w:rPr>
          <w:rFonts w:ascii="ＭＳ ゴシック" w:eastAsia="ＭＳ ゴシック" w:hAnsi="ＭＳ ゴシック" w:hint="eastAsia"/>
          <w:sz w:val="24"/>
        </w:rPr>
        <w:t>については、支払調書の作成が必要な場合に通知されます。</w:t>
      </w:r>
    </w:p>
    <w:p w14:paraId="5AB3F5C9" w14:textId="77777777" w:rsidR="00116757" w:rsidRPr="00B0593E" w:rsidRDefault="00116757" w:rsidP="00116757">
      <w:pPr>
        <w:rPr>
          <w:rFonts w:ascii="ＭＳ ゴシック" w:eastAsia="ＭＳ ゴシック" w:hAnsi="ＭＳ ゴシック"/>
          <w:sz w:val="24"/>
        </w:rPr>
      </w:pPr>
    </w:p>
    <w:p w14:paraId="44E8F6B6" w14:textId="77777777" w:rsidR="00116757" w:rsidRPr="00B0593E" w:rsidRDefault="00FC1EA2" w:rsidP="00116757">
      <w:pPr>
        <w:rPr>
          <w:rFonts w:ascii="ＭＳ ゴシック" w:eastAsia="ＭＳ ゴシック" w:hAnsi="ＭＳ ゴシック"/>
          <w:sz w:val="24"/>
        </w:rPr>
      </w:pPr>
      <w:r>
        <w:rPr>
          <w:noProof/>
        </w:rPr>
        <mc:AlternateContent>
          <mc:Choice Requires="wpg">
            <w:drawing>
              <wp:anchor distT="0" distB="0" distL="114300" distR="114300" simplePos="0" relativeHeight="251675648" behindDoc="0" locked="0" layoutInCell="1" allowOverlap="1" wp14:anchorId="71AF4D5E" wp14:editId="2F671DB2">
                <wp:simplePos x="0" y="0"/>
                <wp:positionH relativeFrom="column">
                  <wp:posOffset>-176530</wp:posOffset>
                </wp:positionH>
                <wp:positionV relativeFrom="paragraph">
                  <wp:posOffset>181610</wp:posOffset>
                </wp:positionV>
                <wp:extent cx="6617335" cy="3426460"/>
                <wp:effectExtent l="0" t="0" r="0" b="2540"/>
                <wp:wrapNone/>
                <wp:docPr id="227"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335" cy="3426460"/>
                          <a:chOff x="1539" y="6234"/>
                          <a:chExt cx="10421" cy="5396"/>
                        </a:xfrm>
                      </wpg:grpSpPr>
                      <wps:wsp>
                        <wps:cNvPr id="231" name="Text Box 36"/>
                        <wps:cNvSpPr txBox="1">
                          <a:spLocks noChangeArrowheads="1"/>
                        </wps:cNvSpPr>
                        <wps:spPr bwMode="auto">
                          <a:xfrm>
                            <a:off x="5888" y="6234"/>
                            <a:ext cx="2747" cy="583"/>
                          </a:xfrm>
                          <a:prstGeom prst="rect">
                            <a:avLst/>
                          </a:prstGeom>
                          <a:solidFill>
                            <a:srgbClr val="FFFFFF"/>
                          </a:solidFill>
                          <a:ln w="12700">
                            <a:solidFill>
                              <a:srgbClr val="000000"/>
                            </a:solidFill>
                            <a:miter lim="800000"/>
                            <a:headEnd/>
                            <a:tailEnd/>
                          </a:ln>
                        </wps:spPr>
                        <wps:txbx>
                          <w:txbxContent>
                            <w:p w14:paraId="69F2CDD4" w14:textId="77777777" w:rsidR="00C550D9" w:rsidRDefault="00C550D9" w:rsidP="00116757">
                              <w:pPr>
                                <w:spacing w:beforeLines="30" w:before="108"/>
                                <w:jc w:val="center"/>
                                <w:rPr>
                                  <w:rFonts w:ascii="ＭＳ ゴシック" w:eastAsia="ＭＳ ゴシック" w:hAnsi="ＭＳ ゴシック"/>
                                  <w:sz w:val="22"/>
                                </w:rPr>
                              </w:pPr>
                              <w:r>
                                <w:rPr>
                                  <w:rFonts w:ascii="ＭＳ ゴシック" w:eastAsia="ＭＳ ゴシック" w:hAnsi="ＭＳ ゴシック" w:hint="eastAsia"/>
                                  <w:sz w:val="22"/>
                                </w:rPr>
                                <w:t>振替機関（日本銀行）</w:t>
                              </w:r>
                            </w:p>
                          </w:txbxContent>
                        </wps:txbx>
                        <wps:bodyPr rot="0" vert="horz" wrap="square" lIns="74295" tIns="8890" rIns="74295" bIns="8890" anchor="t" anchorCtr="0" upright="1">
                          <a:noAutofit/>
                        </wps:bodyPr>
                      </wps:wsp>
                      <wps:wsp>
                        <wps:cNvPr id="232" name="Text Box 37"/>
                        <wps:cNvSpPr txBox="1">
                          <a:spLocks noChangeArrowheads="1"/>
                        </wps:cNvSpPr>
                        <wps:spPr bwMode="auto">
                          <a:xfrm>
                            <a:off x="2878" y="8877"/>
                            <a:ext cx="2521" cy="918"/>
                          </a:xfrm>
                          <a:prstGeom prst="rect">
                            <a:avLst/>
                          </a:prstGeom>
                          <a:solidFill>
                            <a:srgbClr val="FFFFFF"/>
                          </a:solidFill>
                          <a:ln w="12700">
                            <a:solidFill>
                              <a:srgbClr val="000000"/>
                            </a:solidFill>
                            <a:miter lim="800000"/>
                            <a:headEnd/>
                            <a:tailEnd/>
                          </a:ln>
                        </wps:spPr>
                        <wps:txbx>
                          <w:txbxContent>
                            <w:p w14:paraId="028D27CA"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口座管理機関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23"/>
                              </w:tblGrid>
                              <w:tr w:rsidR="00C550D9" w:rsidRPr="00B0593E" w14:paraId="28DCB03F" w14:textId="77777777">
                                <w:trPr>
                                  <w:trHeight w:val="340"/>
                                </w:trPr>
                                <w:tc>
                                  <w:tcPr>
                                    <w:tcW w:w="1523"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7C3C1ACA"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供託者口座</w:t>
                                    </w:r>
                                  </w:p>
                                </w:tc>
                              </w:tr>
                            </w:tbl>
                            <w:p w14:paraId="35622AD8" w14:textId="77777777" w:rsidR="00C550D9" w:rsidRDefault="00C550D9" w:rsidP="00116757">
                              <w:pPr>
                                <w:spacing w:line="240" w:lineRule="exact"/>
                                <w:rPr>
                                  <w:rFonts w:ascii="ＭＳ ゴシック" w:eastAsia="ＭＳ ゴシック" w:hAnsi="ＭＳ ゴシック"/>
                                  <w:sz w:val="22"/>
                                </w:rPr>
                              </w:pPr>
                            </w:p>
                          </w:txbxContent>
                        </wps:txbx>
                        <wps:bodyPr rot="0" vert="horz" wrap="square" lIns="74295" tIns="8890" rIns="74295" bIns="8890" anchor="t" anchorCtr="0" upright="1">
                          <a:noAutofit/>
                        </wps:bodyPr>
                      </wps:wsp>
                      <wps:wsp>
                        <wps:cNvPr id="233" name="AutoShape 38"/>
                        <wps:cNvCnPr>
                          <a:cxnSpLocks noChangeShapeType="1"/>
                        </wps:cNvCnPr>
                        <wps:spPr bwMode="auto">
                          <a:xfrm>
                            <a:off x="4698" y="9867"/>
                            <a:ext cx="0" cy="1159"/>
                          </a:xfrm>
                          <a:prstGeom prst="straightConnector1">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34" name="AutoShape 47"/>
                        <wps:cNvCnPr>
                          <a:cxnSpLocks noChangeShapeType="1"/>
                        </wps:cNvCnPr>
                        <wps:spPr bwMode="auto">
                          <a:xfrm>
                            <a:off x="7336" y="10123"/>
                            <a:ext cx="281" cy="90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35" name="AutoShape 46"/>
                        <wps:cNvCnPr>
                          <a:cxnSpLocks noChangeShapeType="1"/>
                        </wps:cNvCnPr>
                        <wps:spPr bwMode="auto">
                          <a:xfrm flipH="1">
                            <a:off x="7336" y="10123"/>
                            <a:ext cx="281" cy="90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36" name="AutoShape 48"/>
                        <wps:cNvSpPr>
                          <a:spLocks noChangeArrowheads="1"/>
                        </wps:cNvSpPr>
                        <wps:spPr bwMode="auto">
                          <a:xfrm>
                            <a:off x="8299" y="10679"/>
                            <a:ext cx="2165" cy="651"/>
                          </a:xfrm>
                          <a:prstGeom prst="wedgeRoundRectCallout">
                            <a:avLst>
                              <a:gd name="adj1" fmla="val -71060"/>
                              <a:gd name="adj2" fmla="val -36106"/>
                              <a:gd name="adj3" fmla="val 16667"/>
                            </a:avLst>
                          </a:prstGeom>
                          <a:solidFill>
                            <a:srgbClr val="FFFFFF"/>
                          </a:solidFill>
                          <a:ln w="19050">
                            <a:solidFill>
                              <a:srgbClr val="0070C0"/>
                            </a:solidFill>
                            <a:miter lim="800000"/>
                            <a:headEnd/>
                            <a:tailEnd/>
                          </a:ln>
                        </wps:spPr>
                        <wps:txbx>
                          <w:txbxContent>
                            <w:p w14:paraId="65C64A17" w14:textId="77777777" w:rsidR="00C550D9" w:rsidRDefault="00C550D9" w:rsidP="00116757">
                              <w:pPr>
                                <w:spacing w:line="400" w:lineRule="exact"/>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取引関係なし</w:t>
                              </w:r>
                            </w:p>
                          </w:txbxContent>
                        </wps:txbx>
                        <wps:bodyPr rot="0" vert="horz" wrap="square" lIns="74295" tIns="8890" rIns="74295" bIns="8890" anchor="t" anchorCtr="0" upright="1">
                          <a:noAutofit/>
                        </wps:bodyPr>
                      </wps:wsp>
                      <wps:wsp>
                        <wps:cNvPr id="237" name="右矢印 76"/>
                        <wps:cNvSpPr>
                          <a:spLocks noChangeArrowheads="1"/>
                        </wps:cNvSpPr>
                        <wps:spPr bwMode="auto">
                          <a:xfrm>
                            <a:off x="5822" y="9414"/>
                            <a:ext cx="3206" cy="186"/>
                          </a:xfrm>
                          <a:prstGeom prst="rightArrow">
                            <a:avLst>
                              <a:gd name="adj1" fmla="val 38361"/>
                              <a:gd name="adj2" fmla="val 67452"/>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wps:spPr>
                        <wps:bodyPr rot="0" vert="horz" wrap="square" lIns="91440" tIns="45720" rIns="91440" bIns="45720" anchor="ctr" anchorCtr="0" upright="1">
                          <a:noAutofit/>
                        </wps:bodyPr>
                      </wps:wsp>
                      <wps:wsp>
                        <wps:cNvPr id="238" name="Text Box 54"/>
                        <wps:cNvSpPr txBox="1">
                          <a:spLocks noChangeArrowheads="1"/>
                        </wps:cNvSpPr>
                        <wps:spPr bwMode="auto">
                          <a:xfrm>
                            <a:off x="4640" y="10348"/>
                            <a:ext cx="14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BC52" w14:textId="77777777" w:rsidR="00C550D9" w:rsidRDefault="00C550D9" w:rsidP="0011675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振替申請</w:t>
                              </w:r>
                            </w:p>
                          </w:txbxContent>
                        </wps:txbx>
                        <wps:bodyPr rot="0" vert="horz" wrap="square" lIns="74295" tIns="8890" rIns="74295" bIns="8890" anchor="t" anchorCtr="0" upright="1">
                          <a:noAutofit/>
                        </wps:bodyPr>
                      </wps:wsp>
                      <wps:wsp>
                        <wps:cNvPr id="239" name="Text Box 37"/>
                        <wps:cNvSpPr txBox="1">
                          <a:spLocks noChangeArrowheads="1"/>
                        </wps:cNvSpPr>
                        <wps:spPr bwMode="auto">
                          <a:xfrm>
                            <a:off x="9240" y="8919"/>
                            <a:ext cx="2382" cy="918"/>
                          </a:xfrm>
                          <a:prstGeom prst="rect">
                            <a:avLst/>
                          </a:prstGeom>
                          <a:solidFill>
                            <a:srgbClr val="FFFFFF"/>
                          </a:solidFill>
                          <a:ln w="12700">
                            <a:solidFill>
                              <a:srgbClr val="000000"/>
                            </a:solidFill>
                            <a:miter lim="800000"/>
                            <a:headEnd/>
                            <a:tailEnd/>
                          </a:ln>
                        </wps:spPr>
                        <wps:txbx>
                          <w:txbxContent>
                            <w:p w14:paraId="7F94DAAA"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代理店引受金融機関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23"/>
                              </w:tblGrid>
                              <w:tr w:rsidR="00C550D9" w:rsidRPr="00B0593E" w14:paraId="648B52C5" w14:textId="77777777">
                                <w:trPr>
                                  <w:trHeight w:val="340"/>
                                </w:trPr>
                                <w:tc>
                                  <w:tcPr>
                                    <w:tcW w:w="1523"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0C95A944"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供託所口座</w:t>
                                    </w:r>
                                  </w:p>
                                </w:tc>
                              </w:tr>
                            </w:tbl>
                            <w:p w14:paraId="4FF32AD4" w14:textId="77777777" w:rsidR="00C550D9" w:rsidRDefault="00C550D9" w:rsidP="00116757">
                              <w:pPr>
                                <w:spacing w:line="240" w:lineRule="exact"/>
                                <w:rPr>
                                  <w:rFonts w:ascii="ＭＳ ゴシック" w:eastAsia="ＭＳ ゴシック" w:hAnsi="ＭＳ ゴシック"/>
                                  <w:sz w:val="22"/>
                                </w:rPr>
                              </w:pPr>
                            </w:p>
                          </w:txbxContent>
                        </wps:txbx>
                        <wps:bodyPr rot="0" vert="horz" wrap="square" lIns="74295" tIns="8890" rIns="74295" bIns="8890" anchor="t" anchorCtr="0" upright="1">
                          <a:noAutofit/>
                        </wps:bodyPr>
                      </wps:wsp>
                      <wps:wsp>
                        <wps:cNvPr id="240" name="AutoShape 48"/>
                        <wps:cNvSpPr>
                          <a:spLocks noChangeArrowheads="1"/>
                        </wps:cNvSpPr>
                        <wps:spPr bwMode="auto">
                          <a:xfrm>
                            <a:off x="1539" y="10314"/>
                            <a:ext cx="1992" cy="657"/>
                          </a:xfrm>
                          <a:prstGeom prst="wedgeRoundRectCallout">
                            <a:avLst>
                              <a:gd name="adj1" fmla="val 59639"/>
                              <a:gd name="adj2" fmla="val -29148"/>
                              <a:gd name="adj3" fmla="val 16667"/>
                            </a:avLst>
                          </a:prstGeom>
                          <a:solidFill>
                            <a:srgbClr val="FFFFFF"/>
                          </a:solidFill>
                          <a:ln w="19050">
                            <a:solidFill>
                              <a:srgbClr val="0070C0"/>
                            </a:solidFill>
                            <a:miter lim="800000"/>
                            <a:headEnd/>
                            <a:tailEnd/>
                          </a:ln>
                        </wps:spPr>
                        <wps:txbx>
                          <w:txbxContent>
                            <w:p w14:paraId="3D23B374" w14:textId="77777777" w:rsidR="00C550D9" w:rsidRDefault="00C550D9" w:rsidP="00116757">
                              <w:pPr>
                                <w:spacing w:line="400" w:lineRule="exact"/>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取引関係あり</w:t>
                              </w:r>
                            </w:p>
                          </w:txbxContent>
                        </wps:txbx>
                        <wps:bodyPr rot="0" vert="horz" wrap="square" lIns="74295" tIns="8890" rIns="74295" bIns="8890" anchor="t" anchorCtr="0" upright="1">
                          <a:noAutofit/>
                        </wps:bodyPr>
                      </wps:wsp>
                      <wps:wsp>
                        <wps:cNvPr id="241" name="Oval 79"/>
                        <wps:cNvSpPr>
                          <a:spLocks noChangeArrowheads="1"/>
                        </wps:cNvSpPr>
                        <wps:spPr bwMode="auto">
                          <a:xfrm>
                            <a:off x="3842" y="10220"/>
                            <a:ext cx="432" cy="459"/>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2" name="右矢印 76"/>
                        <wps:cNvSpPr>
                          <a:spLocks noChangeArrowheads="1"/>
                        </wps:cNvSpPr>
                        <wps:spPr bwMode="auto">
                          <a:xfrm rot="18696477">
                            <a:off x="3988" y="7633"/>
                            <a:ext cx="2136" cy="194"/>
                          </a:xfrm>
                          <a:prstGeom prst="rightArrow">
                            <a:avLst>
                              <a:gd name="adj1" fmla="val 38361"/>
                              <a:gd name="adj2" fmla="val 67452"/>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wps:spPr>
                        <wps:bodyPr rot="0" vert="horz" wrap="square" lIns="91440" tIns="45720" rIns="91440" bIns="45720" anchor="ctr" anchorCtr="0" upright="1">
                          <a:noAutofit/>
                        </wps:bodyPr>
                      </wps:wsp>
                      <wps:wsp>
                        <wps:cNvPr id="243" name="Text Box 63"/>
                        <wps:cNvSpPr txBox="1">
                          <a:spLocks noChangeArrowheads="1"/>
                        </wps:cNvSpPr>
                        <wps:spPr bwMode="auto">
                          <a:xfrm>
                            <a:off x="2369" y="7163"/>
                            <a:ext cx="2755"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F09D"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課税属性等</w:t>
                              </w:r>
                            </w:p>
                            <w:p w14:paraId="6028A182"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（日銀ネットの記事欄）</w:t>
                              </w:r>
                            </w:p>
                          </w:txbxContent>
                        </wps:txbx>
                        <wps:bodyPr rot="0" vert="horz" wrap="square" lIns="74295" tIns="8890" rIns="74295" bIns="8890" anchor="t" anchorCtr="0" upright="1">
                          <a:noAutofit/>
                        </wps:bodyPr>
                      </wps:wsp>
                      <wps:wsp>
                        <wps:cNvPr id="244" name="Text Box 63"/>
                        <wps:cNvSpPr txBox="1">
                          <a:spLocks noChangeArrowheads="1"/>
                        </wps:cNvSpPr>
                        <wps:spPr bwMode="auto">
                          <a:xfrm>
                            <a:off x="5803" y="7708"/>
                            <a:ext cx="3122"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8079"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税務関係事務を行う上で</w:t>
                              </w:r>
                            </w:p>
                            <w:p w14:paraId="2CF49CFE"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必要な事項の通知</w:t>
                              </w:r>
                            </w:p>
                          </w:txbxContent>
                        </wps:txbx>
                        <wps:bodyPr rot="0" vert="horz" wrap="square" lIns="74295" tIns="8890" rIns="74295" bIns="8890" anchor="t" anchorCtr="0" upright="1">
                          <a:noAutofit/>
                        </wps:bodyPr>
                      </wps:wsp>
                      <wps:wsp>
                        <wps:cNvPr id="245" name="Text Box 36"/>
                        <wps:cNvSpPr txBox="1">
                          <a:spLocks noChangeArrowheads="1"/>
                        </wps:cNvSpPr>
                        <wps:spPr bwMode="auto">
                          <a:xfrm>
                            <a:off x="3081" y="11195"/>
                            <a:ext cx="2153" cy="435"/>
                          </a:xfrm>
                          <a:prstGeom prst="rect">
                            <a:avLst/>
                          </a:prstGeom>
                          <a:solidFill>
                            <a:srgbClr val="FFFFFF"/>
                          </a:solidFill>
                          <a:ln w="12700">
                            <a:solidFill>
                              <a:srgbClr val="000000"/>
                            </a:solidFill>
                            <a:miter lim="800000"/>
                            <a:headEnd/>
                            <a:tailEnd/>
                          </a:ln>
                        </wps:spPr>
                        <wps:txbx>
                          <w:txbxContent>
                            <w:p w14:paraId="4E3C999C"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供託者（顧客）</w:t>
                              </w:r>
                            </w:p>
                          </w:txbxContent>
                        </wps:txbx>
                        <wps:bodyPr rot="0" vert="horz" wrap="square" lIns="74295" tIns="8890" rIns="74295" bIns="8890" anchor="t" anchorCtr="0" upright="1">
                          <a:noAutofit/>
                        </wps:bodyPr>
                      </wps:wsp>
                      <wps:wsp>
                        <wps:cNvPr id="246" name="Text Box 63"/>
                        <wps:cNvSpPr txBox="1">
                          <a:spLocks noChangeArrowheads="1"/>
                        </wps:cNvSpPr>
                        <wps:spPr bwMode="auto">
                          <a:xfrm>
                            <a:off x="9096" y="7125"/>
                            <a:ext cx="2864"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24B6"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課税属性等</w:t>
                              </w:r>
                            </w:p>
                            <w:p w14:paraId="403A286B"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w:t>
                              </w:r>
                              <w:r w:rsidRPr="007C2959">
                                <w:rPr>
                                  <w:rFonts w:ascii="ＭＳ ゴシック" w:eastAsia="ＭＳ ゴシック" w:hAnsi="ＭＳ ゴシック" w:hint="eastAsia"/>
                                  <w:b/>
                                  <w:color w:val="0070C0"/>
                                  <w:sz w:val="23"/>
                                  <w:szCs w:val="23"/>
                                </w:rPr>
                                <w:t>日銀ネットの記事欄）</w:t>
                              </w:r>
                            </w:p>
                          </w:txbxContent>
                        </wps:txbx>
                        <wps:bodyPr rot="0" vert="horz" wrap="square" lIns="74295" tIns="8890" rIns="74295" bIns="8890" anchor="t" anchorCtr="0" upright="1">
                          <a:noAutofit/>
                        </wps:bodyPr>
                      </wps:wsp>
                      <wps:wsp>
                        <wps:cNvPr id="3" name="右矢印 76"/>
                        <wps:cNvSpPr>
                          <a:spLocks noChangeArrowheads="1"/>
                        </wps:cNvSpPr>
                        <wps:spPr bwMode="auto">
                          <a:xfrm rot="2787618">
                            <a:off x="8327" y="7686"/>
                            <a:ext cx="2136" cy="194"/>
                          </a:xfrm>
                          <a:prstGeom prst="rightArrow">
                            <a:avLst>
                              <a:gd name="adj1" fmla="val 38361"/>
                              <a:gd name="adj2" fmla="val 67452"/>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wps:spPr>
                        <wps:bodyPr rot="0" vert="horz" wrap="square" lIns="91440" tIns="45720" rIns="91440" bIns="45720" anchor="ctr" anchorCtr="0" upright="1">
                          <a:noAutofit/>
                        </wps:bodyPr>
                      </wps:wsp>
                      <wps:wsp>
                        <wps:cNvPr id="5" name="Text Box 63"/>
                        <wps:cNvSpPr txBox="1">
                          <a:spLocks noChangeArrowheads="1"/>
                        </wps:cNvSpPr>
                        <wps:spPr bwMode="auto">
                          <a:xfrm>
                            <a:off x="5554" y="8879"/>
                            <a:ext cx="3848"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8612"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Pr>
                                  <w:rFonts w:ascii="ＭＳ ゴシック" w:eastAsia="ＭＳ ゴシック" w:hAnsi="ＭＳ ゴシック" w:hint="eastAsia"/>
                                  <w:b/>
                                  <w:color w:val="0070C0"/>
                                  <w:sz w:val="23"/>
                                  <w:szCs w:val="23"/>
                                </w:rPr>
                                <w:t>マイナンバー</w:t>
                              </w:r>
                              <w:r w:rsidRPr="007C2959">
                                <w:rPr>
                                  <w:rFonts w:ascii="ＭＳ ゴシック" w:eastAsia="ＭＳ ゴシック" w:hAnsi="ＭＳ ゴシック" w:hint="eastAsia"/>
                                  <w:b/>
                                  <w:color w:val="0070C0"/>
                                  <w:sz w:val="23"/>
                                  <w:szCs w:val="23"/>
                                </w:rPr>
                                <w:t>等</w:t>
                              </w:r>
                            </w:p>
                            <w:p w14:paraId="62EE6828"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w:t>
                              </w:r>
                              <w:r>
                                <w:rPr>
                                  <w:rFonts w:ascii="ＭＳ ゴシック" w:eastAsia="ＭＳ ゴシック" w:hAnsi="ＭＳ ゴシック" w:hint="eastAsia"/>
                                  <w:b/>
                                  <w:color w:val="0070C0"/>
                                  <w:sz w:val="23"/>
                                  <w:szCs w:val="23"/>
                                </w:rPr>
                                <w:t>供託受理決定通知書の写等</w:t>
                              </w:r>
                              <w:r w:rsidRPr="007C2959">
                                <w:rPr>
                                  <w:rFonts w:ascii="ＭＳ ゴシック" w:eastAsia="ＭＳ ゴシック" w:hAnsi="ＭＳ ゴシック" w:hint="eastAsia"/>
                                  <w:b/>
                                  <w:color w:val="0070C0"/>
                                  <w:sz w:val="23"/>
                                  <w:szCs w:val="23"/>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F4D5E" id="グループ化 227" o:spid="_x0000_s1169" style="position:absolute;left:0;text-align:left;margin-left:-13.9pt;margin-top:14.3pt;width:521.05pt;height:269.8pt;z-index:251675648" coordorigin="1539,6234" coordsize="1042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WWYwkAAIBGAAAOAAAAZHJzL2Uyb0RvYy54bWzsXE2P28gRvQfIfyB4l8XmNwXLC1saOQGc&#10;rGE7yLmHpEQmFMk0OSM5QS7xNUFu2eMCe93LArnm3xhG/kaqqpsUKY1mZsczml2Hc9BIJNXsrq5+&#10;9ep1UU+/2q4z7TIWVVrkU509MXQtzsMiSvPVVP/du8XI17Wq5nnEsyKPp/r7uNK/evbLXzzdlJPY&#10;LJIii2KhQSN5NdmUUz2p63IyHldhEq959aQo4xxOLgux5jV8FKtxJPgGWl9nY9Mw3PGmEFEpijCu&#10;Kjg6lyf1Z9T+chmH9dfLZRXXWjbVoW81vQp6PcfX8bOnfLISvEzSUHWD36EXa57mcNO2qTmvuXYh&#10;0oOm1mkoiqpY1k/CYj0ulss0jGkMMBpm7I3mpSguShrLarJZla2ZwLR7drpzs+FvL18LLY2muml6&#10;upbzNUzSx7/98PHD9x8//Ofjh28+/f1fGp4CQ23K1QSufynKt+VrIUcLb18V4R8rOD3eP4+fV/Ji&#10;7XzzmyKCpvlFXZChtkuxxibABNqW5uN9Ox/xttZCOOi6zLMsR9dCOGfZpmu7asbCBKYVv8ccK9A1&#10;OO2ali1nM0zO1PeZYZtMfhsuc/H0mE/knam3qnc4NHC/amfh6vMs/DbhZUwTV6HFGgtb0Blp4Xc4&#10;xBfFVrOoV3h7uA7NqtVbOA4DIytV0rpaXswSnq/i50IUmyTmEXSQ0Xg6X5XDqLCRm8zt+D4szJ7Z&#10;GqObng2OgBZ3fKtnMj4pRVW/jIu1hm+muoDlRd3kl6+qWlq3uQTntiqyNFqkWUYfxOp8lgntksNS&#10;XNCfar13WZZrGxib6RmGtMDRNgz6u6qNdVoDqGTpeqr77UV8gnY7yyPoJ5/UPM3ke/CILCfvrSZo&#10;O2nFenu+pWXhO3gHtPJ5Eb0H04pCggiAHrxJCvFnXdsAgEz16k8XXMS6lv06h+nxbDMA163pg+8H&#10;gD6ie+K8c4LnITQ01Wtdk29ntcSoi1KkqwTuI90hL57D+lmmZOtdn1TvwYFP5snmoScrjDixJ5u+&#10;Jz3Z9z3qAZ+0nuw0qz9g/uDJfgs1gyd3MNlqPBmXFgG3ZpG3KGSd5TLWhdtcxboWjenqd+9LiGs9&#10;MJZfwe/fCoxtN5AuHPjungsDaCASM+YE1ztwVQuOSDEr8hxQuRASMI4Ac14gKhMQKrwNDOfueAs0&#10;RcGqglitJqNwjFaAjlN9HUeAizFQRHx3NQLTwoU4gvCMS5jo018CIzjzz3x7BOH/bGQb8/no+WJm&#10;j9wF85y5NZ/N5uyvGCmYPUnSKIpzHFpD5Zh9u0CuSKUkYS2Za8007rdONAK62PynTgOh6AYQucZg&#10;pHT8lNBsHzo0RHQVxIBlPLxDA2lziV0wg5nEITqg7CtGFhg3sIsTuPRigfRAraweDTlw6cFnKUN7&#10;IGIMREkS4x0I2224ejif1ZZZWv6qYVcqFRm8d0BcEV2Vjx9L6wDsDry3SyEwr6MU6IGyOd8MZBLM&#10;DNcjotDBW+aqBNp1JElpMuCDdG4TR6v4DcbyN0AhZjzLiotOfocjWEVqpDz6A+D4cp2BWgIZnTby&#10;4N6NnNK5CPKEzkWWC1fJ8N9tCSjY7iLmupIFQWJG9IWi7D2llbeiOZ4xuzIm3Gta2UbkgYx3yHgr&#10;QX3657//++13n/7xg+Z148BDryTHN8FjgXEHNlNyUpNNWia4rmTjMpNqpaSDhUQ5O0k1JGEoL75m&#10;9Vg+rIzDddFbPK5nO6aiKlevC5AxSW1BieL3aZ0QXDXBbVUpar2qtLKAMK7ofleVsRc+ezGnPlcJ&#10;j2Kp1ThMcSQQdHgNMp48zKwud5LN0FJdVYQU6jYkwMgmb75VgG1KO9zhVtjPRjW6xb3sI/dy1HGY&#10;32pvWHCotWOW5iDWgBTLXBCi8TtaFfIsjpSMideqCUF7oMbEJ52MQh2JSaRWcwN4G4u3SbTRzrML&#10;8YZDW9hLaDpKUXAzyT7wAdQhh86gqtSb7SumFVtQduFZmXA5f9aRcbZ9kNlNt3tVGOexFeFAQhCK&#10;BVc6YCHqpFAi+kIUuQwa0C8t49Br6COI//RfxJc788g2yDiYur5JVxqsHFDBEhHHr0ELo3He0BhT&#10;xsdMC6ysGqIPne5Wpez2eXwZZ+8wI3Vx/LqWgFHRkmphNdfBoocpabI3zOLvpAEGzLbhJlIDtB3P&#10;xOki3U+dkSKgOtOogGEtfjY6IAgXe4q2Q7ipxBPE69Mo2raLlkatxLBsIl87DsRsA/gRbSJIaQc8&#10;pdl/aIjFLSXtdgFfs6LJd9CtfxoqRi+vVYh2vQp/VO7oDYmZtvHCDEYL1/dG9sJ2RoFn+CODBS8C&#10;17ADe77oCzOv0jz+fGEGF2/gmI6MKQ+/O9DqSth9iYnXKz+7rYM2Bxg4XofjwVLcgwyrJcMn3QQL&#10;wIEJMvyA7WdNlg/kCxFj2DoAEuKTeRDTB0/eeTJ6z6Pm/e3mN8S8/XSFBYHyYNeh5XU85n1O3u8E&#10;LmzAkzjazeh7mcvIBLajQnL3ov/DtB92gcFWw0ICJAGoB25IlSd2WxfxNWpJUsLqMEjkUg9VCWH5&#10;Njgr8UYT6Dl5cpPy25ZaQvZN229xBkJyhSUfSrTC1GGnC+DhHnOkGodbiFFf4AbFPdJRsLBM1MDY&#10;6C53ztO+6FoN9G8Zpk4pqsk6Gea7gWtDYQauALW/YgWq9shzrf3NQYYbh7TjHVAaeTxoDRobalFS&#10;yhs0NlliNmhsqLUNGtuXpbHZbYVSWzXqEm52GNJpNDbTcuU+o8dkD3YSm+k5apvRM29C7huqRntE&#10;qcecIBrIJd5E/Z4e9YiFQvfIaXpDGiQ2paXu0btWYgto12zIp/byqbYE7LERw/GhyguzKw+k4X5y&#10;ZTHcakWu50D1gsyXBlH+eGn8IMp3SvbvLsqDKjYoMFKC6iowbQFeixiP9GSKZWCBKOoxjMHzEz09&#10;xgTBU0KGDU8FfRZk/PiIjdyDZJufzKMpQcsCB1W+Iya21XitKz8SXYbSdegLBj8G25V9T/ZdiNEY&#10;/DyT4uI1QsdAl1FLbRFfPk8mpT/MDjqb7ANdvokut7UZA2K0iNGm16eXR03P91x4Nq2jjvoWPoeL&#10;wODKMsNOjj2oo0MF4lCBOFQg/oinkL/0CsTDvOWRyJ7jQOEj4jY8h7xXTARbzFAmKcneoI3e/CMA&#10;A9m7H6XjZ/bLBaDx0s+cUOWEqibH31HpfqaN/t0Pxzz7HwAAAP//AwBQSwMEFAAGAAgAAAAhANmW&#10;eoThAAAACwEAAA8AAABkcnMvZG93bnJldi54bWxMj0Frg0AUhO+F/oflFXpLVk1jxfoMIbQ9hUKT&#10;QsjtRV9U4u6Ku1Hz77s5tcdhhplvstWkWjFwbxujEcJ5AIJ1YcpGVwg/+49ZAsI60iW1RjPCjS2s&#10;8seHjNLSjPqbh52rhC/RNiWE2rkuldIWNSuyc9Ox9t7Z9Iqcl30ly55GX65aGQVBLBU12i/U1PGm&#10;5uKyuyqEz5HG9SJ8H7aX8+Z23C+/DtuQEZ+fpvUbCMeT+wvDHd+jQ+6ZTuaqSytahFn06tEdQpTE&#10;IO6BIHxZgDghLOMkApln8v+H/BcAAP//AwBQSwECLQAUAAYACAAAACEAtoM4kv4AAADhAQAAEwAA&#10;AAAAAAAAAAAAAAAAAAAAW0NvbnRlbnRfVHlwZXNdLnhtbFBLAQItABQABgAIAAAAIQA4/SH/1gAA&#10;AJQBAAALAAAAAAAAAAAAAAAAAC8BAABfcmVscy8ucmVsc1BLAQItABQABgAIAAAAIQDWRwWWYwkA&#10;AIBGAAAOAAAAAAAAAAAAAAAAAC4CAABkcnMvZTJvRG9jLnhtbFBLAQItABQABgAIAAAAIQDZlnqE&#10;4QAAAAsBAAAPAAAAAAAAAAAAAAAAAL0LAABkcnMvZG93bnJldi54bWxQSwUGAAAAAAQABADzAAAA&#10;ywwAAAAA&#10;">
                <v:shape id="_x0000_s1170" type="#_x0000_t202" style="position:absolute;left:5888;top:6234;width:2747;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cmxAAAANwAAAAPAAAAZHJzL2Rvd25yZXYueG1sRI9Bi8Iw&#10;FITvwv6H8Bb2ZlMVRLpGEWVBEBasIuzt0TzbYvPSbdLa/nsjCB6HmfmGWa57U4mOGldaVjCJYhDE&#10;mdUl5wrOp5/xAoTzyBory6RgIAfr1cdoiYm2dz5Sl/pcBAi7BBUU3teJlC4ryKCLbE0cvKttDPog&#10;m1zqBu8Bbio5jeO5NFhyWCiwpm1B2S1tjYJ2uO62kurDbzxcur+0tf3/bq/U12e/+Qbhqffv8Ku9&#10;1wqmswk8z4QjIFcPAAAA//8DAFBLAQItABQABgAIAAAAIQDb4fbL7gAAAIUBAAATAAAAAAAAAAAA&#10;AAAAAAAAAABbQ29udGVudF9UeXBlc10ueG1sUEsBAi0AFAAGAAgAAAAhAFr0LFu/AAAAFQEAAAsA&#10;AAAAAAAAAAAAAAAAHwEAAF9yZWxzLy5yZWxzUEsBAi0AFAAGAAgAAAAhAFhQdybEAAAA3AAAAA8A&#10;AAAAAAAAAAAAAAAABwIAAGRycy9kb3ducmV2LnhtbFBLBQYAAAAAAwADALcAAAD4AgAAAAA=&#10;" strokeweight="1pt">
                  <v:textbox inset="5.85pt,.7pt,5.85pt,.7pt">
                    <w:txbxContent>
                      <w:p w14:paraId="69F2CDD4" w14:textId="77777777" w:rsidR="00C550D9" w:rsidRDefault="00C550D9" w:rsidP="00116757">
                        <w:pPr>
                          <w:spacing w:beforeLines="30" w:before="108"/>
                          <w:jc w:val="center"/>
                          <w:rPr>
                            <w:rFonts w:ascii="ＭＳ ゴシック" w:eastAsia="ＭＳ ゴシック" w:hAnsi="ＭＳ ゴシック"/>
                            <w:sz w:val="22"/>
                          </w:rPr>
                        </w:pPr>
                        <w:r>
                          <w:rPr>
                            <w:rFonts w:ascii="ＭＳ ゴシック" w:eastAsia="ＭＳ ゴシック" w:hAnsi="ＭＳ ゴシック" w:hint="eastAsia"/>
                            <w:sz w:val="22"/>
                          </w:rPr>
                          <w:t>振替機関（日本銀行）</w:t>
                        </w:r>
                      </w:p>
                    </w:txbxContent>
                  </v:textbox>
                </v:shape>
                <v:shape id="Text Box 37" o:spid="_x0000_s1171" type="#_x0000_t202" style="position:absolute;left:2878;top:8877;width:2521;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lRxAAAANwAAAAPAAAAZHJzL2Rvd25yZXYueG1sRI9Bi8Iw&#10;FITvwv6H8Bb2pqkVRKpRRFkQhAWrLOzt0TzbYvPSbdLa/nsjCB6HmfmGWW16U4mOGldaVjCdRCCI&#10;M6tLzhVczt/jBQjnkTVWlknBQA4264/RChNt73yiLvW5CBB2CSoovK8TKV1WkEE3sTVx8K62MeiD&#10;bHKpG7wHuKlkHEVzabDksFBgTbuCslvaGgXtcN3vJNXHn2j47f7S1vb/+4NSX5/9dgnCU+/f4Vf7&#10;oBXEsxieZ8IRkOsHAAAA//8DAFBLAQItABQABgAIAAAAIQDb4fbL7gAAAIUBAAATAAAAAAAAAAAA&#10;AAAAAAAAAABbQ29udGVudF9UeXBlc10ueG1sUEsBAi0AFAAGAAgAAAAhAFr0LFu/AAAAFQEAAAsA&#10;AAAAAAAAAAAAAAAAHwEAAF9yZWxzLy5yZWxzUEsBAi0AFAAGAAgAAAAhAKiC6VHEAAAA3AAAAA8A&#10;AAAAAAAAAAAAAAAABwIAAGRycy9kb3ducmV2LnhtbFBLBQYAAAAAAwADALcAAAD4AgAAAAA=&#10;" strokeweight="1pt">
                  <v:textbox inset="5.85pt,.7pt,5.85pt,.7pt">
                    <w:txbxContent>
                      <w:p w14:paraId="028D27CA"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口座管理機関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23"/>
                        </w:tblGrid>
                        <w:tr w:rsidR="00C550D9" w:rsidRPr="00B0593E" w14:paraId="28DCB03F" w14:textId="77777777">
                          <w:trPr>
                            <w:trHeight w:val="340"/>
                          </w:trPr>
                          <w:tc>
                            <w:tcPr>
                              <w:tcW w:w="1523"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7C3C1ACA"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供託者口座</w:t>
                              </w:r>
                            </w:p>
                          </w:tc>
                        </w:tr>
                      </w:tbl>
                      <w:p w14:paraId="35622AD8" w14:textId="77777777" w:rsidR="00C550D9" w:rsidRDefault="00C550D9" w:rsidP="00116757">
                        <w:pPr>
                          <w:spacing w:line="240" w:lineRule="exact"/>
                          <w:rPr>
                            <w:rFonts w:ascii="ＭＳ ゴシック" w:eastAsia="ＭＳ ゴシック" w:hAnsi="ＭＳ ゴシック"/>
                            <w:sz w:val="22"/>
                          </w:rPr>
                        </w:pPr>
                      </w:p>
                    </w:txbxContent>
                  </v:textbox>
                </v:shape>
                <v:shape id="AutoShape 38" o:spid="_x0000_s1172" type="#_x0000_t32" style="position:absolute;left:4698;top:9867;width:0;height: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r5wwAAANwAAAAPAAAAZHJzL2Rvd25yZXYueG1sRI9Ba8JA&#10;FITvgv9heUJvujEWU1JXsUJFT2K090f2NQlm38bsNsZ/3xUEj8PMfMMsVr2pRUetqywrmE4iEMS5&#10;1RUXCs6n7/EHCOeRNdaWScGdHKyWw8ECU21vfKQu84UIEHYpKii9b1IpXV6SQTexDXHwfm1r0AfZ&#10;FlK3eAtwU8s4iubSYMVhocSGNiXll+zPKDi9H+Luusnuyf7nyyTJwVDWbZV6G/XrTxCeev8KP9s7&#10;rSCezeBxJhwBufwHAAD//wMAUEsBAi0AFAAGAAgAAAAhANvh9svuAAAAhQEAABMAAAAAAAAAAAAA&#10;AAAAAAAAAFtDb250ZW50X1R5cGVzXS54bWxQSwECLQAUAAYACAAAACEAWvQsW78AAAAVAQAACwAA&#10;AAAAAAAAAAAAAAAfAQAAX3JlbHMvLnJlbHNQSwECLQAUAAYACAAAACEArBH6+cMAAADcAAAADwAA&#10;AAAAAAAAAAAAAAAHAgAAZHJzL2Rvd25yZXYueG1sUEsFBgAAAAADAAMAtwAAAPcCAAAAAA==&#10;" strokeweight="1.5pt">
                  <v:stroke startarrow="open"/>
                </v:shape>
                <v:shape id="AutoShape 47" o:spid="_x0000_s1173" type="#_x0000_t32" style="position:absolute;left:7336;top:10123;width:281;height: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xxgAAANwAAAAPAAAAZHJzL2Rvd25yZXYueG1sRI9PawIx&#10;FMTvgt8hPMGbZrUq7WoUKVSLN7d/0Ntj89xsu3nZblLdfvtGEDwOM/MbZrFqbSXO1PjSsYLRMAFB&#10;nDtdcqHg/e1l8AjCB2SNlWNS8EceVstuZ4Gpdhfe0zkLhYgQ9ikqMCHUqZQ+N2TRD11NHL2TayyG&#10;KJtC6gYvEW4rOU6SmbRYclwwWNOzofw7+7UKdnKTm0M2+9w+TY/up/1af0wPhVL9XruegwjUhnv4&#10;1n7VCsYPE7ieiUdALv8BAAD//wMAUEsBAi0AFAAGAAgAAAAhANvh9svuAAAAhQEAABMAAAAAAAAA&#10;AAAAAAAAAAAAAFtDb250ZW50X1R5cGVzXS54bWxQSwECLQAUAAYACAAAACEAWvQsW78AAAAVAQAA&#10;CwAAAAAAAAAAAAAAAAAfAQAAX3JlbHMvLnJlbHNQSwECLQAUAAYACAAAACEAR1P7McYAAADcAAAA&#10;DwAAAAAAAAAAAAAAAAAHAgAAZHJzL2Rvd25yZXYueG1sUEsFBgAAAAADAAMAtwAAAPoCAAAAAA==&#10;" strokecolor="red" strokeweight="1.5pt"/>
                <v:shape id="AutoShape 46" o:spid="_x0000_s1174" type="#_x0000_t32" style="position:absolute;left:7336;top:10123;width:281;height: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b4wwAAANwAAAAPAAAAZHJzL2Rvd25yZXYueG1sRI9BawIx&#10;FITvQv9DeEIv4ma1WGQ1ShHEngS1lB6fm+fu4uYlJOm6/femIHgcZuYbZrnuTSs68qGxrGCS5SCI&#10;S6sbrhR8nbbjOYgQkTW2lknBHwVYr14GSyy0vfGBumOsRIJwKFBBHaMrpAxlTQZDZh1x8i7WG4xJ&#10;+kpqj7cEN62c5vm7NNhwWqjR0aam8nr8NQp85/zox1/42+n9ebftudoRK/U67D8WICL18Rl+tD+1&#10;gunbDP7PpCMgV3cAAAD//wMAUEsBAi0AFAAGAAgAAAAhANvh9svuAAAAhQEAABMAAAAAAAAAAAAA&#10;AAAAAAAAAFtDb250ZW50X1R5cGVzXS54bWxQSwECLQAUAAYACAAAACEAWvQsW78AAAAVAQAACwAA&#10;AAAAAAAAAAAAAAAfAQAAX3JlbHMvLnJlbHNQSwECLQAUAAYACAAAACEApHUG+MMAAADcAAAADwAA&#10;AAAAAAAAAAAAAAAHAgAAZHJzL2Rvd25yZXYueG1sUEsFBgAAAAADAAMAtwAAAPcCAAAAAA==&#10;" strokecolor="red" strokeweight="1.5pt"/>
                <v:shape id="AutoShape 48" o:spid="_x0000_s1175" type="#_x0000_t62" style="position:absolute;left:8299;top:10679;width:2165;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m+xAAAANwAAAAPAAAAZHJzL2Rvd25yZXYueG1sRI9Lb8Iw&#10;EITvlfgP1iJxKw6PIhQwCPFoe6sK4b6KlyQiXke2E9J/jytV6nE0M99o1tve1KIj5yvLCibjBARx&#10;bnXFhYLscnpdgvABWWNtmRT8kIftZvCyxlTbB39Tdw6FiBD2KSooQ2hSKX1ekkE/tg1x9G7WGQxR&#10;ukJqh48IN7WcJslCGqw4LpTY0L6k/H5ujYKvbHJdzumj4xu/te/ueGgzc1BqNOx3KxCB+vAf/mt/&#10;agXT2QJ+z8QjIDdPAAAA//8DAFBLAQItABQABgAIAAAAIQDb4fbL7gAAAIUBAAATAAAAAAAAAAAA&#10;AAAAAAAAAABbQ29udGVudF9UeXBlc10ueG1sUEsBAi0AFAAGAAgAAAAhAFr0LFu/AAAAFQEAAAsA&#10;AAAAAAAAAAAAAAAAHwEAAF9yZWxzLy5yZWxzUEsBAi0AFAAGAAgAAAAhAA0Qib7EAAAA3AAAAA8A&#10;AAAAAAAAAAAAAAAABwIAAGRycy9kb3ducmV2LnhtbFBLBQYAAAAAAwADALcAAAD4AgAAAAA=&#10;" adj="-4549,3001" strokecolor="#0070c0" strokeweight="1.5pt">
                  <v:textbox inset="5.85pt,.7pt,5.85pt,.7pt">
                    <w:txbxContent>
                      <w:p w14:paraId="65C64A17" w14:textId="77777777" w:rsidR="00C550D9" w:rsidRDefault="00C550D9" w:rsidP="00116757">
                        <w:pPr>
                          <w:spacing w:line="400" w:lineRule="exact"/>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取引関係なし</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6" o:spid="_x0000_s1176" type="#_x0000_t13" style="position:absolute;left:5822;top:9414;width:3206;height: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d1xQAAANwAAAAPAAAAZHJzL2Rvd25yZXYueG1sRI9Bi8Iw&#10;FITvwv6H8Bb2IpqqoFKNIoIoLh5sPejt0bxtyzYvpYm1++83guBxmJlvmOW6M5VoqXGlZQWjYQSC&#10;OLO65FzBJd0N5iCcR9ZYWSYFf+RgvfroLTHW9sFnahOfiwBhF6OCwvs6ltJlBRl0Q1sTB+/HNgZ9&#10;kE0udYOPADeVHEfRVBosOSwUWNO2oOw3uRsFqR2drjY93N1uP98c/Xe/rW59pb4+u80ChKfOv8Ov&#10;9kErGE9m8DwTjoBc/QMAAP//AwBQSwECLQAUAAYACAAAACEA2+H2y+4AAACFAQAAEwAAAAAAAAAA&#10;AAAAAAAAAAAAW0NvbnRlbnRfVHlwZXNdLnhtbFBLAQItABQABgAIAAAAIQBa9CxbvwAAABUBAAAL&#10;AAAAAAAAAAAAAAAAAB8BAABfcmVscy8ucmVsc1BLAQItABQABgAIAAAAIQBNkMd1xQAAANwAAAAP&#10;AAAAAAAAAAAAAAAAAAcCAABkcnMvZG93bnJldi54bWxQSwUGAAAAAAMAAwC3AAAA+QIAAAAA&#10;" adj="20755,6657" fillcolor="#2c5d98" stroked="f">
                  <v:fill color2="#3a7ccb" rotate="t" angle="180" colors="0 #2c5d98;52429f #3c7bc7;1 #3a7ccb" focus="100%" type="gradient">
                    <o:fill v:ext="view" type="gradientUnscaled"/>
                  </v:fill>
                  <v:shadow on="t" color="black" opacity="22937f" origin=",.5" offset="0,.63889mm"/>
                </v:shape>
                <v:shape id="_x0000_s1177" type="#_x0000_t202" style="position:absolute;left:4640;top:10348;width:14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hcxAAAANwAAAAPAAAAZHJzL2Rvd25yZXYueG1sRE9Na8JA&#10;EL0X/A/LCN7qRsVQUjchFlrFS21aiscxOyah2dmQXTX213cPQo+P973KBtOKC/WusaxgNo1AEJdW&#10;N1wp+Pp8fXwC4TyyxtYyKbiRgywdPaww0fbKH3QpfCVCCLsEFdTed4mUrqzJoJvajjhwJ9sb9AH2&#10;ldQ9XkO4aeU8imJpsOHQUGNHLzWVP8XZKPhtXL7Zv6/9cb08vEX7Xey+81ipyXjIn0F4Gvy/+O7e&#10;agXzRVgbzoQjINM/AAAA//8DAFBLAQItABQABgAIAAAAIQDb4fbL7gAAAIUBAAATAAAAAAAAAAAA&#10;AAAAAAAAAABbQ29udGVudF9UeXBlc10ueG1sUEsBAi0AFAAGAAgAAAAhAFr0LFu/AAAAFQEAAAsA&#10;AAAAAAAAAAAAAAAAHwEAAF9yZWxzLy5yZWxzUEsBAi0AFAAGAAgAAAAhAByEOFzEAAAA3AAAAA8A&#10;AAAAAAAAAAAAAAAABwIAAGRycy9kb3ducmV2LnhtbFBLBQYAAAAAAwADALcAAAD4AgAAAAA=&#10;" filled="f" stroked="f">
                  <v:textbox inset="5.85pt,.7pt,5.85pt,.7pt">
                    <w:txbxContent>
                      <w:p w14:paraId="6234BC52" w14:textId="77777777" w:rsidR="00C550D9" w:rsidRDefault="00C550D9" w:rsidP="0011675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振替申請</w:t>
                        </w:r>
                      </w:p>
                    </w:txbxContent>
                  </v:textbox>
                </v:shape>
                <v:shape id="Text Box 37" o:spid="_x0000_s1178" type="#_x0000_t202" style="position:absolute;left:9240;top:8919;width:2382;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sgxAAAANwAAAAPAAAAZHJzL2Rvd25yZXYueG1sRI9Bi8Iw&#10;FITvgv8hPMGbprqwrNUooiwIwoJVBG+P5tkWm5fapLX995sFYY/DzHzDrDadKUVLtSssK5hNIxDE&#10;qdUFZwou5+/JFwjnkTWWlklBTw426+FghbG2Lz5Rm/hMBAi7GBXk3lexlC7NyaCb2oo4eHdbG/RB&#10;1pnUNb4C3JRyHkWf0mDBYSHHinY5pY+kMQqa/r7fSaqOP1F/bW9JY7vn/qDUeNRtlyA8df4//G4f&#10;tIL5xwL+zoQjINe/AAAA//8DAFBLAQItABQABgAIAAAAIQDb4fbL7gAAAIUBAAATAAAAAAAAAAAA&#10;AAAAAAAAAABbQ29udGVudF9UeXBlc10ueG1sUEsBAi0AFAAGAAgAAAAhAFr0LFu/AAAAFQEAAAsA&#10;AAAAAAAAAAAAAAAAHwEAAF9yZWxzLy5yZWxzUEsBAi0AFAAGAAgAAAAhAKYmeyDEAAAA3AAAAA8A&#10;AAAAAAAAAAAAAAAABwIAAGRycy9kb3ducmV2LnhtbFBLBQYAAAAAAwADALcAAAD4AgAAAAA=&#10;" strokeweight="1pt">
                  <v:textbox inset="5.85pt,.7pt,5.85pt,.7pt">
                    <w:txbxContent>
                      <w:p w14:paraId="7F94DAAA"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代理店引受金融機関</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23"/>
                        </w:tblGrid>
                        <w:tr w:rsidR="00C550D9" w:rsidRPr="00B0593E" w14:paraId="648B52C5" w14:textId="77777777">
                          <w:trPr>
                            <w:trHeight w:val="340"/>
                          </w:trPr>
                          <w:tc>
                            <w:tcPr>
                              <w:tcW w:w="1523" w:type="dxa"/>
                              <w:tcBorders>
                                <w:top w:val="single" w:sz="8" w:space="0" w:color="000000"/>
                                <w:left w:val="single" w:sz="8" w:space="0" w:color="000000"/>
                                <w:bottom w:val="single" w:sz="8" w:space="0" w:color="000000"/>
                                <w:right w:val="single" w:sz="8" w:space="0" w:color="000000"/>
                              </w:tcBorders>
                              <w:shd w:val="clear" w:color="auto" w:fill="DAEEF3"/>
                              <w:vAlign w:val="center"/>
                              <w:hideMark/>
                            </w:tcPr>
                            <w:p w14:paraId="0C95A944" w14:textId="77777777" w:rsidR="00C550D9" w:rsidRPr="00B0593E" w:rsidRDefault="00C550D9">
                              <w:pPr>
                                <w:spacing w:line="240" w:lineRule="exact"/>
                                <w:jc w:val="center"/>
                                <w:rPr>
                                  <w:rFonts w:ascii="ＭＳ ゴシック" w:eastAsia="ＭＳ ゴシック" w:hAnsi="ＭＳ ゴシック"/>
                                  <w:sz w:val="22"/>
                                </w:rPr>
                              </w:pPr>
                              <w:r w:rsidRPr="00B0593E">
                                <w:rPr>
                                  <w:rFonts w:ascii="ＭＳ ゴシック" w:eastAsia="ＭＳ ゴシック" w:hAnsi="ＭＳ ゴシック" w:hint="eastAsia"/>
                                  <w:sz w:val="22"/>
                                </w:rPr>
                                <w:t>供託所口座</w:t>
                              </w:r>
                            </w:p>
                          </w:tc>
                        </w:tr>
                      </w:tbl>
                      <w:p w14:paraId="4FF32AD4" w14:textId="77777777" w:rsidR="00C550D9" w:rsidRDefault="00C550D9" w:rsidP="00116757">
                        <w:pPr>
                          <w:spacing w:line="240" w:lineRule="exact"/>
                          <w:rPr>
                            <w:rFonts w:ascii="ＭＳ ゴシック" w:eastAsia="ＭＳ ゴシック" w:hAnsi="ＭＳ ゴシック"/>
                            <w:sz w:val="22"/>
                          </w:rPr>
                        </w:pPr>
                      </w:p>
                    </w:txbxContent>
                  </v:textbox>
                </v:shape>
                <v:shape id="AutoShape 48" o:spid="_x0000_s1179" type="#_x0000_t62" style="position:absolute;left:1539;top:10314;width:1992;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vKxAAAANwAAAAPAAAAZHJzL2Rvd25yZXYueG1sRE/LagIx&#10;FN0X/Idwhe5qRi0iU6NYS8FFFXxQ2t01uc4MTm6GSXRGv94sBJeH857MWluKC9W+cKyg30tAEGtn&#10;Cs4U7Hffb2MQPiAbLB2Tgit5mE07LxNMjWt4Q5dtyEQMYZ+igjyEKpXS65ws+p6riCN3dLXFEGGd&#10;SVNjE8NtKQdJMpIWC44NOVa0yEmftmerYPVz1IfP//XXrx42t7/z8LoMdqHUa7edf4AI1Ian+OFe&#10;GgWD9zg/nolHQE7vAAAA//8DAFBLAQItABQABgAIAAAAIQDb4fbL7gAAAIUBAAATAAAAAAAAAAAA&#10;AAAAAAAAAABbQ29udGVudF9UeXBlc10ueG1sUEsBAi0AFAAGAAgAAAAhAFr0LFu/AAAAFQEAAAsA&#10;AAAAAAAAAAAAAAAAHwEAAF9yZWxzLy5yZWxzUEsBAi0AFAAGAAgAAAAhAOBNy8rEAAAA3AAAAA8A&#10;AAAAAAAAAAAAAAAABwIAAGRycy9kb3ducmV2LnhtbFBLBQYAAAAAAwADALcAAAD4AgAAAAA=&#10;" adj="23682,4504" strokecolor="#0070c0" strokeweight="1.5pt">
                  <v:textbox inset="5.85pt,.7pt,5.85pt,.7pt">
                    <w:txbxContent>
                      <w:p w14:paraId="3D23B374" w14:textId="77777777" w:rsidR="00C550D9" w:rsidRDefault="00C550D9" w:rsidP="00116757">
                        <w:pPr>
                          <w:spacing w:line="400" w:lineRule="exact"/>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取引関係あり</w:t>
                        </w:r>
                      </w:p>
                    </w:txbxContent>
                  </v:textbox>
                </v:shape>
                <v:oval id="Oval 79" o:spid="_x0000_s1180" style="position:absolute;left:3842;top:10220;width:43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QixQAAANwAAAAPAAAAZHJzL2Rvd25yZXYueG1sRI/dagIx&#10;FITvBd8hnII3UrMrRWS7UWpBkBZ0qz7AYXP2Bzcna5Lq9u1NodDLYWa+YfL1YDpxI+dbywrSWQKC&#10;uLS65VrB+bR9XoLwAVljZ5kU/JCH9Wo8yjHT9s5fdDuGWkQI+wwVNCH0mZS+bMign9meOHqVdQZD&#10;lK6W2uE9wk0n50mykAZbjgsN9vTeUHk5fhsFri/OxX67KdLL58dUHzZYtelVqcnT8PYKItAQ/sN/&#10;7Z1WMH9J4fdMPAJy9QAAAP//AwBQSwECLQAUAAYACAAAACEA2+H2y+4AAACFAQAAEwAAAAAAAAAA&#10;AAAAAAAAAAAAW0NvbnRlbnRfVHlwZXNdLnhtbFBLAQItABQABgAIAAAAIQBa9CxbvwAAABUBAAAL&#10;AAAAAAAAAAAAAAAAAB8BAABfcmVscy8ucmVsc1BLAQItABQABgAIAAAAIQAOsrQixQAAANwAAAAP&#10;AAAAAAAAAAAAAAAAAAcCAABkcnMvZG93bnJldi54bWxQSwUGAAAAAAMAAwC3AAAA+QIAAAAA&#10;" filled="f" strokecolor="red" strokeweight="1.5pt">
                  <v:textbox inset="5.85pt,.7pt,5.85pt,.7pt"/>
                </v:oval>
                <v:shape id="右矢印 76" o:spid="_x0000_s1181" type="#_x0000_t13" style="position:absolute;left:3988;top:7633;width:2136;height:194;rotation:-31714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bxxQAAANwAAAAPAAAAZHJzL2Rvd25yZXYueG1sRI/BasMw&#10;EETvhfyD2EAupZHjpKW4UUJiKDWhl7r5gEXa2qbWyliy4/59FQjkOMzMG2a7n2wrRup941jBapmA&#10;INbONFwpOH+/P72C8AHZYOuYFPyRh/1u9rDFzLgLf9FYhkpECPsMFdQhdJmUXtdk0S9dRxy9H9db&#10;DFH2lTQ9XiLctjJNkhdpseG4UGNHeU36txysAl2cT926yNPnYTiMx+PHZ3jMtVKL+XR4AxFoCvfw&#10;rV0YBekmheuZeATk7h8AAP//AwBQSwECLQAUAAYACAAAACEA2+H2y+4AAACFAQAAEwAAAAAAAAAA&#10;AAAAAAAAAAAAW0NvbnRlbnRfVHlwZXNdLnhtbFBLAQItABQABgAIAAAAIQBa9CxbvwAAABUBAAAL&#10;AAAAAAAAAAAAAAAAAB8BAABfcmVscy8ucmVsc1BLAQItABQABgAIAAAAIQCXIvbxxQAAANwAAAAP&#10;AAAAAAAAAAAAAAAAAAcCAABkcnMvZG93bnJldi54bWxQSwUGAAAAAAMAAwC3AAAA+QIAAAAA&#10;" adj="20277,6657" fillcolor="#2c5d98" stroked="f">
                  <v:fill color2="#3a7ccb" rotate="t" angle="180" colors="0 #2c5d98;52429f #3c7bc7;1 #3a7ccb" focus="100%" type="gradient">
                    <o:fill v:ext="view" type="gradientUnscaled"/>
                  </v:fill>
                  <v:shadow on="t" color="black" opacity="22937f" origin=",.5" offset="0,.63889mm"/>
                </v:shape>
                <v:shape id="Text Box 63" o:spid="_x0000_s1182" type="#_x0000_t202" style="position:absolute;left:2369;top:7163;width:2755;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lQxgAAANwAAAAPAAAAZHJzL2Rvd25yZXYueG1sRI9Ba8JA&#10;FITvgv9heUJvutFqkNRVoqAVL9pYSo+v2dckmH0bsqum/fXdQqHHYWa+YRarztTiRq2rLCsYjyIQ&#10;xLnVFRcKXs/b4RyE88gaa8uk4IscrJb93gITbe/8QrfMFyJA2CWooPS+SaR0eUkG3cg2xMH7tK1B&#10;H2RbSN3iPcBNLSdRFEuDFYeFEhvalJRfsqtR8F259Pl0XPuP9ex9F50OsXtLY6UeBl36BMJT5//D&#10;f+29VjCZPsLvmXAE5PIHAAD//wMAUEsBAi0AFAAGAAgAAAAhANvh9svuAAAAhQEAABMAAAAAAAAA&#10;AAAAAAAAAAAAAFtDb250ZW50X1R5cGVzXS54bWxQSwECLQAUAAYACAAAACEAWvQsW78AAAAVAQAA&#10;CwAAAAAAAAAAAAAAAAAfAQAAX3JlbHMvLnJlbHNQSwECLQAUAAYACAAAACEASibZUMYAAADcAAAA&#10;DwAAAAAAAAAAAAAAAAAHAgAAZHJzL2Rvd25yZXYueG1sUEsFBgAAAAADAAMAtwAAAPoCAAAAAA==&#10;" filled="f" stroked="f">
                  <v:textbox inset="5.85pt,.7pt,5.85pt,.7pt">
                    <w:txbxContent>
                      <w:p w14:paraId="5A71F09D"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課税属性等</w:t>
                        </w:r>
                      </w:p>
                      <w:p w14:paraId="6028A182"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（日銀ネットの記事欄）</w:t>
                        </w:r>
                      </w:p>
                    </w:txbxContent>
                  </v:textbox>
                </v:shape>
                <v:shape id="Text Box 63" o:spid="_x0000_s1183" type="#_x0000_t202" style="position:absolute;left:5803;top:7708;width:312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0EkxgAAANwAAAAPAAAAZHJzL2Rvd25yZXYueG1sRI9Ba8JA&#10;FITvgv9heYK3uqnYUKJrSAqt0ovWFvH4zL4modm3Ibtq2l/vCgWPw8x8wyzS3jTiTJ2rLSt4nEQg&#10;iAuray4VfH2+PjyDcB5ZY2OZFPySg3Q5HCww0fbCH3Te+VIECLsEFVTet4mUrqjIoJvYljh437Yz&#10;6IPsSqk7vAS4aeQ0imJpsOawUGFLLxUVP7uTUfBXu2y13eT+mD8d3qLte+z2WazUeNRncxCeen8P&#10;/7fXWsF0NoPbmXAE5PIKAAD//wMAUEsBAi0AFAAGAAgAAAAhANvh9svuAAAAhQEAABMAAAAAAAAA&#10;AAAAAAAAAAAAAFtDb250ZW50X1R5cGVzXS54bWxQSwECLQAUAAYACAAAACEAWvQsW78AAAAVAQAA&#10;CwAAAAAAAAAAAAAAAAAfAQAAX3JlbHMvLnJlbHNQSwECLQAUAAYACAAAACEAxc9BJMYAAADcAAAA&#10;DwAAAAAAAAAAAAAAAAAHAgAAZHJzL2Rvd25yZXYueG1sUEsFBgAAAAADAAMAtwAAAPoCAAAAAA==&#10;" filled="f" stroked="f">
                  <v:textbox inset="5.85pt,.7pt,5.85pt,.7pt">
                    <w:txbxContent>
                      <w:p w14:paraId="60D38079"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税務関係事務を行う上で</w:t>
                        </w:r>
                      </w:p>
                      <w:p w14:paraId="2CF49CFE"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必要な事項の通知</w:t>
                        </w:r>
                      </w:p>
                    </w:txbxContent>
                  </v:textbox>
                </v:shape>
                <v:shape id="_x0000_s1184" type="#_x0000_t202" style="position:absolute;left:3081;top:11195;width:215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YxAAAANwAAAAPAAAAZHJzL2Rvd25yZXYueG1sRI9Bi8Iw&#10;FITvgv8hPMGbpsruItUooiwIwoJVBG+P5tkWm5fapLX995sFYY/DzHzDrDadKUVLtSssK5hNIxDE&#10;qdUFZwou5+/JAoTzyBpLy6SgJweb9XCwwljbF5+oTXwmAoRdjApy76tYSpfmZNBNbUUcvLutDfog&#10;60zqGl8Bbko5j6IvabDgsJBjRbuc0kfSGAVNf9/vJFXHn6i/treksd1zf1BqPOq2SxCeOv8ffrcP&#10;WsH84xP+zoQjINe/AAAA//8DAFBLAQItABQABgAIAAAAIQDb4fbL7gAAAIUBAAATAAAAAAAAAAAA&#10;AAAAAAAAAABbQ29udGVudF9UeXBlc10ueG1sUEsBAi0AFAAGAAgAAAAhAFr0LFu/AAAAFQEAAAsA&#10;AAAAAAAAAAAAAAAAHwEAAF9yZWxzLy5yZWxzUEsBAi0AFAAGAAgAAAAhAH9tAljEAAAA3AAAAA8A&#10;AAAAAAAAAAAAAAAABwIAAGRycy9kb3ducmV2LnhtbFBLBQYAAAAAAwADALcAAAD4AgAAAAA=&#10;" strokeweight="1pt">
                  <v:textbox inset="5.85pt,.7pt,5.85pt,.7pt">
                    <w:txbxContent>
                      <w:p w14:paraId="4E3C999C" w14:textId="77777777" w:rsidR="00C550D9" w:rsidRDefault="00C550D9" w:rsidP="00116757">
                        <w:pPr>
                          <w:jc w:val="center"/>
                          <w:rPr>
                            <w:rFonts w:ascii="ＭＳ ゴシック" w:eastAsia="ＭＳ ゴシック" w:hAnsi="ＭＳ ゴシック"/>
                            <w:sz w:val="22"/>
                          </w:rPr>
                        </w:pPr>
                        <w:r>
                          <w:rPr>
                            <w:rFonts w:ascii="ＭＳ ゴシック" w:eastAsia="ＭＳ ゴシック" w:hAnsi="ＭＳ ゴシック" w:hint="eastAsia"/>
                            <w:sz w:val="22"/>
                          </w:rPr>
                          <w:t>供託者（顧客）</w:t>
                        </w:r>
                      </w:p>
                    </w:txbxContent>
                  </v:textbox>
                </v:shape>
                <v:shape id="Text Box 63" o:spid="_x0000_s1185" type="#_x0000_t202" style="position:absolute;left:9096;top:7125;width:2864;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rIxQAAANwAAAAPAAAAZHJzL2Rvd25yZXYueG1sRI9Ba8JA&#10;FITvBf/D8gRvulE0SOoqsVAVL7VaSo/P7DMJZt+G7KrRX98tCD0OM/MNM1u0phJXalxpWcFwEIEg&#10;zqwuOVfwdXjvT0E4j6yxskwK7uRgMe+8zDDR9safdN37XAQIuwQVFN7XiZQuK8igG9iaOHgn2xj0&#10;QTa51A3eAtxUchRFsTRYclgosKa3grLz/mIUPEqXrncfS39cTn5W0W4bu+80VqrXbdNXEJ5a/x9+&#10;tjdawWgcw9+ZcATk/BcAAP//AwBQSwECLQAUAAYACAAAACEA2+H2y+4AAACFAQAAEwAAAAAAAAAA&#10;AAAAAAAAAAAAW0NvbnRlbnRfVHlwZXNdLnhtbFBLAQItABQABgAIAAAAIQBa9CxbvwAAABUBAAAL&#10;AAAAAAAAAAAAAAAAAB8BAABfcmVscy8ucmVsc1BLAQItABQABgAIAAAAIQBaUXrIxQAAANwAAAAP&#10;AAAAAAAAAAAAAAAAAAcCAABkcnMvZG93bnJldi54bWxQSwUGAAAAAAMAAwC3AAAA+QIAAAAA&#10;" filled="f" stroked="f">
                  <v:textbox inset="5.85pt,.7pt,5.85pt,.7pt">
                    <w:txbxContent>
                      <w:p w14:paraId="299124B6"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課税属性等</w:t>
                        </w:r>
                      </w:p>
                      <w:p w14:paraId="403A286B"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w:t>
                        </w:r>
                        <w:r w:rsidRPr="007C2959">
                          <w:rPr>
                            <w:rFonts w:ascii="ＭＳ ゴシック" w:eastAsia="ＭＳ ゴシック" w:hAnsi="ＭＳ ゴシック" w:hint="eastAsia"/>
                            <w:b/>
                            <w:color w:val="0070C0"/>
                            <w:sz w:val="23"/>
                            <w:szCs w:val="23"/>
                          </w:rPr>
                          <w:t>日銀ネットの記事欄）</w:t>
                        </w:r>
                      </w:p>
                    </w:txbxContent>
                  </v:textbox>
                </v:shape>
                <v:shape id="右矢印 76" o:spid="_x0000_s1186" type="#_x0000_t13" style="position:absolute;left:8327;top:7686;width:2136;height:194;rotation:30448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ZixAAAANoAAAAPAAAAZHJzL2Rvd25yZXYueG1sRI9PawIx&#10;FMTvBb9DeEJvNWuFVlajaEHoQQpdFfH2SJ67q5uXZZP947dvCoUeh5n5DbNcD7YSHTW+dKxgOklA&#10;EGtnSs4VHA+7lzkIH5ANVo5JwYM8rFejpyWmxvX8TV0WchEh7FNUUIRQp1J6XZBFP3E1cfSurrEY&#10;omxyaRrsI9xW8jVJ3qTFkuNCgTV9FKTvWWsV6Pf6trvN+ux0vl6Sbt9+bZ1ulXoeD5sFiEBD+A//&#10;tT+Nghn8Xok3QK5+AAAA//8DAFBLAQItABQABgAIAAAAIQDb4fbL7gAAAIUBAAATAAAAAAAAAAAA&#10;AAAAAAAAAABbQ29udGVudF9UeXBlc10ueG1sUEsBAi0AFAAGAAgAAAAhAFr0LFu/AAAAFQEAAAsA&#10;AAAAAAAAAAAAAAAAHwEAAF9yZWxzLy5yZWxzUEsBAi0AFAAGAAgAAAAhACdmdmLEAAAA2gAAAA8A&#10;AAAAAAAAAAAAAAAABwIAAGRycy9kb3ducmV2LnhtbFBLBQYAAAAAAwADALcAAAD4AgAAAAA=&#10;" adj="20277,6657" fillcolor="#2c5d98" stroked="f">
                  <v:fill color2="#3a7ccb" rotate="t" angle="180" colors="0 #2c5d98;52429f #3c7bc7;1 #3a7ccb" focus="100%" type="gradient">
                    <o:fill v:ext="view" type="gradientUnscaled"/>
                  </v:fill>
                  <v:shadow on="t" color="black" opacity="22937f" origin=",.5" offset="0,.63889mm"/>
                </v:shape>
                <v:shape id="Text Box 63" o:spid="_x0000_s1187" type="#_x0000_t202" style="position:absolute;left:5554;top:8879;width:3848;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2528612"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Pr>
                            <w:rFonts w:ascii="ＭＳ ゴシック" w:eastAsia="ＭＳ ゴシック" w:hAnsi="ＭＳ ゴシック" w:hint="eastAsia"/>
                            <w:b/>
                            <w:color w:val="0070C0"/>
                            <w:sz w:val="23"/>
                            <w:szCs w:val="23"/>
                          </w:rPr>
                          <w:t>マイナンバー</w:t>
                        </w:r>
                        <w:r w:rsidRPr="007C2959">
                          <w:rPr>
                            <w:rFonts w:ascii="ＭＳ ゴシック" w:eastAsia="ＭＳ ゴシック" w:hAnsi="ＭＳ ゴシック" w:hint="eastAsia"/>
                            <w:b/>
                            <w:color w:val="0070C0"/>
                            <w:sz w:val="23"/>
                            <w:szCs w:val="23"/>
                          </w:rPr>
                          <w:t>等</w:t>
                        </w:r>
                      </w:p>
                      <w:p w14:paraId="62EE6828" w14:textId="77777777" w:rsidR="00C550D9" w:rsidRPr="007C2959" w:rsidRDefault="00C550D9" w:rsidP="00116757">
                        <w:pPr>
                          <w:spacing w:line="240" w:lineRule="exact"/>
                          <w:jc w:val="center"/>
                          <w:rPr>
                            <w:rFonts w:ascii="ＭＳ ゴシック" w:eastAsia="ＭＳ ゴシック" w:hAnsi="ＭＳ ゴシック"/>
                            <w:b/>
                            <w:color w:val="0070C0"/>
                            <w:sz w:val="23"/>
                            <w:szCs w:val="23"/>
                          </w:rPr>
                        </w:pPr>
                        <w:r w:rsidRPr="007C2959">
                          <w:rPr>
                            <w:rFonts w:ascii="ＭＳ ゴシック" w:eastAsia="ＭＳ ゴシック" w:hAnsi="ＭＳ ゴシック" w:hint="eastAsia"/>
                            <w:b/>
                            <w:color w:val="0070C0"/>
                            <w:sz w:val="23"/>
                            <w:szCs w:val="23"/>
                          </w:rPr>
                          <w:t>（</w:t>
                        </w:r>
                        <w:r>
                          <w:rPr>
                            <w:rFonts w:ascii="ＭＳ ゴシック" w:eastAsia="ＭＳ ゴシック" w:hAnsi="ＭＳ ゴシック" w:hint="eastAsia"/>
                            <w:b/>
                            <w:color w:val="0070C0"/>
                            <w:sz w:val="23"/>
                            <w:szCs w:val="23"/>
                          </w:rPr>
                          <w:t>供託受理決定通知書の写等</w:t>
                        </w:r>
                        <w:r w:rsidRPr="007C2959">
                          <w:rPr>
                            <w:rFonts w:ascii="ＭＳ ゴシック" w:eastAsia="ＭＳ ゴシック" w:hAnsi="ＭＳ ゴシック" w:hint="eastAsia"/>
                            <w:b/>
                            <w:color w:val="0070C0"/>
                            <w:sz w:val="23"/>
                            <w:szCs w:val="23"/>
                          </w:rPr>
                          <w:t>）</w:t>
                        </w:r>
                      </w:p>
                    </w:txbxContent>
                  </v:textbox>
                </v:shape>
              </v:group>
            </w:pict>
          </mc:Fallback>
        </mc:AlternateContent>
      </w:r>
      <w:r>
        <w:rPr>
          <w:noProof/>
        </w:rPr>
        <mc:AlternateContent>
          <mc:Choice Requires="wps">
            <w:drawing>
              <wp:anchor distT="0" distB="0" distL="114300" distR="114300" simplePos="0" relativeHeight="251673600" behindDoc="0" locked="0" layoutInCell="1" allowOverlap="1" wp14:anchorId="17958558" wp14:editId="21EB0C22">
                <wp:simplePos x="0" y="0"/>
                <wp:positionH relativeFrom="column">
                  <wp:posOffset>-230505</wp:posOffset>
                </wp:positionH>
                <wp:positionV relativeFrom="paragraph">
                  <wp:posOffset>-635</wp:posOffset>
                </wp:positionV>
                <wp:extent cx="6628130" cy="4462145"/>
                <wp:effectExtent l="0" t="0" r="1270" b="0"/>
                <wp:wrapNone/>
                <wp:docPr id="24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446214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8642" id="正方形/長方形 25" o:spid="_x0000_s1026" style="position:absolute;left:0;text-align:left;margin-left:-18.15pt;margin-top:-.05pt;width:521.9pt;height:3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niwIAAOsEAAAOAAAAZHJzL2Uyb0RvYy54bWysVM1uEzEQviPxDpbvdJNlm5ZVN1XUqggp&#10;aiO1qOep15td4fUY28kmvAc8AJw5Iw48DpV4C8beTf/ghMjBGu+MZ+b75pscHW9axdbSugZ1wcd7&#10;I86kFlg2elnwt1dnLw45cx50CQq1LPhWOn48ff7sqDO5TLFGVUrLKIl2eWcKXntv8iRxopYtuD00&#10;UpOzQtuCp6tdJqWFjrK3KklHo0nSoS2NRSGdo6+nvZNPY/6qksJfVJWTnqmCU28+njaeN+FMpkeQ&#10;Ly2YuhFDG/APXbTQaCp6l+oUPLCVbf5I1TbCosPK7wlsE6yqRsiIgdCMR0/QXNZgZMRC5DhzR5P7&#10;f2nF+XphWVMWPM0OONPQ0pBuv365/fT954/Pya+P33qLpfuBq864nJ5cmoUNaJ2Zo3jnyJE88oSL&#10;G2I2lW1DLGFlm0j89o54ufFM0MfJJD0cv6T5CPJl2SQdZ7FcAvnuubHOv5bYsmAU3NJkI+Gwnjsf&#10;GoB8FxKqaTxrlIrTVZp1JM30YBQKAImsUuDJbA3BdnrJGaglqVd4G1M6VE0ZnkeIW3eiLFsDCYh0&#10;V2J3RV1zpsB5chCU+AvkUAuPnoZ+TsHV/eOSrCFK6ZBZRnkO3d8zFqwbLLc0Fou9Xp0RZw0lm1PN&#10;BVgSKCGhpfMXdFQKCR4OFmc12g9/+x7iSTfk5awjwRP09yuwkqC80aSoV+MsCxsSL9n+QUoX+9Bz&#10;89CjV+0JEiVjWm8johnivdqZlcX2mnZzFqqSC7Sg2j3Jw+XE94tI2y3kbBbDaCsM+Lm+NCIkDzwF&#10;Gq8212DNMHtPAzjH3XJA/kQCfWwvgtnKY9VEfdzzOqiVNirObNj+sLIP7zHq/j9q+hsAAP//AwBQ&#10;SwMEFAAGAAgAAAAhAMFwcrreAAAACgEAAA8AAABkcnMvZG93bnJldi54bWxMj8FOwzAQRO9I/Qdr&#10;K3Fr7aaQVGmcqkXqBQQSgQ9w4iWOiNdR7LTh73FPcJvVjGbeFofZ9uyCo+8cSdisBTCkxumOWgmf&#10;H+fVDpgPirTqHaGEH/RwKBd3hcq1u9I7XqrQslhCPlcSTAhDzrlvDFrl125Ait6XG60K8Rxbrkd1&#10;jeW254kQKbeqo7hg1IBPBpvvarISWm8eEvOM3NXZKby+TF1yfqukvF/Oxz2wgHP4C8MNP6JDGZlq&#10;N5H2rJew2qbbGI1iA+zmC5E9AqslZCJJgZcF//9C+QsAAP//AwBQSwECLQAUAAYACAAAACEAtoM4&#10;kv4AAADhAQAAEwAAAAAAAAAAAAAAAAAAAAAAW0NvbnRlbnRfVHlwZXNdLnhtbFBLAQItABQABgAI&#10;AAAAIQA4/SH/1gAAAJQBAAALAAAAAAAAAAAAAAAAAC8BAABfcmVscy8ucmVsc1BLAQItABQABgAI&#10;AAAAIQAPF/1niwIAAOsEAAAOAAAAAAAAAAAAAAAAAC4CAABkcnMvZTJvRG9jLnhtbFBLAQItABQA&#10;BgAIAAAAIQDBcHK63gAAAAoBAAAPAAAAAAAAAAAAAAAAAOUEAABkcnMvZG93bnJldi54bWxQSwUG&#10;AAAAAAQABADzAAAA8AUAAAAA&#10;" filled="f" strokecolor="windowText" strokeweight="1pt">
                <v:stroke dashstyle="dash"/>
                <v:path arrowok="t"/>
              </v:rect>
            </w:pict>
          </mc:Fallback>
        </mc:AlternateContent>
      </w:r>
    </w:p>
    <w:p w14:paraId="384D8407" w14:textId="77777777" w:rsidR="00116757" w:rsidRPr="00B0593E" w:rsidRDefault="00116757" w:rsidP="00116757">
      <w:pPr>
        <w:tabs>
          <w:tab w:val="left" w:pos="8820"/>
        </w:tabs>
        <w:rPr>
          <w:rFonts w:ascii="ＭＳ ゴシック" w:eastAsia="ＭＳ ゴシック" w:hAnsi="ＭＳ ゴシック"/>
          <w:sz w:val="24"/>
        </w:rPr>
      </w:pPr>
    </w:p>
    <w:p w14:paraId="10CEC734" w14:textId="77777777" w:rsidR="00116757" w:rsidRPr="00B0593E" w:rsidRDefault="00116757" w:rsidP="00116757">
      <w:pPr>
        <w:rPr>
          <w:rFonts w:ascii="ＭＳ ゴシック" w:eastAsia="ＭＳ ゴシック" w:hAnsi="ＭＳ ゴシック"/>
          <w:sz w:val="24"/>
        </w:rPr>
      </w:pPr>
    </w:p>
    <w:p w14:paraId="67BCD461" w14:textId="77777777" w:rsidR="00116757" w:rsidRPr="00B0593E" w:rsidRDefault="00116757" w:rsidP="00116757">
      <w:pPr>
        <w:rPr>
          <w:rFonts w:ascii="ＭＳ ゴシック" w:eastAsia="ＭＳ ゴシック" w:hAnsi="ＭＳ ゴシック"/>
          <w:sz w:val="24"/>
        </w:rPr>
      </w:pPr>
    </w:p>
    <w:p w14:paraId="522C79CF"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74624" behindDoc="0" locked="0" layoutInCell="1" allowOverlap="1" wp14:anchorId="6E6EC3D7" wp14:editId="513D3F5B">
                <wp:simplePos x="0" y="0"/>
                <wp:positionH relativeFrom="column">
                  <wp:posOffset>2467610</wp:posOffset>
                </wp:positionH>
                <wp:positionV relativeFrom="paragraph">
                  <wp:posOffset>27940</wp:posOffset>
                </wp:positionV>
                <wp:extent cx="2043430" cy="583565"/>
                <wp:effectExtent l="57150" t="38100" r="52070" b="83185"/>
                <wp:wrapNone/>
                <wp:docPr id="248" name="円/楕円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3430" cy="583565"/>
                        </a:xfrm>
                        <a:prstGeom prst="ellips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25638" id="円/楕円 248" o:spid="_x0000_s1026" style="position:absolute;left:0;text-align:left;margin-left:194.3pt;margin-top:2.2pt;width:160.9pt;height:4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z3NgMAADcHAAAOAAAAZHJzL2Uyb0RvYy54bWysVVlu2zAQ/S/QOxD8byR5SRwjTmAkSFHA&#10;TYImRb7HFCURpUiWpJf0ALlBj9CjtefokJQdZymQFvWHTM6MZnkz83R0sm4lWXLrhFYTWuzllHDF&#10;dClUPaGfb87fjShxHlQJUis+oXfc0ZPjt2+OVmbMe7rRsuSWoBPlxiszoY33ZpxljjW8BbenDVeo&#10;rLRtwePV1llpYYXeW5n18nw/W2lbGqsZdw6lZ0lJj6P/quLMX1aV457ICcXcfHza+JyHZ3Z8BOPa&#10;gmkE69KAf8iiBaEw6NbVGXggCyueuWoFs9rpyu8x3Wa6qgTjsQaspsifVHPdgOGxFgTHmS1M7v+5&#10;ZRfLK0tEOaG9AbZKQYtN+nl/n/368R3/SJAiRivjxmh6ba5sqNKZmWZfHCqyR5pwcZ3NurJtsMUa&#10;yToCfrcFnK89YSjs5YP+oI99YagbjvrD/WGIlsF487axzr/nuiXhMKFcSmFcwATGsJw5n6w3Vl0H&#10;ynMhJbHa3wrfRBBxNFN7HL4TrRwxGnHMo9jZen4qLVkCjsko3x9Me1HuhfJJOMzxl6bFgf+oyyTu&#10;B3GUY86dl5h/7Xaj9MPrr4zUP+g8osO/j1SEfF4bqohpIYRPQm2LfaEoFNUbEKVQBMKiF/u4iyEu&#10;cQwkx2kquj7iasVuhBhSkdWEHg57Q2w44LJXEjweW4MvOFVTArJGFmHeJqy0FNuX/9Qi10DJUzMO&#10;Xy6nyDfyJ+W4Xf9hhM7ANclVVHUlSBWS55FMuunRC8/tdVOuyFwu7CfA/Aep/lKEMY1oUFIKZJph&#10;1CA0j+fxhR5FCJMcpGmgG7FRADbN+e6EbXOI87aTXlzJtIVhH+e6vMMVx+hxCZ1h5wJrnYHzV2CR&#10;7DA1JHB/iY9KauyQ7k6UNNp+e0ke7JGDUEvJCskT2/d1AZZTIj8o3KrDYjBAtz5eBsODXih/VzPf&#10;1ahFe6px8QocH8PiMdh7uTlWVre3yPPTEBVVoBjGToPSXU59InX8UjA+nUYzZFgDfqauDdvsf+jy&#10;zfoWrOkIxSMVXegN0T4jlWQb+q/0dOF1JSLjPODaMSCyc1r79CUJ9L97j1YP37vj3wAAAP//AwBQ&#10;SwMEFAAGAAgAAAAhAOypP4PhAAAACAEAAA8AAABkcnMvZG93bnJldi54bWxMj81OwzAQhO9IvIO1&#10;SNyoU1KlacimQihIILj0T4KbGy9JaGxHsdumb89ygtusZjTzbb4cTSdONPjWWYTpJAJBtnK6tTXC&#10;dvN8l4LwQVmtOmcJ4UIelsX1Va4y7c52Rad1qAWXWJ8phCaEPpPSVw0Z5SeuJ8velxuMCnwOtdSD&#10;OnO56eR9FCXSqNbyQqN6emqoOqyPBuH7ErdlWb69fH5E883rareN9fsB8fZmfHwAEWgMf2H4xWd0&#10;KJhp745We9EhxGmacBRhNgPB/nwasdgjLJIYZJHL/w8UPwAAAP//AwBQSwECLQAUAAYACAAAACEA&#10;toM4kv4AAADhAQAAEwAAAAAAAAAAAAAAAAAAAAAAW0NvbnRlbnRfVHlwZXNdLnhtbFBLAQItABQA&#10;BgAIAAAAIQA4/SH/1gAAAJQBAAALAAAAAAAAAAAAAAAAAC8BAABfcmVscy8ucmVsc1BLAQItABQA&#10;BgAIAAAAIQDgh1z3NgMAADcHAAAOAAAAAAAAAAAAAAAAAC4CAABkcnMvZTJvRG9jLnhtbFBLAQIt&#10;ABQABgAIAAAAIQDsqT+D4QAAAAgBAAAPAAAAAAAAAAAAAAAAAJAFAABkcnMvZG93bnJldi54bWxQ&#10;SwUGAAAAAAQABADzAAAAngYAAAAA&#10;" fillcolor="#c9b5e8" strokecolor="#7d60a0">
                <v:fill color2="#f0eaf9" rotate="t" angle="180" colors="0 #c9b5e8;22938f #d9cbee;1 #f0eaf9" focus="100%" type="gradient"/>
                <v:shadow on="t" color="black" opacity="24903f" origin=",.5" offset="0,.55556mm"/>
                <v:path arrowok="t"/>
              </v:oval>
            </w:pict>
          </mc:Fallback>
        </mc:AlternateContent>
      </w:r>
    </w:p>
    <w:p w14:paraId="0F49DB9C" w14:textId="77777777" w:rsidR="00116757" w:rsidRPr="00B0593E" w:rsidRDefault="00116757" w:rsidP="00116757">
      <w:pPr>
        <w:rPr>
          <w:rFonts w:ascii="ＭＳ ゴシック" w:eastAsia="ＭＳ ゴシック" w:hAnsi="ＭＳ ゴシック"/>
          <w:sz w:val="24"/>
        </w:rPr>
      </w:pPr>
    </w:p>
    <w:p w14:paraId="1F7AA83F" w14:textId="77777777" w:rsidR="00116757" w:rsidRPr="00B0593E" w:rsidRDefault="00116757" w:rsidP="00116757">
      <w:pPr>
        <w:rPr>
          <w:rFonts w:ascii="ＭＳ ゴシック" w:eastAsia="ＭＳ ゴシック" w:hAnsi="ＭＳ ゴシック"/>
          <w:sz w:val="24"/>
        </w:rPr>
      </w:pPr>
    </w:p>
    <w:p w14:paraId="3F9531AF" w14:textId="77777777" w:rsidR="00116757" w:rsidRPr="00B0593E" w:rsidRDefault="00116757" w:rsidP="00116757">
      <w:pPr>
        <w:rPr>
          <w:rFonts w:ascii="ＭＳ ゴシック" w:eastAsia="ＭＳ ゴシック" w:hAnsi="ＭＳ ゴシック"/>
          <w:sz w:val="24"/>
        </w:rPr>
      </w:pPr>
    </w:p>
    <w:p w14:paraId="599FD446" w14:textId="77777777" w:rsidR="00116757" w:rsidRPr="00B0593E" w:rsidRDefault="00116757" w:rsidP="00116757">
      <w:pPr>
        <w:rPr>
          <w:rFonts w:ascii="ＭＳ ゴシック" w:eastAsia="ＭＳ ゴシック" w:hAnsi="ＭＳ ゴシック"/>
          <w:sz w:val="24"/>
        </w:rPr>
      </w:pPr>
    </w:p>
    <w:p w14:paraId="639F6921" w14:textId="77777777" w:rsidR="00116757" w:rsidRPr="00B0593E" w:rsidRDefault="00116757" w:rsidP="00116757">
      <w:pPr>
        <w:rPr>
          <w:rFonts w:ascii="ＭＳ ゴシック" w:eastAsia="ＭＳ ゴシック" w:hAnsi="ＭＳ ゴシック"/>
          <w:sz w:val="24"/>
        </w:rPr>
      </w:pPr>
    </w:p>
    <w:p w14:paraId="7590FFCF" w14:textId="77777777" w:rsidR="00116757" w:rsidRPr="00B0593E" w:rsidRDefault="00116757" w:rsidP="00116757">
      <w:pPr>
        <w:rPr>
          <w:rFonts w:ascii="ＭＳ ゴシック" w:eastAsia="ＭＳ ゴシック" w:hAnsi="ＭＳ ゴシック"/>
          <w:sz w:val="24"/>
        </w:rPr>
      </w:pPr>
    </w:p>
    <w:p w14:paraId="56B2ACD2" w14:textId="77777777" w:rsidR="00116757" w:rsidRPr="00B0593E" w:rsidRDefault="00116757" w:rsidP="00116757">
      <w:pPr>
        <w:rPr>
          <w:rFonts w:ascii="ＭＳ ゴシック" w:eastAsia="ＭＳ ゴシック" w:hAnsi="ＭＳ ゴシック"/>
          <w:sz w:val="24"/>
        </w:rPr>
      </w:pPr>
    </w:p>
    <w:p w14:paraId="1F9CE19D" w14:textId="77777777" w:rsidR="00116757" w:rsidRPr="00B0593E" w:rsidRDefault="00FC1EA2" w:rsidP="00116757">
      <w:pPr>
        <w:rPr>
          <w:rFonts w:ascii="ＭＳ ゴシック" w:eastAsia="ＭＳ ゴシック" w:hAnsi="ＭＳ ゴシック"/>
          <w:sz w:val="24"/>
        </w:rPr>
      </w:pPr>
      <w:r>
        <w:rPr>
          <w:noProof/>
        </w:rPr>
        <mc:AlternateContent>
          <mc:Choice Requires="wps">
            <w:drawing>
              <wp:anchor distT="0" distB="0" distL="114300" distR="114300" simplePos="0" relativeHeight="251677696" behindDoc="0" locked="0" layoutInCell="1" allowOverlap="1" wp14:anchorId="289BDD42" wp14:editId="35B45915">
                <wp:simplePos x="0" y="0"/>
                <wp:positionH relativeFrom="column">
                  <wp:posOffset>1004570</wp:posOffset>
                </wp:positionH>
                <wp:positionV relativeFrom="paragraph">
                  <wp:posOffset>50165</wp:posOffset>
                </wp:positionV>
                <wp:extent cx="818515" cy="212090"/>
                <wp:effectExtent l="0" t="1587" r="0" b="0"/>
                <wp:wrapNone/>
                <wp:docPr id="249" name="左右矢印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18515" cy="212090"/>
                        </a:xfrm>
                        <a:prstGeom prst="leftRightArrow">
                          <a:avLst>
                            <a:gd name="adj1" fmla="val 50000"/>
                            <a:gd name="adj2" fmla="val 57360"/>
                          </a:avLst>
                        </a:prstGeom>
                        <a:noFill/>
                        <a:ln w="1905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704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49" o:spid="_x0000_s1026" type="#_x0000_t69" style="position:absolute;left:0;text-align:left;margin-left:79.1pt;margin-top:3.95pt;width:64.45pt;height:16.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qlxQIAAF0FAAAOAAAAZHJzL2Uyb0RvYy54bWysVMFuEzEQvSPxD5bvdLMhaZOomyo0CkKK&#10;2ogW9Tzx2tkFr21sJ5vwD4hPQOLAGYkDX1TxG4y9mzQFTog9WB7P7PPMezM+v9hWkmy4daVWGU1P&#10;OpRwxXReqlVG39zOng0ocR5UDlIrntEdd/Ri/PTJeW1GvKsLLXNuCYIoN6pNRgvvzShJHCt4Be5E&#10;G67QKbStwKNpV0luoUb0SibdTuc0qbXNjdWMO4en08ZJxxFfCM78tRCOeyIzirn5uNq4LsOajM9h&#10;tLJgipK1acA/ZFFBqfDSA9QUPJC1Lf+AqkpmtdPCnzBdJVqIkvFYA1aTdn6r5qYAw2MtSI4zB5rc&#10;/4NlV5uFJWWe0W5vSImCCkW6//H1/tP3n5+/3H/8RsI5slQbN8LgG7OwoU5n5pq9c+hIHnmC4dqY&#10;rbAVsRo5T09RK/wiRVg02UYFdgcF+NYThoeDdNBP+5QwdHXTbmcYFUpgFLDCvcY6/5LrioRNRiUX&#10;/nW5KvzEWl1HeNjMnY9S5G05kL9NKRGVRGU3IEk/ptIofxTTfRRz9vx0f3eLiFnsbw/wSs9KKSOK&#10;VKTGIoedPrYYA2xjIcHjtjJIrFMrSkCucD6YtzFHp2WZh98jlXa1vJSWYGoZ7c0G6YtpE1RAzpvT&#10;Q8aYg2vCkXjcH+OE5KbgiuYXt3PBCNJhoFThJh4HAunZy9YoFTRb6nyHjRDVwiKcYbMS8ebg/AIs&#10;EoeHOOb+GhchNZar2x0lhbYf/nYe4rFT0UtJjSOGVLxfg+WUyFcKe3iY9nphJqPR65910bDHnuWx&#10;R62rS40MoZSYXdyGeC/3W2F1dYevwSTcii5QDO9uSG+NS9+MPr4njE8mMQzn0ICfqxvDAnjgKTB5&#10;u70Da9o289ifV3o/jjCKHdEw+xDbNMVk7bUoDww3vLZTgjMc1Wjfm/BIHNsx6uFVHP8CAAD//wMA&#10;UEsDBBQABgAIAAAAIQAsIiNo3gAAAAoBAAAPAAAAZHJzL2Rvd25yZXYueG1sTI9RS8MwFIXfBf9D&#10;uAPftnSdjKb2doggggji3A/ImrumrLmpTdbVf2980sfDOZzznWo3u15MNIbOM8J6lYEgbrzpuEU4&#10;fD4vCxAhaja690wI3xRgV9/eVLo0/sofNO1jK1IJh1Ij2BiHUsrQWHI6rPxAnLyTH52OSY6tNKO+&#10;pnLXyzzLttLpjtOC1QM9WWrO+4tDeH95U/brNT+tmyn4A3MsyBrEu8X8+AAi0hz/wvCLn9ChTkxH&#10;f2ETRI+QZ9v0JSIsN0qBSIl8o+5BHBEKlYGsK/n/Qv0DAAD//wMAUEsBAi0AFAAGAAgAAAAhALaD&#10;OJL+AAAA4QEAABMAAAAAAAAAAAAAAAAAAAAAAFtDb250ZW50X1R5cGVzXS54bWxQSwECLQAUAAYA&#10;CAAAACEAOP0h/9YAAACUAQAACwAAAAAAAAAAAAAAAAAvAQAAX3JlbHMvLnJlbHNQSwECLQAUAAYA&#10;CAAAACEAEdAqpcUCAABdBQAADgAAAAAAAAAAAAAAAAAuAgAAZHJzL2Uyb0RvYy54bWxQSwECLQAU&#10;AAYACAAAACEALCIjaN4AAAAKAQAADwAAAAAAAAAAAAAAAAAfBQAAZHJzL2Rvd25yZXYueG1sUEsF&#10;BgAAAAAEAAQA8wAAACoGAAAAAA==&#10;" adj="3210" filled="f" strokecolor="#385d8a" strokeweight="1.5pt">
                <v:stroke dashstyle="3 1"/>
                <v:path arrowok="t"/>
              </v:shape>
            </w:pict>
          </mc:Fallback>
        </mc:AlternateContent>
      </w:r>
      <w:r>
        <w:rPr>
          <w:noProof/>
        </w:rPr>
        <mc:AlternateContent>
          <mc:Choice Requires="wps">
            <w:drawing>
              <wp:anchor distT="0" distB="0" distL="114300" distR="114300" simplePos="0" relativeHeight="251676672" behindDoc="0" locked="0" layoutInCell="1" allowOverlap="1" wp14:anchorId="28264732" wp14:editId="62CA37FE">
                <wp:simplePos x="0" y="0"/>
                <wp:positionH relativeFrom="column">
                  <wp:posOffset>2255520</wp:posOffset>
                </wp:positionH>
                <wp:positionV relativeFrom="paragraph">
                  <wp:posOffset>81280</wp:posOffset>
                </wp:positionV>
                <wp:extent cx="2489835" cy="320040"/>
                <wp:effectExtent l="0" t="361950" r="0" b="327660"/>
                <wp:wrapNone/>
                <wp:docPr id="250" name="左右矢印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61229">
                          <a:off x="0" y="0"/>
                          <a:ext cx="2489835" cy="320040"/>
                        </a:xfrm>
                        <a:prstGeom prst="leftRightArrow">
                          <a:avLst>
                            <a:gd name="adj1" fmla="val 50000"/>
                            <a:gd name="adj2" fmla="val 57360"/>
                          </a:avLst>
                        </a:prstGeom>
                        <a:noFill/>
                        <a:ln w="1905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00466" id="左右矢印 250" o:spid="_x0000_s1026" type="#_x0000_t69" style="position:absolute;left:0;text-align:left;margin-left:177.6pt;margin-top:6.4pt;width:196.05pt;height:25.2pt;rotation:-124384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fTxwIAAF4FAAAOAAAAZHJzL2Uyb0RvYy54bWysVM1uEzEQviPxDpbvdJNt0iZRN1VoFIQU&#10;tRUt6nnitbMLXtvYTjbpOyAeAYkDZyQOPFHFazD2btIUOCH2YHl+dn6+b8Zn55tKkjW3rtQqo92j&#10;DiVcMZ2XapnRt7ezFwNKnAeVg9SKZ3TLHT0fP392VpsRT3WhZc4twSDKjWqT0cJ7M0oSxwpegTvS&#10;his0Cm0r8CjaZZJbqDF6JZO00zlJam1zYzXjzqF22hjpOMYXgjN/JYTjnsiMYm0+njaei3Am4zMY&#10;LS2YomRtGfAPVVRQKky6DzUFD2Rlyz9CVSWz2mnhj5iuEi1EyXjsAbvpdn7r5qYAw2MvCI4ze5jc&#10;/wvLLtfXlpR5RtM+4qOgQpIefnx9+PT95+cvDx+/kaBHlGrjRuh8Y65t6NOZuWbvHRqSJ5YguNZn&#10;I2xFrEbM007vpJumwwgRNk02kYHtngG+8YShMu0NhoPjPiUMbcdIcC8mT2AUgoXExjr/iuuKhEtG&#10;JRf+Tbks/MRaXcf4sJ47H7nI234gf9elRFQSqV2DJP0Ofi31Bz7pE5/T45Nd7jYiVrHLHsIrPSul&#10;jAMkFalx+oedgCEDnGMhweO1MoisU0tKQC5xQZi3sUanZZmH3yOWdrm4kJZgaRntzQbdl9PGqYCc&#10;N9p9xViDa9wRebwfxgnFTcEVzS9u64IQ2kRHqUImHjcC4dnx1lAVSFvofIuTEOnCJpxhsxLjzcH5&#10;a7AIHCpxz/0VHkJqbFe3N0oKbe//pg/+OKpopaTGHUMoPqzAckrka4VDPOz2kF/io9Drn6Yo2EPL&#10;4tCiVtWFRoSQSqwuXoO/l7ursLq6w+dgErKiCRTD3A3orXDhm93HB4XxySS64SIa8HN1Y1gIHnAK&#10;SN5u7sCadsw8Duil3u0jjOJENMg++jZDMVl5Lco9wg2u7ZrgEkc22gcnvBKHcvR6fBbHvwAAAP//&#10;AwBQSwMEFAAGAAgAAAAhAAwN64zeAAAACQEAAA8AAABkcnMvZG93bnJldi54bWxMj01PhDAQhu8m&#10;/odmTLwYtwjuYpCyURN1E0+7fpwLHYFIp6QtC/57x5MeJ++bZ5633C52EEf0oXek4GqVgEBqnOmp&#10;VfD2+nh5AyJETUYPjlDBNwbYVqcnpS6Mm2mPx0NsBUMoFFpBF+NYSBmaDq0OKzcicfbpvNWRT99K&#10;4/XMcDvINEk20uqe+EOnR3zosPk6TJYpH8E97+enZppe3IXJfH7/vquVOj9b7m5BRFziXxl+9Vkd&#10;Knaq3UQmiEFBtl6nXOUg5QlcyK/zDEStYJOlIKtS/l9Q/QAAAP//AwBQSwECLQAUAAYACAAAACEA&#10;toM4kv4AAADhAQAAEwAAAAAAAAAAAAAAAAAAAAAAW0NvbnRlbnRfVHlwZXNdLnhtbFBLAQItABQA&#10;BgAIAAAAIQA4/SH/1gAAAJQBAAALAAAAAAAAAAAAAAAAAC8BAABfcmVscy8ucmVsc1BLAQItABQA&#10;BgAIAAAAIQALe8fTxwIAAF4FAAAOAAAAAAAAAAAAAAAAAC4CAABkcnMvZTJvRG9jLnhtbFBLAQIt&#10;ABQABgAIAAAAIQAMDeuM3gAAAAkBAAAPAAAAAAAAAAAAAAAAACEFAABkcnMvZG93bnJldi54bWxQ&#10;SwUGAAAAAAQABADzAAAALAYAAAAA&#10;" adj="1593" filled="f" strokecolor="#385d8a" strokeweight="1.5pt">
                <v:stroke dashstyle="3 1"/>
                <v:path arrowok="t"/>
              </v:shape>
            </w:pict>
          </mc:Fallback>
        </mc:AlternateContent>
      </w:r>
    </w:p>
    <w:p w14:paraId="6087F809" w14:textId="77777777" w:rsidR="00116757" w:rsidRPr="00B0593E" w:rsidRDefault="00116757" w:rsidP="00116757">
      <w:pPr>
        <w:rPr>
          <w:rFonts w:ascii="ＭＳ ゴシック" w:eastAsia="ＭＳ ゴシック" w:hAnsi="ＭＳ ゴシック"/>
          <w:sz w:val="24"/>
        </w:rPr>
      </w:pPr>
    </w:p>
    <w:p w14:paraId="5B434D5B" w14:textId="77777777" w:rsidR="00116757" w:rsidRDefault="00116757" w:rsidP="00116757">
      <w:pPr>
        <w:ind w:leftChars="100" w:left="210"/>
        <w:rPr>
          <w:rFonts w:ascii="ＭＳ ゴシック" w:eastAsia="ＭＳ ゴシック" w:hAnsi="ＭＳ ゴシック"/>
          <w:sz w:val="22"/>
        </w:rPr>
      </w:pPr>
    </w:p>
    <w:p w14:paraId="3FFB7EF7" w14:textId="77777777" w:rsidR="00116757" w:rsidRDefault="00116757" w:rsidP="00116757">
      <w:pPr>
        <w:ind w:leftChars="100" w:left="210"/>
        <w:rPr>
          <w:rFonts w:ascii="ＭＳ ゴシック" w:eastAsia="ＭＳ ゴシック" w:hAnsi="ＭＳ ゴシック"/>
          <w:sz w:val="22"/>
        </w:rPr>
      </w:pPr>
    </w:p>
    <w:p w14:paraId="2E429A94" w14:textId="77777777" w:rsidR="00116757" w:rsidRPr="00B0593E" w:rsidRDefault="00FC1EA2" w:rsidP="00116757">
      <w:pPr>
        <w:ind w:leftChars="100" w:left="210"/>
        <w:rPr>
          <w:rFonts w:ascii="ＭＳ ゴシック" w:eastAsia="ＭＳ ゴシック" w:hAnsi="ＭＳ ゴシック"/>
          <w:sz w:val="24"/>
        </w:rPr>
      </w:pPr>
      <w:r>
        <w:rPr>
          <w:noProof/>
        </w:rPr>
        <w:drawing>
          <wp:anchor distT="0" distB="0" distL="114300" distR="114300" simplePos="0" relativeHeight="251710464" behindDoc="1" locked="0" layoutInCell="1" allowOverlap="1" wp14:anchorId="379233B1" wp14:editId="02D3026A">
            <wp:simplePos x="0" y="0"/>
            <wp:positionH relativeFrom="column">
              <wp:posOffset>1285875</wp:posOffset>
            </wp:positionH>
            <wp:positionV relativeFrom="paragraph">
              <wp:posOffset>13970</wp:posOffset>
            </wp:positionV>
            <wp:extent cx="277495" cy="485140"/>
            <wp:effectExtent l="0" t="0" r="0" b="0"/>
            <wp:wrapNone/>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495" cy="485140"/>
                    </a:xfrm>
                    <a:prstGeom prst="rect">
                      <a:avLst/>
                    </a:prstGeom>
                    <a:noFill/>
                  </pic:spPr>
                </pic:pic>
              </a:graphicData>
            </a:graphic>
            <wp14:sizeRelH relativeFrom="page">
              <wp14:pctWidth>0</wp14:pctWidth>
            </wp14:sizeRelH>
            <wp14:sizeRelV relativeFrom="page">
              <wp14:pctHeight>0</wp14:pctHeight>
            </wp14:sizeRelV>
          </wp:anchor>
        </w:drawing>
      </w:r>
    </w:p>
    <w:p w14:paraId="4C30F93B" w14:textId="77777777" w:rsidR="00116757" w:rsidRPr="00B0593E" w:rsidRDefault="00116757" w:rsidP="00116757">
      <w:pPr>
        <w:ind w:leftChars="100" w:left="210"/>
        <w:rPr>
          <w:rFonts w:ascii="ＭＳ ゴシック" w:eastAsia="ＭＳ ゴシック" w:hAnsi="ＭＳ ゴシック"/>
          <w:sz w:val="24"/>
        </w:rPr>
      </w:pPr>
    </w:p>
    <w:p w14:paraId="0DD621A1" w14:textId="77777777" w:rsidR="00116757" w:rsidRPr="00B0593E" w:rsidRDefault="00116757" w:rsidP="00116757">
      <w:pPr>
        <w:ind w:leftChars="100" w:left="210"/>
        <w:rPr>
          <w:rFonts w:ascii="ＭＳ ゴシック" w:eastAsia="ＭＳ ゴシック" w:hAnsi="ＭＳ ゴシック"/>
          <w:sz w:val="24"/>
        </w:rPr>
      </w:pPr>
    </w:p>
    <w:p w14:paraId="6AD4E51E" w14:textId="77777777" w:rsidR="00116757" w:rsidRDefault="00FC1EA2" w:rsidP="00116757">
      <w:pPr>
        <w:spacing w:beforeLines="50" w:before="180" w:line="440" w:lineRule="exact"/>
        <w:rPr>
          <w:rFonts w:ascii="ＭＳ ゴシック" w:eastAsia="ＭＳ ゴシック" w:hAnsi="ＭＳ ゴシック"/>
          <w:sz w:val="24"/>
          <w:szCs w:val="24"/>
        </w:rPr>
      </w:pPr>
      <w:r>
        <w:rPr>
          <w:noProof/>
        </w:rPr>
        <mc:AlternateContent>
          <mc:Choice Requires="wpg">
            <w:drawing>
              <wp:anchor distT="0" distB="0" distL="114300" distR="114300" simplePos="0" relativeHeight="251671552" behindDoc="0" locked="0" layoutInCell="1" allowOverlap="1" wp14:anchorId="6E3C6B51" wp14:editId="741048A3">
                <wp:simplePos x="0" y="0"/>
                <wp:positionH relativeFrom="column">
                  <wp:posOffset>-113665</wp:posOffset>
                </wp:positionH>
                <wp:positionV relativeFrom="paragraph">
                  <wp:posOffset>237490</wp:posOffset>
                </wp:positionV>
                <wp:extent cx="6339205" cy="1019810"/>
                <wp:effectExtent l="0" t="0" r="4445" b="8890"/>
                <wp:wrapNone/>
                <wp:docPr id="251" name="グループ化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205" cy="1019810"/>
                          <a:chOff x="0" y="55881"/>
                          <a:chExt cx="5890097" cy="893424"/>
                        </a:xfrm>
                      </wpg:grpSpPr>
                      <wps:wsp>
                        <wps:cNvPr id="1" name="正方形/長方形 25"/>
                        <wps:cNvSpPr>
                          <a:spLocks/>
                        </wps:cNvSpPr>
                        <wps:spPr>
                          <a:xfrm>
                            <a:off x="0" y="183761"/>
                            <a:ext cx="5890097" cy="765544"/>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253"/>
                        <wps:cNvSpPr txBox="1"/>
                        <wps:spPr>
                          <a:xfrm>
                            <a:off x="95692" y="55881"/>
                            <a:ext cx="1809461" cy="248521"/>
                          </a:xfrm>
                          <a:prstGeom prst="rect">
                            <a:avLst/>
                          </a:prstGeom>
                          <a:solidFill>
                            <a:sysClr val="window" lastClr="FFFFFF"/>
                          </a:solidFill>
                          <a:ln w="12700">
                            <a:solidFill>
                              <a:srgbClr val="FF6699"/>
                            </a:solidFill>
                          </a:ln>
                          <a:effectLst/>
                        </wps:spPr>
                        <wps:txbx>
                          <w:txbxContent>
                            <w:p w14:paraId="096D7AF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C6B51" id="グループ化 251" o:spid="_x0000_s1188" style="position:absolute;left:0;text-align:left;margin-left:-8.95pt;margin-top:18.7pt;width:499.15pt;height:80.3pt;z-index:251671552;mso-width-relative:margin;mso-height-relative:margin" coordorigin=",558" coordsize="58900,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ngMAAJAJAAAOAAAAZHJzL2Uyb0RvYy54bWzcVkuLHDcQvgfyH4Tu2X7M9Ex3s7Nms5tZ&#10;Aou9sA4+a9TqB+mWFEmzPZvjDpgcco1z8ck5BpPcgiH5NY0N+RcpqXseO9kQ7EAI6YOQVKVS1Vf1&#10;lfr40aqp0Q1TuhJ8hoMjHyPGqcgqXszwF0/nn8QYaUN4RmrB2QzfMo0fnXz80XErUxaKUtQZUwiM&#10;cJ22coZLY2TqeZqWrCH6SEjGQZgL1RADS1V4mSItWG9qL/T9idcKlUklKNMads97IT5x9vOcUfMk&#10;zzUzqJ5h8M24UblxYUfv5JikhSKyrOjgBvkALxpScbh0a+qcGIKWqvqTqaaiSmiRmyMqGk/keUWZ&#10;iwGiCfyDaC6UWEoXS5G2hdzCBNAe4PTBZunjmyuFqmyGwyjAiJMGktTd/dytf+zWv3br799++wJZ&#10;EQDVyiIF/Qslr+WV6qOF6aWgX2oQe4dyuy52yqtcNfYQBI1WLgO32wywlUEUNiejURL6EUYUZIEf&#10;JHEw5IiWkMjduSiKY+cUSWn52XA6ihPfT6b96TgZjcOx9dsjaX+383DrUSuh5PQOVf3PUL0uiWQu&#10;WdqiNKC6xfTd6x/evXjz9rdX3u/f/dLPANceVndgg6neB3RPYt3VA+4PQhnEo+lkwGSD5z1EppMo&#10;Gt9HhKRSaXPBRIPsZIYVMMYVMrm51KYHb6Nik8fFvKpr2CdpzVELSQqnPhCLEiBvXhMD00ZCOWle&#10;YETqAroCNcqZ1KKuMnvcntaqWJzVCt0QYOZ8PpkkyZCre2r27nOiy17PiQa1mlszzHF8cHUHkZ0t&#10;RHYLWVCiJ72WdF6BtUuizRVRwHJwGzqXeQJDXguIRQwzjEqhvn5o3+pDmYAUoxa6BsT51ZIohlH9&#10;OYcCSoLx2LYZtxhH0xAWal+y2JfwZXMmIHwoEvDOTa2+qTfTXInmGTS4U3sriAincHeP6LA4M303&#10;gxZJ2empU4PWIom55NeSWuMWJ4vj09UzouSQaAMl8lhsipakB/nude1JLk6XRuSVK4Ydro7vjkC2&#10;MfwLTNprT+vn3d3r7u5Nt/4GdeuX3Xrd3f0EayDU6IBRyKw+FdBYhgb2lxRKokkSYgRdZ6+zbFgU&#10;xH4yBmq5rhSO4yh05rZ95b1Z5Op4y4RbvSUCvGyZaKGaoEhh0zLDfg8xY59+jlDvzS7w/29JZFaL&#10;lXsekskG2f8xr6B79RT7L7DKvVbw7LsHbPhFsf8V+2vHwt2P1MkfAAAA//8DAFBLAwQUAAYACAAA&#10;ACEAESAwXN8AAAAKAQAADwAAAGRycy9kb3ducmV2LnhtbEyPwU7CQBCG7ya+w2ZMvMG2ogK1W0KI&#10;eiIkgonxNrRD29CdbbpLW97e8aS3fzJf/vkmXY22UT11vnZsIJ5GoIhzV9RcGvg8vE0WoHxALrBx&#10;TAau5GGV3d6kmBRu4A/q96FUUsI+QQNVCG2itc8rsuinriWW3cl1FoOMXamLDgcpt41+iKJnbbFm&#10;uVBhS5uK8vP+Yg28DzisZ/Frvz2fNtfvw9PuaxuTMfd34/oFVKAx/MHwqy/qkInT0V248KoxMInn&#10;S0ENzOaPoARYLiIJRyElgc5S/f+F7AcAAP//AwBQSwECLQAUAAYACAAAACEAtoM4kv4AAADhAQAA&#10;EwAAAAAAAAAAAAAAAAAAAAAAW0NvbnRlbnRfVHlwZXNdLnhtbFBLAQItABQABgAIAAAAIQA4/SH/&#10;1gAAAJQBAAALAAAAAAAAAAAAAAAAAC8BAABfcmVscy8ucmVsc1BLAQItABQABgAIAAAAIQD+/TL1&#10;ngMAAJAJAAAOAAAAAAAAAAAAAAAAAC4CAABkcnMvZTJvRG9jLnhtbFBLAQItABQABgAIAAAAIQAR&#10;IDBc3wAAAAoBAAAPAAAAAAAAAAAAAAAAAPgFAABkcnMvZG93bnJldi54bWxQSwUGAAAAAAQABADz&#10;AAAABAcAAAAA&#10;">
                <v:rect id="正方形/長方形 25" o:spid="_x0000_s1189" style="position:absolute;top:1837;width:58900;height: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9MGwAAAANoAAAAPAAAAZHJzL2Rvd25yZXYueG1sRE/fa8Iw&#10;EH4f+D+EE3zTVBGZnWkRcTDGwKkbez2Ss602l9JktvvvjSDs6fj4ft4q720trtT6yrGC6SQBQayd&#10;qbhQ8HV8HT+D8AHZYO2YFPyRhzwbPK0wNa7jPV0PoRAxhH2KCsoQmlRKr0uy6CeuIY7cybUWQ4Rt&#10;IU2LXQy3tZwlyUJarDg2lNjQpiR9OfxaBdvFj16e8fODv+eue3eXZKflVqnRsF+/gAjUh3/xw/1m&#10;4ny4v3K/MrsBAAD//wMAUEsBAi0AFAAGAAgAAAAhANvh9svuAAAAhQEAABMAAAAAAAAAAAAAAAAA&#10;AAAAAFtDb250ZW50X1R5cGVzXS54bWxQSwECLQAUAAYACAAAACEAWvQsW78AAAAVAQAACwAAAAAA&#10;AAAAAAAAAAAfAQAAX3JlbHMvLnJlbHNQSwECLQAUAAYACAAAACEATBvTBsAAAADaAAAADwAAAAAA&#10;AAAAAAAAAAAHAgAAZHJzL2Rvd25yZXYueG1sUEsFBgAAAAADAAMAtwAAAPQCAAAAAA==&#10;" filled="f" strokecolor="#f69" strokeweight="1pt">
                  <v:path arrowok="t"/>
                </v:rect>
                <v:shape id="テキスト ボックス 253" o:spid="_x0000_s1190" type="#_x0000_t202" style="position:absolute;left:956;top:558;width:18095;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7TDxAAAANsAAAAPAAAAZHJzL2Rvd25yZXYueG1sRI9BSwMx&#10;FITvQv9DeAVvNttCi6xNiy0UpODBtorenpvnZunmZU2e3fXfG0HwOMzMN8xyPfhWXSimJrCB6aQA&#10;RVwF23Bt4HTc3dyCSoJssQ1MBr4pwXo1ulpiaUPPT3Q5SK0yhFOJBpxIV2qdKkce0yR0xNn7CNGj&#10;ZBlrbSP2Ge5bPSuKhfbYcF5w2NHWUXU+fHkD/esLPX6m7fPexXDcvL2jCC+MuR4P93eghAb5D/+1&#10;H6yB+RR+v+QfoFc/AAAA//8DAFBLAQItABQABgAIAAAAIQDb4fbL7gAAAIUBAAATAAAAAAAAAAAA&#10;AAAAAAAAAABbQ29udGVudF9UeXBlc10ueG1sUEsBAi0AFAAGAAgAAAAhAFr0LFu/AAAAFQEAAAsA&#10;AAAAAAAAAAAAAAAAHwEAAF9yZWxzLy5yZWxzUEsBAi0AFAAGAAgAAAAhAJjDtMPEAAAA2wAAAA8A&#10;AAAAAAAAAAAAAAAABwIAAGRycy9kb3ducmV2LnhtbFBLBQYAAAAAAwADALcAAAD4AgAAAAA=&#10;" fillcolor="window" strokecolor="#f69" strokeweight="1pt">
                  <v:textbox>
                    <w:txbxContent>
                      <w:p w14:paraId="096D7AF9" w14:textId="77777777" w:rsidR="00C550D9" w:rsidRPr="00B0593E" w:rsidRDefault="00C550D9" w:rsidP="00116757">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v:group>
            </w:pict>
          </mc:Fallback>
        </mc:AlternateContent>
      </w:r>
    </w:p>
    <w:p w14:paraId="0466A29E" w14:textId="77777777" w:rsidR="00116757" w:rsidRPr="00B0593E" w:rsidRDefault="00116757" w:rsidP="00116757">
      <w:pPr>
        <w:rPr>
          <w:rFonts w:ascii="ＭＳ ゴシック" w:eastAsia="ＭＳ ゴシック" w:hAnsi="ＭＳ ゴシック"/>
          <w:sz w:val="24"/>
        </w:rPr>
      </w:pPr>
    </w:p>
    <w:p w14:paraId="70793E78" w14:textId="77777777" w:rsidR="00116757" w:rsidRPr="00B0593E" w:rsidRDefault="00116757" w:rsidP="00116757">
      <w:pPr>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供託振替国債事務取扱要領（代理店引受金融機関用）４．（１）</w:t>
      </w:r>
    </w:p>
    <w:p w14:paraId="765E6ED6" w14:textId="77777777" w:rsidR="00116757" w:rsidRDefault="00116757" w:rsidP="00116757">
      <w:pPr>
        <w:rPr>
          <w:rFonts w:ascii="ＭＳ ゴシック" w:eastAsia="ＭＳ ゴシック" w:hAnsi="ＭＳ ゴシック"/>
          <w:sz w:val="24"/>
          <w:szCs w:val="24"/>
        </w:rPr>
      </w:pPr>
      <w:r w:rsidRPr="00B0593E">
        <w:rPr>
          <w:rFonts w:ascii="ＭＳ ゴシック" w:eastAsia="ＭＳ ゴシック" w:hAnsi="ＭＳ ゴシック" w:hint="eastAsia"/>
          <w:sz w:val="24"/>
        </w:rPr>
        <w:t>国債振替決済制度に関する規則第33条第3項、第5項</w:t>
      </w:r>
    </w:p>
    <w:p w14:paraId="1FCF01A7" w14:textId="1560B855" w:rsidR="00116757" w:rsidRPr="00B0593E" w:rsidRDefault="00116757" w:rsidP="008278B6">
      <w:pPr>
        <w:widowControl/>
        <w:ind w:left="1200" w:hangingChars="500" w:hanging="1200"/>
        <w:jc w:val="left"/>
        <w:rPr>
          <w:rFonts w:ascii="ＭＳ ゴシック" w:eastAsia="ＭＳ ゴシック" w:hAnsi="ＭＳ ゴシック"/>
          <w:sz w:val="24"/>
        </w:rPr>
      </w:pPr>
      <w:r w:rsidRPr="00B0593E">
        <w:rPr>
          <w:rFonts w:ascii="ＭＳ ゴシック" w:eastAsia="ＭＳ ゴシック" w:hAnsi="ＭＳ ゴシック"/>
          <w:sz w:val="24"/>
        </w:rPr>
        <w:br w:type="page"/>
      </w:r>
      <w:bookmarkStart w:id="20" w:name="Ｑ４－９"/>
      <w:r w:rsidR="00FC1EA2">
        <w:rPr>
          <w:noProof/>
        </w:rPr>
        <w:lastRenderedPageBreak/>
        <mc:AlternateContent>
          <mc:Choice Requires="wps">
            <w:drawing>
              <wp:anchor distT="0" distB="0" distL="114300" distR="114300" simplePos="0" relativeHeight="251679744" behindDoc="0" locked="0" layoutInCell="1" allowOverlap="1" wp14:anchorId="2B8BB060" wp14:editId="2FBF94E5">
                <wp:simplePos x="0" y="0"/>
                <wp:positionH relativeFrom="column">
                  <wp:posOffset>-113665</wp:posOffset>
                </wp:positionH>
                <wp:positionV relativeFrom="paragraph">
                  <wp:posOffset>-103505</wp:posOffset>
                </wp:positionV>
                <wp:extent cx="5964555" cy="648335"/>
                <wp:effectExtent l="19050" t="19050" r="0" b="0"/>
                <wp:wrapNone/>
                <wp:docPr id="25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648335"/>
                        </a:xfrm>
                        <a:prstGeom prst="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FFD447" id="正方形/長方形 1" o:spid="_x0000_s1026" style="position:absolute;left:0;text-align:left;margin-left:-8.95pt;margin-top:-8.15pt;width:469.6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SmfwIAANYEAAAOAAAAZHJzL2Uyb0RvYy54bWysVM1uEzEQviPxDpbvdJM026arbqrQKAgp&#10;aiu1qOeJ15td4fUY2/kp70EfAM6cEQceh0q8BWPvpn9wQlysGc/nGX/jb3x8sm0UW0vratQ57+/1&#10;OJNaYFHrZc7fXc1ejThzHnQBCrXM+Y10/GT88sXxxmRygBWqQlpGSbTLNibnlfcmSxInKtmA20Mj&#10;NQVLtA14cu0yKSxsKHujkkGvd5Bs0BbGopDO0e60DfJxzF+WUvjzsnTSM5VzupuPq43rIqzJ+Biy&#10;pQVT1aK7BvzDLRqoNRW9TzUFD2xl6z9SNbWw6LD0ewKbBMuyFjJyIDb93jM2lxUYGblQc5y5b5P7&#10;f2nF2frCsrrI+SBNOdPQ0CPdff1yd/v954/Pya9P31qL9UOrNsZldOLSXNhA1pk5iveOAsmTSHBc&#10;h9mWtglYosq2se83932XW88EbaZHB8M0lBcUOxiO9vfTUC2BbHfaWOffSGxYMHJu6V1ju2E9d76F&#10;7iChmMZZrRTtQ6Y02xC5UXoY8gNJrFTgyWwMkXZ6yRmoJWlXeBtTOlR1EY5Hhna5OFWWrYH0M5yN&#10;+q+n3c2ewELtKbiqxcVQB1M6pJFRid1VH7oTrAUWN/QCFltpOiNmNWWbg/MXYEmLpFqaL39OS6mQ&#10;uGBncVah/fi3/YAniVCUsw1pm3h+WIGVnKm3msRz1B8OwzBEZ5geDsixjyOLxxG9ak6R6Pdpko2I&#10;ZsB7tTNLi801jeEkVKUQaEG12452zqlvZ44GWcjJJMJoAAz4ub40IiQPfQp9vNpegzXdQ3uSyBnu&#10;5gCyZ+/dYsNJjZOVx7KOYnjoa6dMGp4op27Qw3Q+9iPq4Tsa/wYAAP//AwBQSwMEFAAGAAgAAAAh&#10;AFeWsXPiAAAACgEAAA8AAABkcnMvZG93bnJldi54bWxMjz1PwzAQhnck/oN1SGytk9KUJMSpKqQO&#10;sEA/GNjc+BpHjc9R7LYJvx53gu1O9+i95y2Wg2nZBXvXWBIQTyNgSJVVDdUC9rv1JAXmvCQlW0so&#10;YEQHy/L+rpC5slfa4GXraxZCyOVSgPa+yzl3lUYj3dR2SOF2tL2RPqx9zVUvryHctHwWRQtuZEPh&#10;g5YdvmqsTtuzEfCO49t8P8Zf7qfKPtc64cfv5EOIx4dh9QLM4+D/YLjpB3Uog9PBnkk51gqYxM9Z&#10;QG/D4glYILJZPAd2EJAmKfCy4P8rlL8AAAD//wMAUEsBAi0AFAAGAAgAAAAhALaDOJL+AAAA4QEA&#10;ABMAAAAAAAAAAAAAAAAAAAAAAFtDb250ZW50X1R5cGVzXS54bWxQSwECLQAUAAYACAAAACEAOP0h&#10;/9YAAACUAQAACwAAAAAAAAAAAAAAAAAvAQAAX3JlbHMvLnJlbHNQSwECLQAUAAYACAAAACEAb4t0&#10;pn8CAADWBAAADgAAAAAAAAAAAAAAAAAuAgAAZHJzL2Uyb0RvYy54bWxQSwECLQAUAAYACAAAACEA&#10;V5axc+IAAAAKAQAADwAAAAAAAAAAAAAAAADZBAAAZHJzL2Rvd25yZXYueG1sUEsFBgAAAAAEAAQA&#10;8wAAAOgFAAAAAA==&#10;" filled="f" strokecolor="#4f81bd" strokeweight="2.25pt">
                <v:path arrowok="t"/>
              </v:rect>
            </w:pict>
          </mc:Fallback>
        </mc:AlternateContent>
      </w:r>
      <w:r w:rsidRPr="00B0593E">
        <w:rPr>
          <w:rFonts w:ascii="ＭＳ ゴシック" w:eastAsia="ＭＳ ゴシック" w:hAnsi="ＭＳ ゴシック" w:hint="eastAsia"/>
          <w:sz w:val="24"/>
        </w:rPr>
        <w:t>Ｑ</w:t>
      </w:r>
      <w:r w:rsidR="0078572C">
        <w:rPr>
          <w:rFonts w:ascii="ＭＳ ゴシック" w:eastAsia="ＭＳ ゴシック" w:hAnsi="ＭＳ ゴシック" w:hint="eastAsia"/>
          <w:sz w:val="24"/>
        </w:rPr>
        <w:t>３</w:t>
      </w:r>
      <w:r w:rsidRPr="00B0593E">
        <w:rPr>
          <w:rFonts w:ascii="ＭＳ ゴシック" w:eastAsia="ＭＳ ゴシック" w:hAnsi="ＭＳ ゴシック" w:hint="eastAsia"/>
          <w:sz w:val="24"/>
        </w:rPr>
        <w:t>－９　供託者の口座管理機関から個人番号の通知を受ける場合の留意点を教えてください。</w:t>
      </w:r>
    </w:p>
    <w:bookmarkEnd w:id="20"/>
    <w:p w14:paraId="637F2B86" w14:textId="77777777" w:rsidR="00116757" w:rsidRPr="00B0593E" w:rsidRDefault="00116757" w:rsidP="00116757">
      <w:pPr>
        <w:ind w:left="552" w:hangingChars="230" w:hanging="552"/>
        <w:rPr>
          <w:rFonts w:ascii="ＭＳ ゴシック" w:eastAsia="ＭＳ ゴシック" w:hAnsi="ＭＳ ゴシック"/>
          <w:sz w:val="24"/>
        </w:rPr>
      </w:pPr>
    </w:p>
    <w:p w14:paraId="20B594F0"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sz w:val="24"/>
        </w:rPr>
        <w:t>Ａ</w:t>
      </w:r>
    </w:p>
    <w:p w14:paraId="711F8C2F"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【個人番号の通知】</w:t>
      </w:r>
    </w:p>
    <w:p w14:paraId="6251CE79" w14:textId="77777777"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供託者の個人番号の通知を受ける場合には、供託者の口座管理機関とも連携のうえ、政府の「特定個人情報の適正な取扱いに関するガイドライン」等に従い、</w:t>
      </w:r>
      <w:r w:rsidRPr="00B0593E">
        <w:rPr>
          <w:rFonts w:ascii="ＭＳ ゴシック" w:eastAsia="ＭＳ ゴシック" w:hAnsi="ＭＳ ゴシック" w:hint="eastAsia"/>
          <w:b/>
          <w:color w:val="FF0000"/>
          <w:sz w:val="24"/>
          <w:u w:val="single"/>
        </w:rPr>
        <w:t>安全管理に十分留意した取扱い</w:t>
      </w:r>
      <w:r w:rsidRPr="00B0593E">
        <w:rPr>
          <w:rFonts w:ascii="ＭＳ ゴシック" w:eastAsia="ＭＳ ゴシック" w:hAnsi="ＭＳ ゴシック" w:hint="eastAsia"/>
          <w:sz w:val="24"/>
        </w:rPr>
        <w:t>を行う必要があります。</w:t>
      </w:r>
    </w:p>
    <w:p w14:paraId="75F5F7DA" w14:textId="500A6400" w:rsidR="00BD361B" w:rsidRDefault="00116757" w:rsidP="00EA6FA6">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b/>
          <w:sz w:val="24"/>
        </w:rPr>
        <w:t xml:space="preserve"> </w:t>
      </w:r>
    </w:p>
    <w:p w14:paraId="70693B46" w14:textId="41DDD30A" w:rsidR="00116757" w:rsidRPr="00B0593E" w:rsidRDefault="00116757" w:rsidP="00EA6FA6">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なお、供託者の口座管理機関から供託者の個人番号の通知を受けることについては、必要な税務関係事務を行うための法令上の要請に基づくものと整理されています。</w:t>
      </w:r>
    </w:p>
    <w:p w14:paraId="1013DC14" w14:textId="77777777" w:rsidR="00116757" w:rsidRPr="00B0593E" w:rsidRDefault="00116757" w:rsidP="00116757">
      <w:pPr>
        <w:ind w:leftChars="100" w:left="210"/>
        <w:rPr>
          <w:rFonts w:ascii="ＭＳ ゴシック" w:eastAsia="ＭＳ ゴシック" w:hAnsi="ＭＳ ゴシック"/>
          <w:sz w:val="24"/>
        </w:rPr>
      </w:pPr>
    </w:p>
    <w:p w14:paraId="64EEA82E" w14:textId="77777777" w:rsidR="00116757" w:rsidRPr="00B0593E" w:rsidRDefault="00116757" w:rsidP="00116757">
      <w:pPr>
        <w:rPr>
          <w:rFonts w:ascii="ＭＳ ゴシック" w:eastAsia="ＭＳ ゴシック" w:hAnsi="ＭＳ ゴシック"/>
          <w:b/>
          <w:sz w:val="24"/>
        </w:rPr>
      </w:pPr>
      <w:r w:rsidRPr="00B0593E">
        <w:rPr>
          <w:rFonts w:ascii="ＭＳ ゴシック" w:eastAsia="ＭＳ ゴシック" w:hAnsi="ＭＳ ゴシック" w:hint="eastAsia"/>
          <w:b/>
          <w:sz w:val="24"/>
        </w:rPr>
        <w:t>【マイナンバーの告知にかかる</w:t>
      </w:r>
      <w:r w:rsidR="00A71ECF">
        <w:rPr>
          <w:rFonts w:ascii="ＭＳ ゴシック" w:eastAsia="ＭＳ ゴシック" w:hAnsi="ＭＳ ゴシック" w:hint="eastAsia"/>
          <w:b/>
          <w:sz w:val="24"/>
        </w:rPr>
        <w:t>取扱い</w:t>
      </w:r>
      <w:r w:rsidRPr="00B0593E">
        <w:rPr>
          <w:rFonts w:ascii="ＭＳ ゴシック" w:eastAsia="ＭＳ ゴシック" w:hAnsi="ＭＳ ゴシック" w:hint="eastAsia"/>
          <w:b/>
          <w:sz w:val="24"/>
        </w:rPr>
        <w:t>】</w:t>
      </w:r>
    </w:p>
    <w:p w14:paraId="32B6E067" w14:textId="39AB2200" w:rsidR="00116757" w:rsidRPr="00B0593E" w:rsidRDefault="00116757" w:rsidP="00116757">
      <w:pPr>
        <w:ind w:leftChars="100" w:left="210"/>
        <w:rPr>
          <w:rFonts w:ascii="ＭＳ ゴシック" w:eastAsia="ＭＳ ゴシック" w:hAnsi="ＭＳ ゴシック"/>
          <w:sz w:val="24"/>
        </w:rPr>
      </w:pPr>
      <w:r w:rsidRPr="00B0593E">
        <w:rPr>
          <w:rFonts w:ascii="ＭＳ ゴシック" w:eastAsia="ＭＳ ゴシック" w:hAnsi="ＭＳ ゴシック" w:hint="eastAsia"/>
          <w:sz w:val="24"/>
        </w:rPr>
        <w:t>供託者のマイナンバーは、供託者の口座管理機関が当該供託者から告知を受けた後、代理店引受金融機関に通知されます（</w:t>
      </w:r>
      <w:hyperlink w:anchor="Ｑ４－７" w:history="1">
        <w:r w:rsidRPr="003F78F0">
          <w:rPr>
            <w:rStyle w:val="ab"/>
            <w:rFonts w:ascii="ＭＳ ゴシック" w:eastAsia="ＭＳ ゴシック" w:hAnsi="ＭＳ ゴシック" w:hint="eastAsia"/>
            <w:color w:val="000000"/>
            <w:sz w:val="22"/>
            <w:u w:val="none"/>
          </w:rPr>
          <w:t>Ｑ</w:t>
        </w:r>
        <w:r w:rsidR="0078572C">
          <w:rPr>
            <w:rStyle w:val="ab"/>
            <w:rFonts w:ascii="ＭＳ ゴシック" w:eastAsia="ＭＳ ゴシック" w:hAnsi="ＭＳ ゴシック" w:hint="eastAsia"/>
            <w:color w:val="000000"/>
            <w:sz w:val="22"/>
            <w:u w:val="none"/>
          </w:rPr>
          <w:t>３</w:t>
        </w:r>
        <w:r w:rsidR="004B0D69" w:rsidRPr="003F78F0">
          <w:rPr>
            <w:rStyle w:val="ab"/>
            <w:rFonts w:ascii="ＭＳ ゴシック" w:eastAsia="ＭＳ ゴシック" w:hAnsi="ＭＳ ゴシック" w:hint="eastAsia"/>
            <w:color w:val="000000"/>
            <w:sz w:val="22"/>
            <w:u w:val="none"/>
          </w:rPr>
          <w:t>－７</w:t>
        </w:r>
        <w:r w:rsidRPr="003F78F0">
          <w:rPr>
            <w:rStyle w:val="ab"/>
            <w:rFonts w:ascii="ＭＳ ゴシック" w:eastAsia="ＭＳ ゴシック" w:hAnsi="ＭＳ ゴシック" w:hint="eastAsia"/>
            <w:color w:val="000000"/>
            <w:sz w:val="22"/>
            <w:u w:val="none"/>
          </w:rPr>
          <w:t>参照</w:t>
        </w:r>
      </w:hyperlink>
      <w:r w:rsidRPr="00B0593E">
        <w:rPr>
          <w:rFonts w:ascii="ＭＳ ゴシック" w:eastAsia="ＭＳ ゴシック" w:hAnsi="ＭＳ ゴシック" w:hint="eastAsia"/>
          <w:sz w:val="24"/>
        </w:rPr>
        <w:t>）。</w:t>
      </w:r>
      <w:r w:rsidR="00A71ECF" w:rsidRPr="00A71ECF">
        <w:rPr>
          <w:rFonts w:ascii="ＭＳ ゴシック" w:eastAsia="ＭＳ ゴシック" w:hAnsi="ＭＳ ゴシック" w:hint="eastAsia"/>
          <w:sz w:val="24"/>
          <w:u w:val="single"/>
        </w:rPr>
        <w:t>したがって、供託者の口座管理機関が供託者から告知を受けていない場合には、代理店引受金融機関においてもマイナンバーの通知を受けられないこととなります。</w:t>
      </w:r>
      <w:r w:rsidRPr="00B0593E">
        <w:rPr>
          <w:rFonts w:ascii="ＭＳ ゴシック" w:eastAsia="ＭＳ ゴシック" w:hAnsi="ＭＳ ゴシック" w:hint="eastAsia"/>
          <w:sz w:val="24"/>
        </w:rPr>
        <w:t>この場合は、マイナンバー未確認の旨が通知され、供託者の口座管理機関が告知を受け次第、通知を受けることになります。</w:t>
      </w:r>
    </w:p>
    <w:p w14:paraId="2CCB9447" w14:textId="77777777" w:rsidR="00116757" w:rsidRPr="00B0593E" w:rsidRDefault="00116757" w:rsidP="00116757">
      <w:pPr>
        <w:ind w:leftChars="100" w:left="210"/>
        <w:rPr>
          <w:rFonts w:ascii="ＭＳ ゴシック" w:eastAsia="ＭＳ ゴシック" w:hAnsi="ＭＳ ゴシック"/>
          <w:sz w:val="24"/>
        </w:rPr>
      </w:pPr>
    </w:p>
    <w:p w14:paraId="19043EDD" w14:textId="77777777" w:rsidR="00116757" w:rsidRPr="00B0593E" w:rsidRDefault="00FC1EA2" w:rsidP="00116757">
      <w:pPr>
        <w:spacing w:beforeLines="100" w:before="360" w:line="440" w:lineRule="exact"/>
        <w:rPr>
          <w:rFonts w:ascii="ＭＳ ゴシック" w:eastAsia="ＭＳ ゴシック" w:hAnsi="ＭＳ ゴシック"/>
          <w:sz w:val="24"/>
        </w:rPr>
      </w:pPr>
      <w:r>
        <w:rPr>
          <w:noProof/>
        </w:rPr>
        <mc:AlternateContent>
          <mc:Choice Requires="wps">
            <w:drawing>
              <wp:anchor distT="0" distB="0" distL="114300" distR="114300" simplePos="0" relativeHeight="251678720" behindDoc="0" locked="0" layoutInCell="1" allowOverlap="1" wp14:anchorId="6DE91A6A" wp14:editId="63BFF386">
                <wp:simplePos x="0" y="0"/>
                <wp:positionH relativeFrom="column">
                  <wp:posOffset>-8890</wp:posOffset>
                </wp:positionH>
                <wp:positionV relativeFrom="paragraph">
                  <wp:posOffset>372110</wp:posOffset>
                </wp:positionV>
                <wp:extent cx="5889625" cy="1341120"/>
                <wp:effectExtent l="0" t="0" r="0" b="0"/>
                <wp:wrapNone/>
                <wp:docPr id="120"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25" cy="1341120"/>
                        </a:xfrm>
                        <a:prstGeom prst="rect">
                          <a:avLst/>
                        </a:prstGeom>
                        <a:noFill/>
                        <a:ln w="12700" cap="flat" cmpd="sng" algn="ctr">
                          <a:solidFill>
                            <a:srgbClr val="FF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D5813E" id="正方形/長方形 25" o:spid="_x0000_s1026" style="position:absolute;left:0;text-align:left;margin-left:-.7pt;margin-top:29.3pt;width:463.75pt;height:10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5fgIAANgEAAAOAAAAZHJzL2Uyb0RvYy54bWysVM1uEzEQviPxDpbvdJOQps2qSRW1CkKK&#10;2kot6nnitbMrvB5jO9mU94AHKGfOiAOPQyXegrF30z84IS7W2DM7M9833+zR8bbWbCOdr9BMeH+v&#10;x5k0AovKrCb83dX81SFnPoApQKORE34jPT+evnxx1NhcDrBEXUjHKInxeWMnvAzB5lnmRSlr8Hto&#10;pSGnQldDoKtbZYWDhrLXOhv0eqOsQVdYh0J6T6+nrZNPU36lpAjnSnkZmJ5w6i2k06VzGc9segT5&#10;yoEtK9G1Af/QRQ2VoaL3qU4hAFu76o9UdSUcelRhT2CdoVKVkAkDoen3nqG5LMHKhIXI8faeJv//&#10;0oqzzYVjVUGzGxA/Bmoa0t3XL3efv//8cZv9+vSttdhgP3LVWJ/TJ5f2wkW03i5QvPfkyJ544sV3&#10;MVvl6hhLWNk2EX9zT7zcBibocf/wcDyiCkyQr/962I/NxKyQ7z63zoc3EmsWjQl3NNlEOGwWPrSh&#10;u5BYzeC80preIdeGNRHeQY8ACiCRKQ2BzNoSbG9WnIFekXpFcCmlR10V8fME0a2WJ9qxDZCC5vPR&#10;aDzuOnsSFmufgi/buOTqwrSJaWTSYtfqAz3RWmJxQzNw2IrTWzGvKNsCfLgAR2qktmnDwjkdSiNh&#10;wc7irET38W/vMZ5EQl7OGlI34fywBic5028NyWfcHw7jOqTLcP8gzt499iwfe8y6PkGC36ddtiKZ&#10;MT7onakc1te0iLNYlVxgBNVuGe0uJ6HdOlplIWezFEYrYCEszKUVMXnkKfJ4tb0GZ7tBB9LIGe42&#10;AfJn825j45cGZ+uAqkpieOC1kyatT5JTt+pxPx/fU9TDD2n6GwAA//8DAFBLAwQUAAYACAAAACEA&#10;v6ViQt8AAAAJAQAADwAAAGRycy9kb3ducmV2LnhtbEyPwU7DMBBE70j8g7VI3FonUbGSNJsKoXJB&#10;SNAC6tW1TRIar6PYbcLfY05wHM1o5k21mW3PLmb0nSOEdJkAM6Sc7qhBeH97XOTAfJCkZe/IIHwb&#10;D5v6+qqSpXYT7cxlHxoWS8iXEqENYSg596o1VvqlGwxF79ONVoYox4brUU6x3PY8SxLBrewoLrRy&#10;MA+tUaf92SJsxUEVX/L1mT5Wbnpyp+RF8S3i7c18vwYWzBz+wvCLH9GhjkxHdybtWY+wSFcxiXCX&#10;C2DRLzKRAjsiZKLIgdcV//+g/gEAAP//AwBQSwECLQAUAAYACAAAACEAtoM4kv4AAADhAQAAEwAA&#10;AAAAAAAAAAAAAAAAAAAAW0NvbnRlbnRfVHlwZXNdLnhtbFBLAQItABQABgAIAAAAIQA4/SH/1gAA&#10;AJQBAAALAAAAAAAAAAAAAAAAAC8BAABfcmVscy8ucmVsc1BLAQItABQABgAIAAAAIQBXASb5fgIA&#10;ANgEAAAOAAAAAAAAAAAAAAAAAC4CAABkcnMvZTJvRG9jLnhtbFBLAQItABQABgAIAAAAIQC/pWJC&#10;3wAAAAkBAAAPAAAAAAAAAAAAAAAAANgEAABkcnMvZG93bnJldi54bWxQSwUGAAAAAAQABADzAAAA&#10;5AUAAAAA&#10;" filled="f" strokecolor="#f69" strokeweight="1pt">
                <v:path arrowok="t"/>
              </v:rect>
            </w:pict>
          </mc:Fallback>
        </mc:AlternateContent>
      </w:r>
      <w:r>
        <w:rPr>
          <w:noProof/>
        </w:rPr>
        <mc:AlternateContent>
          <mc:Choice Requires="wps">
            <w:drawing>
              <wp:anchor distT="0" distB="0" distL="114300" distR="114300" simplePos="0" relativeHeight="251709440" behindDoc="0" locked="0" layoutInCell="1" allowOverlap="1" wp14:anchorId="08E53662" wp14:editId="55EE4FD1">
                <wp:simplePos x="0" y="0"/>
                <wp:positionH relativeFrom="column">
                  <wp:posOffset>105410</wp:posOffset>
                </wp:positionH>
                <wp:positionV relativeFrom="paragraph">
                  <wp:posOffset>175895</wp:posOffset>
                </wp:positionV>
                <wp:extent cx="1809115" cy="304800"/>
                <wp:effectExtent l="0" t="0" r="635"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115" cy="304800"/>
                        </a:xfrm>
                        <a:prstGeom prst="rect">
                          <a:avLst/>
                        </a:prstGeom>
                        <a:solidFill>
                          <a:sysClr val="window" lastClr="FFFFFF"/>
                        </a:solidFill>
                        <a:ln w="12700">
                          <a:solidFill>
                            <a:srgbClr val="FF6699"/>
                          </a:solidFill>
                        </a:ln>
                        <a:effectLst/>
                      </wps:spPr>
                      <wps:txbx>
                        <w:txbxContent>
                          <w:p w14:paraId="2B6F657E" w14:textId="77777777" w:rsidR="00C550D9" w:rsidRPr="00B0593E" w:rsidRDefault="00C550D9" w:rsidP="004B0D69">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E53662" id="テキスト ボックス 259" o:spid="_x0000_s1191" type="#_x0000_t202" style="position:absolute;left:0;text-align:left;margin-left:8.3pt;margin-top:13.85pt;width:142.4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4qjwIAAPgEAAAOAAAAZHJzL2Uyb0RvYy54bWysVM1uGjEQvlfqO1i+N7tQSGCVJaJEVJVQ&#10;EimpcjZeL6zq9bi2YZcegxT1IfoKVc99nn2Rjr1ASNJTVQ5mxvPjmW++2fOLupRkLYwtQKW0cxJT&#10;IhSHrFCLlH6+m74bUGIdUxmToERKN8LSi9HbN+eVTkQXliAzYQgmUTapdEqXzukkiixfipLZE9BC&#10;oTEHUzKHqllEmWEVZi9l1I3j06gCk2kDXFiLt5etkY5C/jwX3F3nuRWOyJRibS6cJpxzf0ajc5Ys&#10;DNPLgu/KYP9QRckKhY8eUl0yx8jKFK9SlQU3YCF3JxzKCPK84CL0gN104hfd3C6ZFqEXBMfqA0z2&#10;/6XlV+sbQ4ospd3+kBLFShxSs31sHn42D7+b7XfSbH80223z8At14p0QskrbBCNvNca6+gPUOPrQ&#10;vtUz4F8sukRHPm2ARW8PUZ2b0v9j8wQDcSqbwyRE7Qj32QbxsNPpU8LR9j7uDeIwqugpWhvrPgoo&#10;iRdSanDSoQK2nlnn32fJ3sU/ZkEW2bSQMigbO5GGrBmSArmUQUWJZNbhZUqn4ee7xBTPwqQiFZbW&#10;PcNiXuc0i/kh6XR6ejoMSD3PgZpUPlQEau4q9Ui14HjJ1fM6DGR4tod6DtkGkTbQ0tdqPi2w6xmW&#10;fMMM8hUxxB1013jkErBI2EmULMF8+9u990caoZWSCvmfUvt1xYxAJD4pJNiw0+v5hQlKr3/WRcUc&#10;W+bHFrUqJ4BodnDbNQ+i93dyL+YGyntc1bF/FU1McXw7pW4vTly7lbjqXIzHwQlXRDM3U7ea7wnm&#10;Z3pX3zOjd4N3SJkr2G8KS17Mv/X1kCsYrxzkRSCHB7pFdcdUXK8w8N2nwO/vsR68nj5Yoz8AAAD/&#10;/wMAUEsDBBQABgAIAAAAIQBwZ/N23wAAAAgBAAAPAAAAZHJzL2Rvd25yZXYueG1sTI/BTsMwEETv&#10;SPyDtUjcqJNWTaoQp0JFgOBSaOHQmxtvE4t4HWK3DX/PcoLjaEYzb8rl6DpxwiFYTwrSSQICqfbG&#10;UqPgfftwswARoiajO0+o4BsDLKvLi1IXxp/pDU+b2AguoVBoBW2MfSFlqFt0Okx8j8TewQ9OR5ZD&#10;I82gz1zuOjlNkkw6bYkXWt3jqsX6c3N0CtZP9uV190Wr9GN2eEzv5a637lmp66vx7hZExDH+heEX&#10;n9GhYqa9P5IJomOdZZxUMM1zEOzPknQOYq8gn+cgq1L+P1D9AAAA//8DAFBLAQItABQABgAIAAAA&#10;IQC2gziS/gAAAOEBAAATAAAAAAAAAAAAAAAAAAAAAABbQ29udGVudF9UeXBlc10ueG1sUEsBAi0A&#10;FAAGAAgAAAAhADj9If/WAAAAlAEAAAsAAAAAAAAAAAAAAAAALwEAAF9yZWxzLy5yZWxzUEsBAi0A&#10;FAAGAAgAAAAhAGVQ3iqPAgAA+AQAAA4AAAAAAAAAAAAAAAAALgIAAGRycy9lMm9Eb2MueG1sUEsB&#10;Ai0AFAAGAAgAAAAhAHBn83bfAAAACAEAAA8AAAAAAAAAAAAAAAAA6QQAAGRycy9kb3ducmV2Lnht&#10;bFBLBQYAAAAABAAEAPMAAAD1BQAAAAA=&#10;" fillcolor="window" strokecolor="#f69" strokeweight="1pt">
                <v:path arrowok="t"/>
                <v:textbox>
                  <w:txbxContent>
                    <w:p w14:paraId="2B6F657E" w14:textId="77777777" w:rsidR="00C550D9" w:rsidRPr="00B0593E" w:rsidRDefault="00C550D9" w:rsidP="004B0D69">
                      <w:pPr>
                        <w:rPr>
                          <w:rFonts w:ascii="ＭＳ ゴシック" w:eastAsia="ＭＳ ゴシック" w:hAnsi="ＭＳ ゴシック"/>
                          <w:b/>
                          <w:color w:val="FFC000"/>
                          <w:sz w:val="24"/>
                          <w:szCs w:val="24"/>
                        </w:rPr>
                      </w:pPr>
                      <w:r w:rsidRPr="00B0593E">
                        <w:rPr>
                          <w:rFonts w:ascii="ＭＳ ゴシック" w:eastAsia="ＭＳ ゴシック" w:hAnsi="ＭＳ ゴシック" w:hint="eastAsia"/>
                          <w:b/>
                          <w:color w:val="FF6699"/>
                          <w:sz w:val="24"/>
                          <w:szCs w:val="24"/>
                        </w:rPr>
                        <w:t>関係法令・参照規程等</w:t>
                      </w:r>
                    </w:p>
                  </w:txbxContent>
                </v:textbox>
              </v:shape>
            </w:pict>
          </mc:Fallback>
        </mc:AlternateContent>
      </w:r>
    </w:p>
    <w:p w14:paraId="52EC5A4F" w14:textId="77777777" w:rsidR="00826B30" w:rsidRPr="00B0593E" w:rsidRDefault="00826B30" w:rsidP="00826B30">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sz w:val="24"/>
        </w:rPr>
        <w:t>特定個人情報の適正な取扱いに関するガイドライン（事業者編）</w:t>
      </w:r>
    </w:p>
    <w:p w14:paraId="5051611D" w14:textId="77777777" w:rsidR="00116757" w:rsidRPr="00B0593E" w:rsidRDefault="00116757" w:rsidP="00116757">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sz w:val="24"/>
        </w:rPr>
        <w:t>供託振替国債事務取扱要領（代理店引受金融機関用）４．（１）</w:t>
      </w:r>
    </w:p>
    <w:p w14:paraId="5D077C43" w14:textId="77777777" w:rsidR="00116757" w:rsidRPr="00B0593E" w:rsidRDefault="00116757" w:rsidP="00116757">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sz w:val="24"/>
        </w:rPr>
        <w:t>国債振替決済制度に関する規則第33条第5項、第43条</w:t>
      </w:r>
    </w:p>
    <w:p w14:paraId="0336F14F" w14:textId="77777777" w:rsidR="00116757" w:rsidRPr="00B0593E" w:rsidRDefault="00116757" w:rsidP="00116757">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sz w:val="24"/>
        </w:rPr>
        <w:t>行政手続における特定の個人を識別するための番号の利用等に関する法律第19条</w:t>
      </w:r>
    </w:p>
    <w:p w14:paraId="6DD40471" w14:textId="77777777" w:rsidR="00116757" w:rsidRPr="00B0593E" w:rsidRDefault="00116757" w:rsidP="00826B30">
      <w:pPr>
        <w:ind w:firstLineChars="50" w:firstLine="120"/>
        <w:rPr>
          <w:rFonts w:ascii="ＭＳ ゴシック" w:eastAsia="ＭＳ ゴシック" w:hAnsi="ＭＳ ゴシック"/>
          <w:sz w:val="24"/>
        </w:rPr>
      </w:pPr>
      <w:r w:rsidRPr="00B0593E">
        <w:rPr>
          <w:rFonts w:ascii="ＭＳ ゴシック" w:eastAsia="ＭＳ ゴシック" w:hAnsi="ＭＳ ゴシック" w:hint="eastAsia"/>
          <w:sz w:val="24"/>
        </w:rPr>
        <w:t>第2</w:t>
      </w:r>
      <w:r w:rsidR="00B82214" w:rsidRPr="00B0593E">
        <w:rPr>
          <w:rFonts w:ascii="ＭＳ ゴシック" w:eastAsia="ＭＳ ゴシック" w:hAnsi="ＭＳ ゴシック" w:hint="eastAsia"/>
          <w:sz w:val="24"/>
        </w:rPr>
        <w:t>号</w:t>
      </w:r>
    </w:p>
    <w:sectPr w:rsidR="00116757" w:rsidRPr="00B0593E" w:rsidSect="002D3BE2">
      <w:footerReference w:type="default" r:id="rId12"/>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449E" w14:textId="77777777" w:rsidR="006B1D80" w:rsidRDefault="006B1D80" w:rsidP="006862E0">
      <w:r>
        <w:separator/>
      </w:r>
    </w:p>
  </w:endnote>
  <w:endnote w:type="continuationSeparator" w:id="0">
    <w:p w14:paraId="75B08810" w14:textId="77777777" w:rsidR="006B1D80" w:rsidRDefault="006B1D80" w:rsidP="0068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E77B" w14:textId="2334BDA2" w:rsidR="00C550D9" w:rsidRPr="00114A82" w:rsidRDefault="00C550D9" w:rsidP="00114A82">
    <w:pPr>
      <w:pStyle w:val="a6"/>
      <w:jc w:val="center"/>
      <w:rPr>
        <w:rFonts w:ascii="ＭＳ ゴシック" w:eastAsia="ＭＳ ゴシック" w:hAnsi="ＭＳ ゴシック"/>
      </w:rPr>
    </w:pPr>
    <w:r w:rsidRPr="00B0593E">
      <w:rPr>
        <w:rFonts w:ascii="ＭＳ ゴシック" w:eastAsia="ＭＳ ゴシック" w:hAnsi="ＭＳ ゴシック"/>
      </w:rPr>
      <w:fldChar w:fldCharType="begin"/>
    </w:r>
    <w:r w:rsidRPr="00B0593E">
      <w:rPr>
        <w:rFonts w:ascii="ＭＳ ゴシック" w:eastAsia="ＭＳ ゴシック" w:hAnsi="ＭＳ ゴシック"/>
      </w:rPr>
      <w:instrText>PAGE   \* MERGEFORMAT</w:instrText>
    </w:r>
    <w:r w:rsidRPr="00B0593E">
      <w:rPr>
        <w:rFonts w:ascii="ＭＳ ゴシック" w:eastAsia="ＭＳ ゴシック" w:hAnsi="ＭＳ ゴシック"/>
      </w:rPr>
      <w:fldChar w:fldCharType="separate"/>
    </w:r>
    <w:r w:rsidR="006F032B" w:rsidRPr="006F032B">
      <w:rPr>
        <w:rFonts w:ascii="ＭＳ ゴシック" w:eastAsia="ＭＳ ゴシック" w:hAnsi="ＭＳ ゴシック"/>
        <w:noProof/>
        <w:lang w:val="ja-JP"/>
      </w:rPr>
      <w:t>19</w:t>
    </w:r>
    <w:r w:rsidRPr="00B0593E">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856A" w14:textId="77777777" w:rsidR="006B1D80" w:rsidRDefault="006B1D80" w:rsidP="006862E0">
      <w:r>
        <w:separator/>
      </w:r>
    </w:p>
  </w:footnote>
  <w:footnote w:type="continuationSeparator" w:id="0">
    <w:p w14:paraId="2FF0D6D9" w14:textId="77777777" w:rsidR="006B1D80" w:rsidRDefault="006B1D80" w:rsidP="0068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F0CA4"/>
    <w:multiLevelType w:val="hybridMultilevel"/>
    <w:tmpl w:val="888AB0E8"/>
    <w:lvl w:ilvl="0" w:tplc="386E3BA6">
      <w:start w:val="1"/>
      <w:numFmt w:val="decimalEnclosedCircle"/>
      <w:lvlText w:val="%1"/>
      <w:lvlJc w:val="left"/>
      <w:pPr>
        <w:ind w:left="846" w:hanging="420"/>
      </w:pPr>
      <w:rPr>
        <w:b/>
        <w:color w:val="8DB3E2"/>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C5E2FFE"/>
    <w:multiLevelType w:val="hybridMultilevel"/>
    <w:tmpl w:val="DEBC94A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F3991"/>
    <w:multiLevelType w:val="hybridMultilevel"/>
    <w:tmpl w:val="14DEE4BC"/>
    <w:lvl w:ilvl="0" w:tplc="BA9C904A">
      <w:start w:val="1"/>
      <w:numFmt w:val="bullet"/>
      <w:lvlText w:val="○"/>
      <w:lvlJc w:val="left"/>
      <w:pPr>
        <w:ind w:left="840" w:hanging="420"/>
      </w:pPr>
      <w:rPr>
        <w:rFonts w:ascii="ＭＳ 明朝" w:eastAsia="ＭＳ 明朝" w:hAnsi="ＭＳ 明朝" w:hint="eastAsia"/>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C82EEF"/>
    <w:multiLevelType w:val="hybridMultilevel"/>
    <w:tmpl w:val="1EAE7398"/>
    <w:lvl w:ilvl="0" w:tplc="21FACB0E">
      <w:start w:val="1"/>
      <w:numFmt w:val="decimalEnclosedCircle"/>
      <w:lvlText w:val="%1"/>
      <w:lvlJc w:val="left"/>
      <w:pPr>
        <w:ind w:left="420" w:hanging="420"/>
      </w:pPr>
      <w:rPr>
        <w:b/>
        <w:color w:val="FF99FF"/>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125BE"/>
    <w:multiLevelType w:val="hybridMultilevel"/>
    <w:tmpl w:val="2BCA6C1A"/>
    <w:lvl w:ilvl="0" w:tplc="A2ECC970">
      <w:start w:val="1"/>
      <w:numFmt w:val="decimalEnclosedCircle"/>
      <w:lvlText w:val="%1"/>
      <w:lvlJc w:val="left"/>
      <w:pPr>
        <w:ind w:left="846" w:hanging="420"/>
      </w:pPr>
      <w:rPr>
        <w:rFonts w:hint="eastAsia"/>
        <w:b/>
        <w:color w:val="92D05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9B822BC"/>
    <w:multiLevelType w:val="hybridMultilevel"/>
    <w:tmpl w:val="2856DE76"/>
    <w:lvl w:ilvl="0" w:tplc="85F0A8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FF4386"/>
    <w:multiLevelType w:val="hybridMultilevel"/>
    <w:tmpl w:val="82D82E8A"/>
    <w:lvl w:ilvl="0" w:tplc="EEC0EB72">
      <w:start w:val="1"/>
      <w:numFmt w:val="decimalEnclosedCircle"/>
      <w:lvlText w:val="%1"/>
      <w:lvlJc w:val="left"/>
      <w:pPr>
        <w:ind w:left="846" w:hanging="420"/>
      </w:pPr>
      <w:rPr>
        <w:rFonts w:hint="eastAsia"/>
        <w:b/>
        <w:color w:val="FFC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6C193F9B"/>
    <w:multiLevelType w:val="hybridMultilevel"/>
    <w:tmpl w:val="97949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702B90"/>
    <w:multiLevelType w:val="hybridMultilevel"/>
    <w:tmpl w:val="5144099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71C02842"/>
    <w:multiLevelType w:val="hybridMultilevel"/>
    <w:tmpl w:val="5144099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6"/>
  </w:num>
  <w:num w:numId="2">
    <w:abstractNumId w:val="2"/>
  </w:num>
  <w:num w:numId="3">
    <w:abstractNumId w:val="1"/>
  </w:num>
  <w:num w:numId="4">
    <w:abstractNumId w:val="7"/>
  </w:num>
  <w:num w:numId="5">
    <w:abstractNumId w:val="5"/>
  </w:num>
  <w:num w:numId="6">
    <w:abstractNumId w:val="4"/>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4C"/>
    <w:rsid w:val="000038DF"/>
    <w:rsid w:val="00011FF3"/>
    <w:rsid w:val="00015FEB"/>
    <w:rsid w:val="00016B9B"/>
    <w:rsid w:val="0002246F"/>
    <w:rsid w:val="00025947"/>
    <w:rsid w:val="00036323"/>
    <w:rsid w:val="0005086D"/>
    <w:rsid w:val="00065508"/>
    <w:rsid w:val="00080760"/>
    <w:rsid w:val="00091885"/>
    <w:rsid w:val="000A3794"/>
    <w:rsid w:val="000A4BC9"/>
    <w:rsid w:val="000E3BFA"/>
    <w:rsid w:val="000E50D3"/>
    <w:rsid w:val="000E6523"/>
    <w:rsid w:val="000E71C4"/>
    <w:rsid w:val="000F244D"/>
    <w:rsid w:val="000F4C8D"/>
    <w:rsid w:val="00104CD6"/>
    <w:rsid w:val="00107E83"/>
    <w:rsid w:val="00114A82"/>
    <w:rsid w:val="00116757"/>
    <w:rsid w:val="00122465"/>
    <w:rsid w:val="001236D7"/>
    <w:rsid w:val="00125523"/>
    <w:rsid w:val="00131F2C"/>
    <w:rsid w:val="00135198"/>
    <w:rsid w:val="0013786F"/>
    <w:rsid w:val="00143146"/>
    <w:rsid w:val="001461F3"/>
    <w:rsid w:val="001524AF"/>
    <w:rsid w:val="00160D9E"/>
    <w:rsid w:val="00174AA4"/>
    <w:rsid w:val="00181165"/>
    <w:rsid w:val="001A5016"/>
    <w:rsid w:val="001A7159"/>
    <w:rsid w:val="001A7F09"/>
    <w:rsid w:val="001B2E5C"/>
    <w:rsid w:val="001B37EA"/>
    <w:rsid w:val="001C15B5"/>
    <w:rsid w:val="001C5B1E"/>
    <w:rsid w:val="001D0131"/>
    <w:rsid w:val="001D22C8"/>
    <w:rsid w:val="001E5B26"/>
    <w:rsid w:val="001F1EB1"/>
    <w:rsid w:val="00215270"/>
    <w:rsid w:val="002176CA"/>
    <w:rsid w:val="00233D30"/>
    <w:rsid w:val="002655A4"/>
    <w:rsid w:val="002702F5"/>
    <w:rsid w:val="00286975"/>
    <w:rsid w:val="002906AA"/>
    <w:rsid w:val="002B294F"/>
    <w:rsid w:val="002B4F77"/>
    <w:rsid w:val="002C0EE9"/>
    <w:rsid w:val="002C2309"/>
    <w:rsid w:val="002D3BE2"/>
    <w:rsid w:val="002D6999"/>
    <w:rsid w:val="002E3688"/>
    <w:rsid w:val="003004BC"/>
    <w:rsid w:val="00305BF2"/>
    <w:rsid w:val="0032098F"/>
    <w:rsid w:val="003252C5"/>
    <w:rsid w:val="00330B73"/>
    <w:rsid w:val="00330BC0"/>
    <w:rsid w:val="003351A3"/>
    <w:rsid w:val="00357037"/>
    <w:rsid w:val="0036161D"/>
    <w:rsid w:val="00373785"/>
    <w:rsid w:val="00387187"/>
    <w:rsid w:val="00387C69"/>
    <w:rsid w:val="003901E8"/>
    <w:rsid w:val="00394FE8"/>
    <w:rsid w:val="003A5AF9"/>
    <w:rsid w:val="003B4E7B"/>
    <w:rsid w:val="003C09A8"/>
    <w:rsid w:val="003C33AE"/>
    <w:rsid w:val="003D072A"/>
    <w:rsid w:val="003E2326"/>
    <w:rsid w:val="003F3AD7"/>
    <w:rsid w:val="003F78F0"/>
    <w:rsid w:val="0040033A"/>
    <w:rsid w:val="00412D4C"/>
    <w:rsid w:val="0041464C"/>
    <w:rsid w:val="004319F6"/>
    <w:rsid w:val="004320CD"/>
    <w:rsid w:val="00462F0E"/>
    <w:rsid w:val="004636A4"/>
    <w:rsid w:val="00466342"/>
    <w:rsid w:val="00471943"/>
    <w:rsid w:val="00484F60"/>
    <w:rsid w:val="00492841"/>
    <w:rsid w:val="00494474"/>
    <w:rsid w:val="004A5D6F"/>
    <w:rsid w:val="004B052C"/>
    <w:rsid w:val="004B0D69"/>
    <w:rsid w:val="004C4846"/>
    <w:rsid w:val="004E1A88"/>
    <w:rsid w:val="004E2398"/>
    <w:rsid w:val="004E55B3"/>
    <w:rsid w:val="004F16CF"/>
    <w:rsid w:val="0050531F"/>
    <w:rsid w:val="00507AC4"/>
    <w:rsid w:val="0051064F"/>
    <w:rsid w:val="00513F4D"/>
    <w:rsid w:val="005274EE"/>
    <w:rsid w:val="005478AD"/>
    <w:rsid w:val="005527A3"/>
    <w:rsid w:val="005543E2"/>
    <w:rsid w:val="005739D4"/>
    <w:rsid w:val="0058704E"/>
    <w:rsid w:val="005A618D"/>
    <w:rsid w:val="005B23B9"/>
    <w:rsid w:val="005B6AA0"/>
    <w:rsid w:val="005C22BC"/>
    <w:rsid w:val="005C3C68"/>
    <w:rsid w:val="005D3F5C"/>
    <w:rsid w:val="005E1F8E"/>
    <w:rsid w:val="005E21A7"/>
    <w:rsid w:val="005E5663"/>
    <w:rsid w:val="005F6778"/>
    <w:rsid w:val="005F6898"/>
    <w:rsid w:val="00607E95"/>
    <w:rsid w:val="00621415"/>
    <w:rsid w:val="006440D0"/>
    <w:rsid w:val="00644CBC"/>
    <w:rsid w:val="00657E61"/>
    <w:rsid w:val="00666539"/>
    <w:rsid w:val="0067585C"/>
    <w:rsid w:val="0067737F"/>
    <w:rsid w:val="00680CAD"/>
    <w:rsid w:val="00685929"/>
    <w:rsid w:val="006862E0"/>
    <w:rsid w:val="00697EA3"/>
    <w:rsid w:val="006A562E"/>
    <w:rsid w:val="006A709A"/>
    <w:rsid w:val="006B1D80"/>
    <w:rsid w:val="006F032B"/>
    <w:rsid w:val="006F15FF"/>
    <w:rsid w:val="00714B77"/>
    <w:rsid w:val="00715380"/>
    <w:rsid w:val="00720CE9"/>
    <w:rsid w:val="00724504"/>
    <w:rsid w:val="00732F78"/>
    <w:rsid w:val="00740CD5"/>
    <w:rsid w:val="007551E2"/>
    <w:rsid w:val="0078217D"/>
    <w:rsid w:val="00782A43"/>
    <w:rsid w:val="0078572C"/>
    <w:rsid w:val="0078592E"/>
    <w:rsid w:val="00786316"/>
    <w:rsid w:val="0079587F"/>
    <w:rsid w:val="00797EF0"/>
    <w:rsid w:val="007A407E"/>
    <w:rsid w:val="007A6F60"/>
    <w:rsid w:val="007B53C7"/>
    <w:rsid w:val="007B5B03"/>
    <w:rsid w:val="007C041E"/>
    <w:rsid w:val="007C42F1"/>
    <w:rsid w:val="007D0E17"/>
    <w:rsid w:val="007E2631"/>
    <w:rsid w:val="007F0748"/>
    <w:rsid w:val="007F3240"/>
    <w:rsid w:val="007F3C62"/>
    <w:rsid w:val="007F5710"/>
    <w:rsid w:val="008069CC"/>
    <w:rsid w:val="00826B30"/>
    <w:rsid w:val="008278B6"/>
    <w:rsid w:val="0084127D"/>
    <w:rsid w:val="008416E3"/>
    <w:rsid w:val="00841F78"/>
    <w:rsid w:val="00842D29"/>
    <w:rsid w:val="008555AC"/>
    <w:rsid w:val="008607BB"/>
    <w:rsid w:val="00860FAC"/>
    <w:rsid w:val="00874AF8"/>
    <w:rsid w:val="008B3717"/>
    <w:rsid w:val="008C574A"/>
    <w:rsid w:val="008F238F"/>
    <w:rsid w:val="008F3861"/>
    <w:rsid w:val="008F57DF"/>
    <w:rsid w:val="009034FA"/>
    <w:rsid w:val="009162F0"/>
    <w:rsid w:val="00926E3F"/>
    <w:rsid w:val="00927E3C"/>
    <w:rsid w:val="00937676"/>
    <w:rsid w:val="00952C88"/>
    <w:rsid w:val="00955F78"/>
    <w:rsid w:val="00957C9D"/>
    <w:rsid w:val="00964A33"/>
    <w:rsid w:val="00965C24"/>
    <w:rsid w:val="00974AFB"/>
    <w:rsid w:val="009772F6"/>
    <w:rsid w:val="00980376"/>
    <w:rsid w:val="009965E4"/>
    <w:rsid w:val="009971B7"/>
    <w:rsid w:val="009D0F0E"/>
    <w:rsid w:val="009D71D3"/>
    <w:rsid w:val="009E6257"/>
    <w:rsid w:val="009F3581"/>
    <w:rsid w:val="009F691E"/>
    <w:rsid w:val="00A07710"/>
    <w:rsid w:val="00A2653B"/>
    <w:rsid w:val="00A3017F"/>
    <w:rsid w:val="00A33027"/>
    <w:rsid w:val="00A36B44"/>
    <w:rsid w:val="00A56460"/>
    <w:rsid w:val="00A71ECF"/>
    <w:rsid w:val="00A72D51"/>
    <w:rsid w:val="00A75AC3"/>
    <w:rsid w:val="00AB5E1B"/>
    <w:rsid w:val="00AB6ABF"/>
    <w:rsid w:val="00AB771E"/>
    <w:rsid w:val="00AD6FF7"/>
    <w:rsid w:val="00AE43F5"/>
    <w:rsid w:val="00AF781E"/>
    <w:rsid w:val="00AF7962"/>
    <w:rsid w:val="00B0593E"/>
    <w:rsid w:val="00B278B4"/>
    <w:rsid w:val="00B42762"/>
    <w:rsid w:val="00B539B4"/>
    <w:rsid w:val="00B62AAB"/>
    <w:rsid w:val="00B649DE"/>
    <w:rsid w:val="00B82214"/>
    <w:rsid w:val="00BB4FA6"/>
    <w:rsid w:val="00BC1563"/>
    <w:rsid w:val="00BD361B"/>
    <w:rsid w:val="00BD36BC"/>
    <w:rsid w:val="00BD4FCE"/>
    <w:rsid w:val="00BE33F6"/>
    <w:rsid w:val="00BE6817"/>
    <w:rsid w:val="00BE696D"/>
    <w:rsid w:val="00BF3986"/>
    <w:rsid w:val="00C1041F"/>
    <w:rsid w:val="00C14558"/>
    <w:rsid w:val="00C20FB4"/>
    <w:rsid w:val="00C261FC"/>
    <w:rsid w:val="00C31C04"/>
    <w:rsid w:val="00C34247"/>
    <w:rsid w:val="00C44284"/>
    <w:rsid w:val="00C550D9"/>
    <w:rsid w:val="00C6083D"/>
    <w:rsid w:val="00C76CCE"/>
    <w:rsid w:val="00C90A2E"/>
    <w:rsid w:val="00C946A7"/>
    <w:rsid w:val="00CA0648"/>
    <w:rsid w:val="00CA191A"/>
    <w:rsid w:val="00CB0CCA"/>
    <w:rsid w:val="00CB40DF"/>
    <w:rsid w:val="00CD4181"/>
    <w:rsid w:val="00CF1DB2"/>
    <w:rsid w:val="00D00996"/>
    <w:rsid w:val="00D02960"/>
    <w:rsid w:val="00D21132"/>
    <w:rsid w:val="00D276D2"/>
    <w:rsid w:val="00D36491"/>
    <w:rsid w:val="00D60F0F"/>
    <w:rsid w:val="00D86DEB"/>
    <w:rsid w:val="00D90E8F"/>
    <w:rsid w:val="00D95495"/>
    <w:rsid w:val="00DA3D46"/>
    <w:rsid w:val="00DD11EE"/>
    <w:rsid w:val="00DD4849"/>
    <w:rsid w:val="00DD64EC"/>
    <w:rsid w:val="00DD70DB"/>
    <w:rsid w:val="00DE5A53"/>
    <w:rsid w:val="00E01459"/>
    <w:rsid w:val="00E046AC"/>
    <w:rsid w:val="00E1762B"/>
    <w:rsid w:val="00E200CE"/>
    <w:rsid w:val="00E23D5C"/>
    <w:rsid w:val="00E50FE7"/>
    <w:rsid w:val="00E67346"/>
    <w:rsid w:val="00E72610"/>
    <w:rsid w:val="00E90A16"/>
    <w:rsid w:val="00EA6774"/>
    <w:rsid w:val="00EA6FA6"/>
    <w:rsid w:val="00EC37F1"/>
    <w:rsid w:val="00EC3EDB"/>
    <w:rsid w:val="00EC7718"/>
    <w:rsid w:val="00ED73C3"/>
    <w:rsid w:val="00ED7C1E"/>
    <w:rsid w:val="00EE0C14"/>
    <w:rsid w:val="00EE4D69"/>
    <w:rsid w:val="00EE6B64"/>
    <w:rsid w:val="00F00B36"/>
    <w:rsid w:val="00F26320"/>
    <w:rsid w:val="00F378A6"/>
    <w:rsid w:val="00F472A2"/>
    <w:rsid w:val="00F531A3"/>
    <w:rsid w:val="00F61FD7"/>
    <w:rsid w:val="00F644A7"/>
    <w:rsid w:val="00F74ED5"/>
    <w:rsid w:val="00F834A4"/>
    <w:rsid w:val="00F83D5C"/>
    <w:rsid w:val="00FC1EA2"/>
    <w:rsid w:val="00FC652F"/>
    <w:rsid w:val="00FF02EE"/>
    <w:rsid w:val="00FF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8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D4C"/>
    <w:pPr>
      <w:ind w:leftChars="400" w:left="840"/>
    </w:pPr>
  </w:style>
  <w:style w:type="paragraph" w:styleId="a4">
    <w:name w:val="header"/>
    <w:basedOn w:val="a"/>
    <w:link w:val="a5"/>
    <w:uiPriority w:val="99"/>
    <w:unhideWhenUsed/>
    <w:rsid w:val="006862E0"/>
    <w:pPr>
      <w:tabs>
        <w:tab w:val="center" w:pos="4252"/>
        <w:tab w:val="right" w:pos="8504"/>
      </w:tabs>
      <w:snapToGrid w:val="0"/>
    </w:pPr>
  </w:style>
  <w:style w:type="character" w:customStyle="1" w:styleId="a5">
    <w:name w:val="ヘッダー (文字)"/>
    <w:basedOn w:val="a0"/>
    <w:link w:val="a4"/>
    <w:uiPriority w:val="99"/>
    <w:rsid w:val="006862E0"/>
  </w:style>
  <w:style w:type="paragraph" w:styleId="a6">
    <w:name w:val="footer"/>
    <w:basedOn w:val="a"/>
    <w:link w:val="a7"/>
    <w:uiPriority w:val="99"/>
    <w:unhideWhenUsed/>
    <w:rsid w:val="006862E0"/>
    <w:pPr>
      <w:tabs>
        <w:tab w:val="center" w:pos="4252"/>
        <w:tab w:val="right" w:pos="8504"/>
      </w:tabs>
      <w:snapToGrid w:val="0"/>
    </w:pPr>
  </w:style>
  <w:style w:type="character" w:customStyle="1" w:styleId="a7">
    <w:name w:val="フッター (文字)"/>
    <w:basedOn w:val="a0"/>
    <w:link w:val="a6"/>
    <w:uiPriority w:val="99"/>
    <w:rsid w:val="006862E0"/>
  </w:style>
  <w:style w:type="paragraph" w:styleId="a8">
    <w:name w:val="Balloon Text"/>
    <w:basedOn w:val="a"/>
    <w:link w:val="a9"/>
    <w:uiPriority w:val="99"/>
    <w:semiHidden/>
    <w:unhideWhenUsed/>
    <w:rsid w:val="00CA0648"/>
    <w:rPr>
      <w:rFonts w:ascii="Arial" w:eastAsia="ＭＳ ゴシック" w:hAnsi="Arial"/>
      <w:sz w:val="18"/>
      <w:szCs w:val="18"/>
    </w:rPr>
  </w:style>
  <w:style w:type="character" w:customStyle="1" w:styleId="a9">
    <w:name w:val="吹き出し (文字)"/>
    <w:link w:val="a8"/>
    <w:uiPriority w:val="99"/>
    <w:semiHidden/>
    <w:rsid w:val="00CA0648"/>
    <w:rPr>
      <w:rFonts w:ascii="Arial" w:eastAsia="ＭＳ ゴシック" w:hAnsi="Arial" w:cs="Times New Roman"/>
      <w:sz w:val="18"/>
      <w:szCs w:val="18"/>
    </w:rPr>
  </w:style>
  <w:style w:type="table" w:styleId="aa">
    <w:name w:val="Table Grid"/>
    <w:basedOn w:val="a1"/>
    <w:uiPriority w:val="59"/>
    <w:rsid w:val="00116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13786F"/>
    <w:rPr>
      <w:color w:val="0000FF"/>
      <w:u w:val="single"/>
    </w:rPr>
  </w:style>
  <w:style w:type="character" w:styleId="ac">
    <w:name w:val="FollowedHyperlink"/>
    <w:uiPriority w:val="99"/>
    <w:semiHidden/>
    <w:unhideWhenUsed/>
    <w:rsid w:val="008555AC"/>
    <w:rPr>
      <w:color w:val="800080"/>
      <w:u w:val="single"/>
    </w:rPr>
  </w:style>
  <w:style w:type="character" w:styleId="ad">
    <w:name w:val="annotation reference"/>
    <w:uiPriority w:val="99"/>
    <w:semiHidden/>
    <w:unhideWhenUsed/>
    <w:rsid w:val="0050531F"/>
    <w:rPr>
      <w:sz w:val="18"/>
      <w:szCs w:val="18"/>
    </w:rPr>
  </w:style>
  <w:style w:type="paragraph" w:styleId="ae">
    <w:name w:val="annotation text"/>
    <w:basedOn w:val="a"/>
    <w:link w:val="af"/>
    <w:uiPriority w:val="99"/>
    <w:semiHidden/>
    <w:unhideWhenUsed/>
    <w:rsid w:val="0050531F"/>
    <w:pPr>
      <w:jc w:val="left"/>
    </w:pPr>
  </w:style>
  <w:style w:type="character" w:customStyle="1" w:styleId="af">
    <w:name w:val="コメント文字列 (文字)"/>
    <w:basedOn w:val="a0"/>
    <w:link w:val="ae"/>
    <w:uiPriority w:val="99"/>
    <w:semiHidden/>
    <w:rsid w:val="0050531F"/>
  </w:style>
  <w:style w:type="paragraph" w:styleId="af0">
    <w:name w:val="annotation subject"/>
    <w:basedOn w:val="ae"/>
    <w:next w:val="ae"/>
    <w:link w:val="af1"/>
    <w:uiPriority w:val="99"/>
    <w:semiHidden/>
    <w:unhideWhenUsed/>
    <w:rsid w:val="009772F6"/>
    <w:rPr>
      <w:b/>
      <w:bCs/>
    </w:rPr>
  </w:style>
  <w:style w:type="character" w:customStyle="1" w:styleId="af1">
    <w:name w:val="コメント内容 (文字)"/>
    <w:basedOn w:val="af"/>
    <w:link w:val="af0"/>
    <w:uiPriority w:val="99"/>
    <w:semiHidden/>
    <w:rsid w:val="009772F6"/>
    <w:rPr>
      <w:b/>
      <w:bCs/>
      <w:kern w:val="2"/>
      <w:sz w:val="21"/>
      <w:szCs w:val="22"/>
    </w:rPr>
  </w:style>
  <w:style w:type="paragraph" w:styleId="af2">
    <w:name w:val="Revision"/>
    <w:hidden/>
    <w:uiPriority w:val="99"/>
    <w:semiHidden/>
    <w:rsid w:val="00F00B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1428</Words>
  <Characters>8145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9554</CharactersWithSpaces>
  <SharedDoc>false</SharedDoc>
  <HLinks>
    <vt:vector size="192" baseType="variant">
      <vt:variant>
        <vt:i4>196700</vt:i4>
      </vt:variant>
      <vt:variant>
        <vt:i4>90</vt:i4>
      </vt:variant>
      <vt:variant>
        <vt:i4>0</vt:i4>
      </vt:variant>
      <vt:variant>
        <vt:i4>5</vt:i4>
      </vt:variant>
      <vt:variant>
        <vt:lpwstr/>
      </vt:variant>
      <vt:variant>
        <vt:lpwstr>Ｑ４－７</vt:lpwstr>
      </vt:variant>
      <vt:variant>
        <vt:i4>852060</vt:i4>
      </vt:variant>
      <vt:variant>
        <vt:i4>87</vt:i4>
      </vt:variant>
      <vt:variant>
        <vt:i4>0</vt:i4>
      </vt:variant>
      <vt:variant>
        <vt:i4>5</vt:i4>
      </vt:variant>
      <vt:variant>
        <vt:lpwstr/>
      </vt:variant>
      <vt:variant>
        <vt:lpwstr>Ｑ４－９</vt:lpwstr>
      </vt:variant>
      <vt:variant>
        <vt:i4>65628</vt:i4>
      </vt:variant>
      <vt:variant>
        <vt:i4>84</vt:i4>
      </vt:variant>
      <vt:variant>
        <vt:i4>0</vt:i4>
      </vt:variant>
      <vt:variant>
        <vt:i4>5</vt:i4>
      </vt:variant>
      <vt:variant>
        <vt:lpwstr/>
      </vt:variant>
      <vt:variant>
        <vt:lpwstr>Ｑ４－５</vt:lpwstr>
      </vt:variant>
      <vt:variant>
        <vt:i4>786524</vt:i4>
      </vt:variant>
      <vt:variant>
        <vt:i4>81</vt:i4>
      </vt:variant>
      <vt:variant>
        <vt:i4>0</vt:i4>
      </vt:variant>
      <vt:variant>
        <vt:i4>5</vt:i4>
      </vt:variant>
      <vt:variant>
        <vt:lpwstr/>
      </vt:variant>
      <vt:variant>
        <vt:lpwstr>Ｑ４－８</vt:lpwstr>
      </vt:variant>
      <vt:variant>
        <vt:i4>458844</vt:i4>
      </vt:variant>
      <vt:variant>
        <vt:i4>78</vt:i4>
      </vt:variant>
      <vt:variant>
        <vt:i4>0</vt:i4>
      </vt:variant>
      <vt:variant>
        <vt:i4>5</vt:i4>
      </vt:variant>
      <vt:variant>
        <vt:lpwstr/>
      </vt:variant>
      <vt:variant>
        <vt:lpwstr>Ｑ４－３</vt:lpwstr>
      </vt:variant>
      <vt:variant>
        <vt:i4>65628</vt:i4>
      </vt:variant>
      <vt:variant>
        <vt:i4>75</vt:i4>
      </vt:variant>
      <vt:variant>
        <vt:i4>0</vt:i4>
      </vt:variant>
      <vt:variant>
        <vt:i4>5</vt:i4>
      </vt:variant>
      <vt:variant>
        <vt:lpwstr/>
      </vt:variant>
      <vt:variant>
        <vt:lpwstr>Ｑ４－５</vt:lpwstr>
      </vt:variant>
      <vt:variant>
        <vt:i4>393308</vt:i4>
      </vt:variant>
      <vt:variant>
        <vt:i4>72</vt:i4>
      </vt:variant>
      <vt:variant>
        <vt:i4>0</vt:i4>
      </vt:variant>
      <vt:variant>
        <vt:i4>5</vt:i4>
      </vt:variant>
      <vt:variant>
        <vt:lpwstr/>
      </vt:variant>
      <vt:variant>
        <vt:lpwstr>Ｑ４－２</vt:lpwstr>
      </vt:variant>
      <vt:variant>
        <vt:i4>92</vt:i4>
      </vt:variant>
      <vt:variant>
        <vt:i4>69</vt:i4>
      </vt:variant>
      <vt:variant>
        <vt:i4>0</vt:i4>
      </vt:variant>
      <vt:variant>
        <vt:i4>5</vt:i4>
      </vt:variant>
      <vt:variant>
        <vt:lpwstr/>
      </vt:variant>
      <vt:variant>
        <vt:lpwstr>Ｑ３－３</vt:lpwstr>
      </vt:variant>
      <vt:variant>
        <vt:i4>196700</vt:i4>
      </vt:variant>
      <vt:variant>
        <vt:i4>66</vt:i4>
      </vt:variant>
      <vt:variant>
        <vt:i4>0</vt:i4>
      </vt:variant>
      <vt:variant>
        <vt:i4>5</vt:i4>
      </vt:variant>
      <vt:variant>
        <vt:lpwstr/>
      </vt:variant>
      <vt:variant>
        <vt:lpwstr>Ｑ１－２</vt:lpwstr>
      </vt:variant>
      <vt:variant>
        <vt:i4>852060</vt:i4>
      </vt:variant>
      <vt:variant>
        <vt:i4>63</vt:i4>
      </vt:variant>
      <vt:variant>
        <vt:i4>0</vt:i4>
      </vt:variant>
      <vt:variant>
        <vt:i4>5</vt:i4>
      </vt:variant>
      <vt:variant>
        <vt:lpwstr/>
      </vt:variant>
      <vt:variant>
        <vt:lpwstr>Ｑ４－９</vt:lpwstr>
      </vt:variant>
      <vt:variant>
        <vt:i4>786524</vt:i4>
      </vt:variant>
      <vt:variant>
        <vt:i4>60</vt:i4>
      </vt:variant>
      <vt:variant>
        <vt:i4>0</vt:i4>
      </vt:variant>
      <vt:variant>
        <vt:i4>5</vt:i4>
      </vt:variant>
      <vt:variant>
        <vt:lpwstr/>
      </vt:variant>
      <vt:variant>
        <vt:lpwstr>Ｑ４－８</vt:lpwstr>
      </vt:variant>
      <vt:variant>
        <vt:i4>196700</vt:i4>
      </vt:variant>
      <vt:variant>
        <vt:i4>57</vt:i4>
      </vt:variant>
      <vt:variant>
        <vt:i4>0</vt:i4>
      </vt:variant>
      <vt:variant>
        <vt:i4>5</vt:i4>
      </vt:variant>
      <vt:variant>
        <vt:lpwstr/>
      </vt:variant>
      <vt:variant>
        <vt:lpwstr>Ｑ４－７</vt:lpwstr>
      </vt:variant>
      <vt:variant>
        <vt:i4>131164</vt:i4>
      </vt:variant>
      <vt:variant>
        <vt:i4>54</vt:i4>
      </vt:variant>
      <vt:variant>
        <vt:i4>0</vt:i4>
      </vt:variant>
      <vt:variant>
        <vt:i4>5</vt:i4>
      </vt:variant>
      <vt:variant>
        <vt:lpwstr/>
      </vt:variant>
      <vt:variant>
        <vt:lpwstr>Ｑ４－６</vt:lpwstr>
      </vt:variant>
      <vt:variant>
        <vt:i4>65628</vt:i4>
      </vt:variant>
      <vt:variant>
        <vt:i4>51</vt:i4>
      </vt:variant>
      <vt:variant>
        <vt:i4>0</vt:i4>
      </vt:variant>
      <vt:variant>
        <vt:i4>5</vt:i4>
      </vt:variant>
      <vt:variant>
        <vt:lpwstr/>
      </vt:variant>
      <vt:variant>
        <vt:lpwstr>Ｑ４－５</vt:lpwstr>
      </vt:variant>
      <vt:variant>
        <vt:i4>92</vt:i4>
      </vt:variant>
      <vt:variant>
        <vt:i4>48</vt:i4>
      </vt:variant>
      <vt:variant>
        <vt:i4>0</vt:i4>
      </vt:variant>
      <vt:variant>
        <vt:i4>5</vt:i4>
      </vt:variant>
      <vt:variant>
        <vt:lpwstr/>
      </vt:variant>
      <vt:variant>
        <vt:lpwstr>Ｑ４－４</vt:lpwstr>
      </vt:variant>
      <vt:variant>
        <vt:i4>458844</vt:i4>
      </vt:variant>
      <vt:variant>
        <vt:i4>45</vt:i4>
      </vt:variant>
      <vt:variant>
        <vt:i4>0</vt:i4>
      </vt:variant>
      <vt:variant>
        <vt:i4>5</vt:i4>
      </vt:variant>
      <vt:variant>
        <vt:lpwstr/>
      </vt:variant>
      <vt:variant>
        <vt:lpwstr>Ｑ４－３</vt:lpwstr>
      </vt:variant>
      <vt:variant>
        <vt:i4>393308</vt:i4>
      </vt:variant>
      <vt:variant>
        <vt:i4>42</vt:i4>
      </vt:variant>
      <vt:variant>
        <vt:i4>0</vt:i4>
      </vt:variant>
      <vt:variant>
        <vt:i4>5</vt:i4>
      </vt:variant>
      <vt:variant>
        <vt:lpwstr/>
      </vt:variant>
      <vt:variant>
        <vt:lpwstr>Ｑ４－２</vt:lpwstr>
      </vt:variant>
      <vt:variant>
        <vt:i4>327772</vt:i4>
      </vt:variant>
      <vt:variant>
        <vt:i4>39</vt:i4>
      </vt:variant>
      <vt:variant>
        <vt:i4>0</vt:i4>
      </vt:variant>
      <vt:variant>
        <vt:i4>5</vt:i4>
      </vt:variant>
      <vt:variant>
        <vt:lpwstr/>
      </vt:variant>
      <vt:variant>
        <vt:lpwstr>Ｑ４－１</vt:lpwstr>
      </vt:variant>
      <vt:variant>
        <vt:i4>92</vt:i4>
      </vt:variant>
      <vt:variant>
        <vt:i4>36</vt:i4>
      </vt:variant>
      <vt:variant>
        <vt:i4>0</vt:i4>
      </vt:variant>
      <vt:variant>
        <vt:i4>5</vt:i4>
      </vt:variant>
      <vt:variant>
        <vt:lpwstr/>
      </vt:variant>
      <vt:variant>
        <vt:lpwstr>Ｑ３－３</vt:lpwstr>
      </vt:variant>
      <vt:variant>
        <vt:i4>65628</vt:i4>
      </vt:variant>
      <vt:variant>
        <vt:i4>33</vt:i4>
      </vt:variant>
      <vt:variant>
        <vt:i4>0</vt:i4>
      </vt:variant>
      <vt:variant>
        <vt:i4>5</vt:i4>
      </vt:variant>
      <vt:variant>
        <vt:lpwstr/>
      </vt:variant>
      <vt:variant>
        <vt:lpwstr>Ｑ３－２</vt:lpwstr>
      </vt:variant>
      <vt:variant>
        <vt:i4>131164</vt:i4>
      </vt:variant>
      <vt:variant>
        <vt:i4>30</vt:i4>
      </vt:variant>
      <vt:variant>
        <vt:i4>0</vt:i4>
      </vt:variant>
      <vt:variant>
        <vt:i4>5</vt:i4>
      </vt:variant>
      <vt:variant>
        <vt:lpwstr/>
      </vt:variant>
      <vt:variant>
        <vt:lpwstr>Ｑ３－１</vt:lpwstr>
      </vt:variant>
      <vt:variant>
        <vt:i4>65628</vt:i4>
      </vt:variant>
      <vt:variant>
        <vt:i4>27</vt:i4>
      </vt:variant>
      <vt:variant>
        <vt:i4>0</vt:i4>
      </vt:variant>
      <vt:variant>
        <vt:i4>5</vt:i4>
      </vt:variant>
      <vt:variant>
        <vt:lpwstr/>
      </vt:variant>
      <vt:variant>
        <vt:lpwstr>Ｑ２－３</vt:lpwstr>
      </vt:variant>
      <vt:variant>
        <vt:i4>92</vt:i4>
      </vt:variant>
      <vt:variant>
        <vt:i4>24</vt:i4>
      </vt:variant>
      <vt:variant>
        <vt:i4>0</vt:i4>
      </vt:variant>
      <vt:variant>
        <vt:i4>5</vt:i4>
      </vt:variant>
      <vt:variant>
        <vt:lpwstr/>
      </vt:variant>
      <vt:variant>
        <vt:lpwstr>Ｑ２－２</vt:lpwstr>
      </vt:variant>
      <vt:variant>
        <vt:i4>196700</vt:i4>
      </vt:variant>
      <vt:variant>
        <vt:i4>21</vt:i4>
      </vt:variant>
      <vt:variant>
        <vt:i4>0</vt:i4>
      </vt:variant>
      <vt:variant>
        <vt:i4>5</vt:i4>
      </vt:variant>
      <vt:variant>
        <vt:lpwstr/>
      </vt:variant>
      <vt:variant>
        <vt:lpwstr>Ｑ２－１</vt:lpwstr>
      </vt:variant>
      <vt:variant>
        <vt:i4>393308</vt:i4>
      </vt:variant>
      <vt:variant>
        <vt:i4>18</vt:i4>
      </vt:variant>
      <vt:variant>
        <vt:i4>0</vt:i4>
      </vt:variant>
      <vt:variant>
        <vt:i4>5</vt:i4>
      </vt:variant>
      <vt:variant>
        <vt:lpwstr/>
      </vt:variant>
      <vt:variant>
        <vt:lpwstr>Ｑ１－７</vt:lpwstr>
      </vt:variant>
      <vt:variant>
        <vt:i4>458844</vt:i4>
      </vt:variant>
      <vt:variant>
        <vt:i4>15</vt:i4>
      </vt:variant>
      <vt:variant>
        <vt:i4>0</vt:i4>
      </vt:variant>
      <vt:variant>
        <vt:i4>5</vt:i4>
      </vt:variant>
      <vt:variant>
        <vt:lpwstr/>
      </vt:variant>
      <vt:variant>
        <vt:lpwstr>Ｑ１－６</vt:lpwstr>
      </vt:variant>
      <vt:variant>
        <vt:i4>262236</vt:i4>
      </vt:variant>
      <vt:variant>
        <vt:i4>12</vt:i4>
      </vt:variant>
      <vt:variant>
        <vt:i4>0</vt:i4>
      </vt:variant>
      <vt:variant>
        <vt:i4>5</vt:i4>
      </vt:variant>
      <vt:variant>
        <vt:lpwstr/>
      </vt:variant>
      <vt:variant>
        <vt:lpwstr>Ｑ１－５</vt:lpwstr>
      </vt:variant>
      <vt:variant>
        <vt:i4>327772</vt:i4>
      </vt:variant>
      <vt:variant>
        <vt:i4>9</vt:i4>
      </vt:variant>
      <vt:variant>
        <vt:i4>0</vt:i4>
      </vt:variant>
      <vt:variant>
        <vt:i4>5</vt:i4>
      </vt:variant>
      <vt:variant>
        <vt:lpwstr/>
      </vt:variant>
      <vt:variant>
        <vt:lpwstr>Ｑ１－４</vt:lpwstr>
      </vt:variant>
      <vt:variant>
        <vt:i4>131164</vt:i4>
      </vt:variant>
      <vt:variant>
        <vt:i4>6</vt:i4>
      </vt:variant>
      <vt:variant>
        <vt:i4>0</vt:i4>
      </vt:variant>
      <vt:variant>
        <vt:i4>5</vt:i4>
      </vt:variant>
      <vt:variant>
        <vt:lpwstr/>
      </vt:variant>
      <vt:variant>
        <vt:lpwstr>Ｑ１－３</vt:lpwstr>
      </vt:variant>
      <vt:variant>
        <vt:i4>196700</vt:i4>
      </vt:variant>
      <vt:variant>
        <vt:i4>3</vt:i4>
      </vt:variant>
      <vt:variant>
        <vt:i4>0</vt:i4>
      </vt:variant>
      <vt:variant>
        <vt:i4>5</vt:i4>
      </vt:variant>
      <vt:variant>
        <vt:lpwstr/>
      </vt:variant>
      <vt:variant>
        <vt:lpwstr>Ｑ１－２</vt:lpwstr>
      </vt:variant>
      <vt:variant>
        <vt:i4>92</vt:i4>
      </vt:variant>
      <vt:variant>
        <vt:i4>0</vt:i4>
      </vt:variant>
      <vt:variant>
        <vt:i4>0</vt:i4>
      </vt:variant>
      <vt:variant>
        <vt:i4>5</vt:i4>
      </vt:variant>
      <vt:variant>
        <vt:lpwstr/>
      </vt:variant>
      <vt:variant>
        <vt:lpwstr>Ｑ１－１</vt:lpwstr>
      </vt:variant>
      <vt:variant>
        <vt:i4>458844</vt:i4>
      </vt:variant>
      <vt:variant>
        <vt:i4>0</vt:i4>
      </vt:variant>
      <vt:variant>
        <vt:i4>0</vt:i4>
      </vt:variant>
      <vt:variant>
        <vt:i4>5</vt:i4>
      </vt:variant>
      <vt:variant>
        <vt:lpwstr/>
      </vt:variant>
      <vt:variant>
        <vt:lpwstr>Ｑ１－６</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2024-09-03T01:28:00Z</dcterms:created>
  <dcterms:modified xsi:type="dcterms:W3CDTF">2024-09-09T02:07:00Z</dcterms:modified>
</cp:coreProperties>
</file>