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E2CD5" w14:textId="77777777" w:rsidR="003043A0" w:rsidRDefault="003043A0" w:rsidP="003043A0">
      <w:pPr>
        <w:jc w:val="right"/>
        <w:rPr>
          <w:szCs w:val="24"/>
        </w:rPr>
      </w:pPr>
    </w:p>
    <w:p w14:paraId="3E6AA92B" w14:textId="77777777" w:rsidR="003043A0" w:rsidRDefault="003043A0" w:rsidP="003043A0">
      <w:pPr>
        <w:ind w:leftChars="2494" w:left="5986"/>
        <w:jc w:val="right"/>
        <w:rPr>
          <w:rFonts w:ascii="ＭＳ 明朝" w:hAnsi="ＭＳ 明朝"/>
          <w:kern w:val="0"/>
          <w:szCs w:val="24"/>
        </w:rPr>
      </w:pPr>
      <w:r w:rsidRPr="00EB0FEB">
        <w:rPr>
          <w:rFonts w:ascii="ＭＳ 明朝" w:hAnsi="ＭＳ 明朝" w:hint="eastAsia"/>
          <w:spacing w:val="34"/>
          <w:kern w:val="0"/>
          <w:fitText w:val="2400" w:id="-1430008832"/>
        </w:rPr>
        <w:t>日銀市第１９９</w:t>
      </w:r>
      <w:r w:rsidRPr="00EB0FEB">
        <w:rPr>
          <w:rFonts w:ascii="ＭＳ 明朝" w:hAnsi="ＭＳ 明朝" w:hint="eastAsia"/>
          <w:spacing w:val="2"/>
          <w:kern w:val="0"/>
          <w:fitText w:val="2400" w:id="-1430008832"/>
        </w:rPr>
        <w:t>号</w:t>
      </w:r>
    </w:p>
    <w:p w14:paraId="1CE89C88" w14:textId="77777777" w:rsidR="003043A0" w:rsidRDefault="003043A0" w:rsidP="003043A0">
      <w:pPr>
        <w:ind w:leftChars="2494" w:left="5986"/>
        <w:jc w:val="right"/>
        <w:rPr>
          <w:rFonts w:ascii="ＭＳ 明朝" w:hAnsi="ＭＳ 明朝"/>
        </w:rPr>
      </w:pPr>
      <w:r>
        <w:rPr>
          <w:rFonts w:ascii="ＭＳ 明朝" w:hAnsi="ＭＳ 明朝" w:hint="eastAsia"/>
        </w:rPr>
        <w:t>２０２２年１１月１日</w:t>
      </w:r>
    </w:p>
    <w:p w14:paraId="22C9D2F1" w14:textId="77777777" w:rsidR="003043A0" w:rsidRDefault="003043A0" w:rsidP="003043A0">
      <w:pPr>
        <w:spacing w:line="400" w:lineRule="exact"/>
        <w:ind w:leftChars="2500" w:left="6000"/>
        <w:jc w:val="distribute"/>
      </w:pPr>
    </w:p>
    <w:p w14:paraId="33AE309B" w14:textId="77777777" w:rsidR="003043A0" w:rsidRDefault="003043A0" w:rsidP="003043A0"/>
    <w:p w14:paraId="3C8B87F8" w14:textId="77777777" w:rsidR="003043A0" w:rsidRDefault="003043A0" w:rsidP="003043A0">
      <w:r>
        <w:rPr>
          <w:rFonts w:hint="eastAsia"/>
        </w:rPr>
        <w:t>担保差入金融機関等　御中</w:t>
      </w:r>
    </w:p>
    <w:p w14:paraId="4FEC10E1" w14:textId="77777777" w:rsidR="003043A0" w:rsidRDefault="003043A0" w:rsidP="003043A0"/>
    <w:p w14:paraId="2E507523" w14:textId="77777777" w:rsidR="003043A0" w:rsidRDefault="003043A0" w:rsidP="003043A0"/>
    <w:p w14:paraId="5FAA7AAF" w14:textId="77777777" w:rsidR="003043A0" w:rsidRDefault="003043A0" w:rsidP="003043A0">
      <w:pPr>
        <w:spacing w:line="400" w:lineRule="exact"/>
        <w:ind w:leftChars="2500" w:left="6000"/>
        <w:jc w:val="distribute"/>
        <w:rPr>
          <w:rFonts w:ascii="ＭＳ 明朝" w:hAnsi="ＭＳ 明朝"/>
          <w:color w:val="000000"/>
        </w:rPr>
      </w:pPr>
      <w:r>
        <w:rPr>
          <w:rFonts w:ascii="ＭＳ 明朝" w:hAnsi="ＭＳ 明朝" w:hint="eastAsia"/>
          <w:color w:val="000000"/>
        </w:rPr>
        <w:t>日本銀行</w:t>
      </w:r>
      <w:r w:rsidR="00B82BE1">
        <w:rPr>
          <w:rFonts w:ascii="ＭＳ 明朝" w:hAnsi="ＭＳ 明朝" w:hint="eastAsia"/>
          <w:color w:val="000000"/>
        </w:rPr>
        <w:t>金融市場局</w:t>
      </w:r>
    </w:p>
    <w:p w14:paraId="2A31638B" w14:textId="77777777" w:rsidR="003043A0" w:rsidRDefault="003043A0" w:rsidP="003043A0">
      <w:pPr>
        <w:spacing w:line="400" w:lineRule="exact"/>
        <w:jc w:val="right"/>
        <w:rPr>
          <w:color w:val="000000"/>
        </w:rPr>
      </w:pPr>
    </w:p>
    <w:p w14:paraId="43C4886A" w14:textId="77777777" w:rsidR="003043A0" w:rsidRDefault="003043A0" w:rsidP="003043A0">
      <w:pPr>
        <w:spacing w:line="400" w:lineRule="exact"/>
        <w:jc w:val="right"/>
        <w:rPr>
          <w:color w:val="000000"/>
        </w:rPr>
      </w:pPr>
    </w:p>
    <w:p w14:paraId="65B217D5" w14:textId="77777777" w:rsidR="003043A0" w:rsidRDefault="003043A0" w:rsidP="003043A0">
      <w:pPr>
        <w:tabs>
          <w:tab w:val="center" w:pos="4252"/>
        </w:tabs>
        <w:spacing w:line="400" w:lineRule="exact"/>
        <w:jc w:val="center"/>
        <w:rPr>
          <w:color w:val="000000"/>
        </w:rPr>
      </w:pPr>
      <w:r>
        <w:rPr>
          <w:rFonts w:ascii="ＭＳ 明朝" w:hAnsi="ＭＳ 明朝" w:hint="eastAsia"/>
        </w:rPr>
        <w:t>「</w:t>
      </w:r>
      <w:r w:rsidR="00F42F88" w:rsidRPr="00F42F88">
        <w:rPr>
          <w:rFonts w:hint="eastAsia"/>
          <w:szCs w:val="24"/>
        </w:rPr>
        <w:t>日本銀行担保の適格性判定依頼手続事務マニュアル</w:t>
      </w:r>
      <w:r>
        <w:rPr>
          <w:rFonts w:ascii="ＭＳ 明朝" w:hAnsi="ＭＳ 明朝" w:hint="eastAsia"/>
        </w:rPr>
        <w:t>」</w:t>
      </w:r>
      <w:r>
        <w:rPr>
          <w:rFonts w:hint="eastAsia"/>
          <w:color w:val="000000"/>
        </w:rPr>
        <w:t>の一部改正に関する件</w:t>
      </w:r>
    </w:p>
    <w:p w14:paraId="7C493199" w14:textId="77777777" w:rsidR="003043A0" w:rsidRPr="00F42F88" w:rsidRDefault="003043A0" w:rsidP="003043A0">
      <w:pPr>
        <w:spacing w:line="400" w:lineRule="exact"/>
        <w:jc w:val="right"/>
        <w:rPr>
          <w:color w:val="000000"/>
        </w:rPr>
      </w:pPr>
    </w:p>
    <w:p w14:paraId="1F00B804" w14:textId="77777777" w:rsidR="003043A0" w:rsidRDefault="003043A0" w:rsidP="003043A0">
      <w:pPr>
        <w:spacing w:line="400" w:lineRule="exact"/>
        <w:jc w:val="right"/>
        <w:rPr>
          <w:color w:val="000000"/>
        </w:rPr>
      </w:pPr>
    </w:p>
    <w:p w14:paraId="79A027A0" w14:textId="1F561856" w:rsidR="003043A0" w:rsidRDefault="003043A0" w:rsidP="003043A0">
      <w:pPr>
        <w:spacing w:line="400" w:lineRule="exact"/>
        <w:ind w:firstLineChars="100" w:firstLine="240"/>
        <w:rPr>
          <w:color w:val="000000"/>
          <w:szCs w:val="21"/>
        </w:rPr>
      </w:pPr>
      <w:r>
        <w:rPr>
          <w:rFonts w:hint="eastAsia"/>
          <w:color w:val="000000"/>
        </w:rPr>
        <w:t>日本銀行では、「</w:t>
      </w:r>
      <w:r w:rsidR="00F42F88" w:rsidRPr="00F42F88">
        <w:rPr>
          <w:rFonts w:hint="eastAsia"/>
          <w:szCs w:val="24"/>
        </w:rPr>
        <w:t>日本銀行担保の適格性判定依頼手続事務マニュアル</w:t>
      </w:r>
      <w:r>
        <w:rPr>
          <w:rFonts w:hint="eastAsia"/>
          <w:color w:val="000000"/>
        </w:rPr>
        <w:t>」</w:t>
      </w:r>
      <w:r>
        <w:rPr>
          <w:rFonts w:ascii="ＭＳ 明朝" w:hAnsi="ＭＳ 明朝" w:hint="eastAsia"/>
          <w:color w:val="000000"/>
        </w:rPr>
        <w:t>を別紙の</w:t>
      </w:r>
      <w:r>
        <w:rPr>
          <w:rFonts w:hint="eastAsia"/>
          <w:color w:val="000000"/>
        </w:rPr>
        <w:t>とおり一部改正し、本年１</w:t>
      </w:r>
      <w:r w:rsidR="00F42F88">
        <w:rPr>
          <w:rFonts w:hint="eastAsia"/>
          <w:color w:val="000000"/>
        </w:rPr>
        <w:t>１月１</w:t>
      </w:r>
      <w:r>
        <w:rPr>
          <w:rFonts w:hint="eastAsia"/>
          <w:color w:val="000000"/>
        </w:rPr>
        <w:t>日から実施することとしましたので、通知します。</w:t>
      </w:r>
    </w:p>
    <w:p w14:paraId="101D0B7B" w14:textId="77777777" w:rsidR="003043A0" w:rsidRDefault="003043A0" w:rsidP="003043A0">
      <w:pPr>
        <w:spacing w:line="400" w:lineRule="exact"/>
        <w:ind w:firstLineChars="100" w:firstLine="240"/>
        <w:rPr>
          <w:color w:val="000000"/>
        </w:rPr>
      </w:pPr>
    </w:p>
    <w:p w14:paraId="454E25F4" w14:textId="77777777" w:rsidR="003043A0" w:rsidRDefault="003043A0" w:rsidP="003043A0">
      <w:pPr>
        <w:spacing w:line="400" w:lineRule="exact"/>
        <w:jc w:val="right"/>
        <w:rPr>
          <w:color w:val="000000"/>
        </w:rPr>
      </w:pPr>
      <w:r>
        <w:rPr>
          <w:rFonts w:hint="eastAsia"/>
          <w:color w:val="000000"/>
        </w:rPr>
        <w:t>以　　上</w:t>
      </w:r>
    </w:p>
    <w:p w14:paraId="6212EB4A" w14:textId="77777777" w:rsidR="003043A0" w:rsidRDefault="003043A0" w:rsidP="003043A0">
      <w:pPr>
        <w:spacing w:line="400" w:lineRule="exact"/>
        <w:jc w:val="right"/>
        <w:rPr>
          <w:color w:val="000000"/>
        </w:rPr>
      </w:pPr>
    </w:p>
    <w:p w14:paraId="0AD95412" w14:textId="77777777" w:rsidR="003043A0" w:rsidRDefault="003043A0" w:rsidP="003043A0"/>
    <w:p w14:paraId="4E7AF661" w14:textId="1269F2CA" w:rsidR="003043A0" w:rsidRDefault="003043A0" w:rsidP="003043A0">
      <w:pPr>
        <w:spacing w:line="240" w:lineRule="exact"/>
        <w:ind w:right="-284"/>
        <w:jc w:val="left"/>
        <w:rPr>
          <w:spacing w:val="8"/>
          <w:sz w:val="21"/>
          <w:szCs w:val="21"/>
        </w:rPr>
      </w:pPr>
    </w:p>
    <w:p w14:paraId="5E4AB7C9" w14:textId="77777777" w:rsidR="00FA0E95" w:rsidRPr="003043A0" w:rsidRDefault="00FA0E95" w:rsidP="00FA0E95">
      <w:pPr>
        <w:spacing w:line="400" w:lineRule="exact"/>
        <w:ind w:leftChars="228" w:left="1027" w:hangingChars="200" w:hanging="480"/>
        <w:jc w:val="center"/>
        <w:rPr>
          <w:rFonts w:ascii="ＭＳ 明朝" w:hAnsi="ＭＳ 明朝"/>
        </w:rPr>
        <w:sectPr w:rsidR="00FA0E95" w:rsidRPr="003043A0" w:rsidSect="00607F00">
          <w:headerReference w:type="even" r:id="rId7"/>
          <w:headerReference w:type="default" r:id="rId8"/>
          <w:footerReference w:type="even" r:id="rId9"/>
          <w:footerReference w:type="default" r:id="rId10"/>
          <w:headerReference w:type="first" r:id="rId11"/>
          <w:footerReference w:type="first" r:id="rId12"/>
          <w:pgSz w:w="11906" w:h="16838"/>
          <w:pgMar w:top="1134" w:right="1701" w:bottom="1276" w:left="1701" w:header="283" w:footer="283" w:gutter="0"/>
          <w:cols w:space="425"/>
          <w:docGrid w:type="lines" w:linePitch="360"/>
        </w:sectPr>
      </w:pPr>
    </w:p>
    <w:p w14:paraId="65F8D7A4" w14:textId="2C41242A" w:rsidR="00822384" w:rsidRDefault="00822384" w:rsidP="00822384">
      <w:pPr>
        <w:jc w:val="right"/>
        <w:rPr>
          <w:szCs w:val="24"/>
        </w:rPr>
      </w:pPr>
      <w:r>
        <w:rPr>
          <w:rFonts w:hint="eastAsia"/>
          <w:szCs w:val="24"/>
        </w:rPr>
        <w:lastRenderedPageBreak/>
        <w:t>別紙</w:t>
      </w:r>
    </w:p>
    <w:p w14:paraId="16759BE7" w14:textId="77777777" w:rsidR="00822384" w:rsidRDefault="00822384" w:rsidP="00822384">
      <w:pPr>
        <w:rPr>
          <w:szCs w:val="24"/>
        </w:rPr>
      </w:pPr>
    </w:p>
    <w:p w14:paraId="38EAA0EB" w14:textId="77777777" w:rsidR="00822384" w:rsidRDefault="00822384" w:rsidP="00822384">
      <w:pPr>
        <w:rPr>
          <w:szCs w:val="24"/>
        </w:rPr>
      </w:pPr>
    </w:p>
    <w:p w14:paraId="1C2C3376" w14:textId="35767686" w:rsidR="00822384" w:rsidRDefault="00822384" w:rsidP="00822384">
      <w:pPr>
        <w:jc w:val="center"/>
        <w:rPr>
          <w:szCs w:val="24"/>
        </w:rPr>
      </w:pPr>
      <w:r>
        <w:rPr>
          <w:rFonts w:hint="eastAsia"/>
          <w:szCs w:val="24"/>
        </w:rPr>
        <w:t>「日本銀行担保の適格性判定依頼手続事務マニュアル」中一部改正</w:t>
      </w:r>
    </w:p>
    <w:p w14:paraId="66BEF268" w14:textId="77777777" w:rsidR="00822384" w:rsidRDefault="00822384" w:rsidP="00822384">
      <w:pPr>
        <w:spacing w:line="400" w:lineRule="exact"/>
        <w:ind w:left="240" w:hangingChars="100" w:hanging="240"/>
        <w:jc w:val="left"/>
        <w:rPr>
          <w:rFonts w:ascii="ＭＳ 明朝" w:hAnsi="ＭＳ 明朝"/>
          <w:kern w:val="0"/>
          <w:szCs w:val="24"/>
        </w:rPr>
      </w:pPr>
    </w:p>
    <w:p w14:paraId="466676FE" w14:textId="77777777" w:rsidR="00822384" w:rsidRDefault="00822384" w:rsidP="00822384">
      <w:pPr>
        <w:spacing w:line="400" w:lineRule="exact"/>
        <w:ind w:left="240" w:hangingChars="100" w:hanging="240"/>
        <w:rPr>
          <w:rFonts w:ascii="ＭＳ 明朝" w:hAnsi="ＭＳ 明朝"/>
        </w:rPr>
      </w:pPr>
      <w:r>
        <w:rPr>
          <w:rFonts w:ascii="ＭＳ 明朝" w:hAnsi="ＭＳ 明朝" w:hint="eastAsia"/>
        </w:rPr>
        <w:t>○　Ⅰ．１．を横線のとおり改める。</w:t>
      </w:r>
    </w:p>
    <w:p w14:paraId="63EFC7BC" w14:textId="77777777" w:rsidR="00822384" w:rsidRDefault="00822384" w:rsidP="00822384">
      <w:pPr>
        <w:spacing w:line="400" w:lineRule="exact"/>
        <w:ind w:left="240" w:hangingChars="100" w:hanging="240"/>
        <w:rPr>
          <w:rFonts w:ascii="ＭＳ 明朝" w:hAnsi="ＭＳ 明朝"/>
        </w:rPr>
      </w:pPr>
    </w:p>
    <w:p w14:paraId="00CE72DC" w14:textId="77777777" w:rsidR="00822384" w:rsidRDefault="00822384" w:rsidP="00822384">
      <w:pPr>
        <w:spacing w:line="400" w:lineRule="exact"/>
        <w:ind w:left="224" w:hanging="224"/>
        <w:rPr>
          <w:rFonts w:ascii="ＭＳ 明朝" w:hAnsi="ＭＳ 明朝"/>
        </w:rPr>
      </w:pPr>
      <w:r>
        <w:rPr>
          <w:rFonts w:ascii="ＭＳ 明朝" w:hAnsi="ＭＳ 明朝" w:hint="eastAsia"/>
        </w:rPr>
        <w:t>○  日本銀行では、各種の取引を実行する際に担保として受入れる民間企業債務（社債、手形、CP、短期社債、電子記録債権、証書貸付債権）の債務者となる企業の信用力を、貴行（庫・社）からの「企業の信用判定依頼」に基づき審査する作業を行っております。この作業の結果、日本銀行が適格性ありと判定することが、民間企業債務を適格担保として利用する前提条件となります。</w:t>
      </w:r>
    </w:p>
    <w:p w14:paraId="0B190332" w14:textId="77777777" w:rsidR="00822384" w:rsidRDefault="00822384" w:rsidP="00822384">
      <w:pPr>
        <w:spacing w:line="400" w:lineRule="exact"/>
        <w:ind w:leftChars="113" w:left="751" w:hangingChars="200" w:hanging="480"/>
        <w:rPr>
          <w:rFonts w:ascii="ＭＳ 明朝" w:hAnsi="ＭＳ 明朝"/>
        </w:rPr>
      </w:pPr>
      <w:r>
        <w:rPr>
          <w:rFonts w:ascii="ＭＳ 明朝" w:hAnsi="ＭＳ 明朝" w:hint="eastAsia"/>
        </w:rPr>
        <w:t>──  信用判定は、「企業の信用判定基本要領」に基づいて行っています。「企業の信用判定基本要領」は日本銀行ホームページ（「オペレーション等に関する基本要領」の中）で公表しています。</w:t>
      </w:r>
    </w:p>
    <w:p w14:paraId="599C3B27" w14:textId="77777777" w:rsidR="00822384" w:rsidRDefault="00822384" w:rsidP="00822384">
      <w:pPr>
        <w:spacing w:line="400" w:lineRule="exact"/>
        <w:rPr>
          <w:rFonts w:ascii="ＭＳ 明朝" w:hAnsi="ＭＳ 明朝"/>
        </w:rPr>
      </w:pPr>
    </w:p>
    <w:p w14:paraId="59963007" w14:textId="77777777" w:rsidR="00822384" w:rsidRDefault="00822384" w:rsidP="00822384">
      <w:pPr>
        <w:spacing w:line="400" w:lineRule="exact"/>
        <w:ind w:left="240" w:hangingChars="100" w:hanging="240"/>
        <w:rPr>
          <w:rFonts w:ascii="ＭＳ 明朝" w:hAnsi="ＭＳ 明朝"/>
        </w:rPr>
      </w:pPr>
      <w:r>
        <w:rPr>
          <w:rFonts w:ascii="ＭＳ 明朝" w:hAnsi="ＭＳ 明朝" w:hint="eastAsia"/>
        </w:rPr>
        <w:t>○　貴行（庫・社）が新たに信用判定依頼をされる場合、「信用判定新規依頼書」（Ⅰ-１号書式）をご提出頂きます。ご提出に際しての留意事項は以下のとおりです。</w:t>
      </w:r>
    </w:p>
    <w:p w14:paraId="71BD716E" w14:textId="77777777" w:rsidR="00822384" w:rsidRDefault="00822384" w:rsidP="00822384">
      <w:pPr>
        <w:spacing w:line="400" w:lineRule="exact"/>
        <w:ind w:left="480" w:hangingChars="200" w:hanging="480"/>
        <w:rPr>
          <w:rFonts w:ascii="ＭＳ 明朝" w:hAnsi="ＭＳ 明朝"/>
        </w:rPr>
      </w:pPr>
    </w:p>
    <w:p w14:paraId="0BB57097" w14:textId="77777777" w:rsidR="00822384" w:rsidRDefault="00822384" w:rsidP="00822384">
      <w:pPr>
        <w:spacing w:line="400" w:lineRule="exact"/>
        <w:ind w:left="480" w:hangingChars="200" w:hanging="480"/>
        <w:rPr>
          <w:rFonts w:ascii="ＭＳ 明朝" w:hAnsi="ＭＳ 明朝"/>
        </w:rPr>
      </w:pPr>
      <w:r>
        <w:rPr>
          <w:rFonts w:ascii="ＭＳ 明朝" w:hAnsi="ＭＳ 明朝" w:hint="eastAsia"/>
        </w:rPr>
        <w:t xml:space="preserve">　・　信用判定は、</w:t>
      </w:r>
      <w:r>
        <w:rPr>
          <w:rFonts w:ascii="ＭＳ 明朝" w:hAnsi="ＭＳ 明朝" w:hint="eastAsia"/>
          <w:color w:val="000000"/>
        </w:rPr>
        <w:t>原則として</w:t>
      </w:r>
      <w:r>
        <w:rPr>
          <w:rFonts w:ascii="ＭＳ 明朝" w:hAnsi="ＭＳ 明朝" w:hint="eastAsia"/>
        </w:rPr>
        <w:t>当該企業の本社（実質上の本社を含む）所在地を管轄する日本銀行本支店が行います。該当する日本銀行本支店（本店は金融市場局市場企画課信用リスク管理グループ、支店は営業課または総務課。以下、同じです）と取引のある貴行（庫・社）の営業店を経由して依頼を行って下さい。</w:t>
      </w:r>
      <w:r>
        <w:rPr>
          <w:rFonts w:ascii="ＭＳ 明朝" w:hAnsi="ＭＳ 明朝" w:hint="eastAsia"/>
          <w:color w:val="000000"/>
        </w:rPr>
        <w:t>なお、日本銀行の事情により、当該企業の信用判定を行う店舗を変更するケースがありますが、この場合には、依頼を受け付けた日本銀行本支店より貴行（庫・社）にその旨をご連絡します。</w:t>
      </w:r>
      <w:r>
        <w:rPr>
          <w:rFonts w:ascii="ＭＳ 明朝" w:hAnsi="ＭＳ 明朝" w:hint="eastAsia"/>
        </w:rPr>
        <w:br/>
        <w:t xml:space="preserve">　日本銀行の当該本支店と取引がない等の事情により、当該本支店への依頼が困難な場合は、日本銀行本店（金融市場局市場企画課信用リスク管理グループ。以下、同じです）までご照会下さい（本章においてご提出が必要な書類についても同様の取扱いとなります）。</w:t>
      </w:r>
    </w:p>
    <w:p w14:paraId="4AAD0C6C" w14:textId="77777777" w:rsidR="00822384" w:rsidRDefault="00822384" w:rsidP="00822384">
      <w:pPr>
        <w:spacing w:line="400" w:lineRule="exact"/>
        <w:ind w:leftChars="177" w:left="744" w:hangingChars="133" w:hanging="319"/>
        <w:rPr>
          <w:rFonts w:ascii="ＭＳ 明朝" w:hAnsi="ＭＳ 明朝"/>
        </w:rPr>
      </w:pPr>
      <w:r>
        <w:rPr>
          <w:rFonts w:ascii="ＭＳ 明朝" w:hAnsi="ＭＳ 明朝" w:hint="eastAsia"/>
        </w:rPr>
        <w:t>──　既に他行（庫・社）の依頼に基づき、適格性ありと判定している企業については、改めてご依頼頂く必要はございません。適格性の有無が不明な場合は、担保差入に先立ち、日本銀行</w:t>
      </w:r>
      <w:r>
        <w:rPr>
          <w:rFonts w:ascii="ＭＳ 明朝" w:hAnsi="ＭＳ 明朝" w:hint="eastAsia"/>
          <w:strike/>
        </w:rPr>
        <w:t>担保受入店（本店は業務局営業業務担当、支店は業務課。以下、同じです）</w:t>
      </w:r>
      <w:r>
        <w:rPr>
          <w:rFonts w:ascii="ＭＳ 明朝" w:hAnsi="ＭＳ 明朝" w:hint="eastAsia"/>
        </w:rPr>
        <w:t>に</w:t>
      </w:r>
      <w:r>
        <w:rPr>
          <w:rFonts w:ascii="ＭＳ 明朝" w:hAnsi="ＭＳ 明朝" w:hint="eastAsia"/>
          <w:u w:val="single"/>
        </w:rPr>
        <w:t>「担保等適格確認書」を日本銀行業務オンライン（以下「業務オンライン」といいます）により送信する</w:t>
      </w:r>
      <w:r>
        <w:rPr>
          <w:rFonts w:ascii="ＭＳ 明朝" w:hAnsi="ＭＳ 明朝" w:hint="eastAsia"/>
          <w:u w:val="single"/>
        </w:rPr>
        <w:lastRenderedPageBreak/>
        <w:t>ことで確認してください</w:t>
      </w:r>
      <w:r>
        <w:rPr>
          <w:rFonts w:ascii="ＭＳ 明朝" w:hAnsi="ＭＳ 明朝" w:hint="eastAsia"/>
          <w:strike/>
        </w:rPr>
        <w:t>ご照会下さい</w:t>
      </w:r>
      <w:r>
        <w:rPr>
          <w:rFonts w:ascii="ＭＳ 明朝" w:hAnsi="ＭＳ 明朝" w:hint="eastAsia"/>
        </w:rPr>
        <w:t>。</w:t>
      </w:r>
    </w:p>
    <w:p w14:paraId="6BC27495" w14:textId="77777777" w:rsidR="00822384" w:rsidRDefault="00822384" w:rsidP="00822384">
      <w:pPr>
        <w:spacing w:line="400" w:lineRule="exact"/>
        <w:rPr>
          <w:rFonts w:hAnsi="ＭＳ 明朝"/>
          <w:szCs w:val="24"/>
        </w:rPr>
      </w:pPr>
    </w:p>
    <w:p w14:paraId="1DFF60CE" w14:textId="77777777" w:rsidR="00822384" w:rsidRDefault="00822384" w:rsidP="00822384">
      <w:pPr>
        <w:spacing w:line="400" w:lineRule="exact"/>
        <w:rPr>
          <w:rFonts w:hAnsi="ＭＳ 明朝"/>
          <w:szCs w:val="24"/>
        </w:rPr>
      </w:pPr>
      <w:r>
        <w:rPr>
          <w:rFonts w:hAnsi="ＭＳ 明朝" w:hint="eastAsia"/>
          <w:szCs w:val="24"/>
        </w:rPr>
        <w:t>以下略（不変）</w:t>
      </w:r>
    </w:p>
    <w:p w14:paraId="69318F3B" w14:textId="77777777" w:rsidR="00822384" w:rsidRDefault="00822384" w:rsidP="00822384">
      <w:pPr>
        <w:spacing w:line="400" w:lineRule="exact"/>
        <w:ind w:leftChars="228" w:left="1027" w:hangingChars="200" w:hanging="480"/>
        <w:rPr>
          <w:rFonts w:hAnsi="ＭＳ 明朝"/>
          <w:szCs w:val="24"/>
        </w:rPr>
      </w:pPr>
    </w:p>
    <w:p w14:paraId="2D50C6D1" w14:textId="77777777" w:rsidR="00822384" w:rsidRDefault="00822384" w:rsidP="00822384">
      <w:pPr>
        <w:spacing w:line="400" w:lineRule="exact"/>
        <w:ind w:left="240" w:hangingChars="100" w:hanging="240"/>
        <w:rPr>
          <w:rFonts w:ascii="ＭＳ 明朝" w:hAnsi="ＭＳ 明朝"/>
        </w:rPr>
      </w:pPr>
      <w:r>
        <w:rPr>
          <w:rFonts w:ascii="ＭＳ 明朝" w:hAnsi="ＭＳ 明朝" w:hint="eastAsia"/>
        </w:rPr>
        <w:t>○　Ⅱ．１．を横線のとおり改める。</w:t>
      </w:r>
    </w:p>
    <w:p w14:paraId="0EE8077C" w14:textId="77777777" w:rsidR="00822384" w:rsidRDefault="00822384" w:rsidP="00822384">
      <w:pPr>
        <w:spacing w:line="400" w:lineRule="exact"/>
        <w:ind w:left="240" w:hangingChars="100" w:hanging="240"/>
        <w:rPr>
          <w:rFonts w:ascii="ＭＳ 明朝" w:hAnsi="ＭＳ 明朝"/>
        </w:rPr>
      </w:pPr>
    </w:p>
    <w:p w14:paraId="7673E56D" w14:textId="77777777" w:rsidR="00822384" w:rsidRDefault="00822384" w:rsidP="00822384">
      <w:pPr>
        <w:spacing w:line="400" w:lineRule="exact"/>
        <w:ind w:left="240" w:hangingChars="100" w:hanging="240"/>
        <w:rPr>
          <w:rFonts w:ascii="ＭＳ 明朝" w:hAnsi="ＭＳ 明朝"/>
        </w:rPr>
      </w:pPr>
      <w:r>
        <w:rPr>
          <w:rFonts w:ascii="ＭＳ 明朝" w:hAnsi="ＭＳ 明朝" w:hint="eastAsia"/>
        </w:rPr>
        <w:t>○　保証付短期社債、保証付短期外債、保証付CPまたは企業を債務者とする保証付電子記録債権の選定を希望される場合は、「保証条件付適格発行者等および適格保証企業の選定依頼書」（Ⅱ-１号書式）を保証企業の本社（実質上の本社を含む）所在地を管轄する日本銀行本支店へご提出下さい。</w:t>
      </w:r>
    </w:p>
    <w:p w14:paraId="57358E71" w14:textId="77777777" w:rsidR="00822384" w:rsidRDefault="00822384" w:rsidP="00822384">
      <w:pPr>
        <w:spacing w:line="400" w:lineRule="exact"/>
        <w:ind w:leftChars="113" w:left="751" w:hangingChars="200" w:hanging="480"/>
        <w:rPr>
          <w:rFonts w:hAnsi="ＭＳ 明朝"/>
          <w:szCs w:val="24"/>
        </w:rPr>
      </w:pPr>
      <w:r>
        <w:rPr>
          <w:rFonts w:ascii="ＭＳ 明朝" w:hAnsi="ＭＳ 明朝" w:hint="eastAsia"/>
        </w:rPr>
        <w:t>──　既に他行（庫・社）の依頼に基づき、選定されている企業について、改めてご依頼をご提出頂く必要はございません。選定の有無が不明な場合は、担保差入に先立ち、日本銀行</w:t>
      </w:r>
      <w:r>
        <w:rPr>
          <w:rFonts w:ascii="ＭＳ 明朝" w:hAnsi="ＭＳ 明朝" w:hint="eastAsia"/>
          <w:strike/>
        </w:rPr>
        <w:t>担保受入店</w:t>
      </w:r>
      <w:r>
        <w:rPr>
          <w:rFonts w:ascii="ＭＳ 明朝" w:hAnsi="ＭＳ 明朝" w:hint="eastAsia"/>
        </w:rPr>
        <w:t>に</w:t>
      </w:r>
      <w:r>
        <w:rPr>
          <w:rFonts w:ascii="ＭＳ 明朝" w:hAnsi="ＭＳ 明朝" w:hint="eastAsia"/>
          <w:u w:val="single"/>
        </w:rPr>
        <w:t>「担保等適格確認書」を業務オンラインにより送信することで確認してください</w:t>
      </w:r>
      <w:r>
        <w:rPr>
          <w:rFonts w:ascii="ＭＳ 明朝" w:hAnsi="ＭＳ 明朝" w:hint="eastAsia"/>
          <w:strike/>
        </w:rPr>
        <w:t>ご照会下さい</w:t>
      </w:r>
      <w:r>
        <w:rPr>
          <w:rFonts w:ascii="ＭＳ 明朝" w:hAnsi="ＭＳ 明朝" w:hint="eastAsia"/>
        </w:rPr>
        <w:t>。</w:t>
      </w:r>
    </w:p>
    <w:p w14:paraId="3CA66B07" w14:textId="77777777" w:rsidR="00822384" w:rsidRDefault="00822384" w:rsidP="00822384">
      <w:pPr>
        <w:spacing w:line="400" w:lineRule="exact"/>
        <w:ind w:left="426" w:hanging="199"/>
        <w:jc w:val="center"/>
        <w:rPr>
          <w:rFonts w:hAnsi="ＭＳ 明朝"/>
          <w:szCs w:val="24"/>
        </w:rPr>
      </w:pPr>
    </w:p>
    <w:p w14:paraId="5764CD8C" w14:textId="77777777" w:rsidR="00822384" w:rsidRDefault="00822384" w:rsidP="00822384">
      <w:pPr>
        <w:spacing w:line="400" w:lineRule="exact"/>
        <w:rPr>
          <w:rFonts w:hAnsi="ＭＳ 明朝"/>
          <w:szCs w:val="24"/>
        </w:rPr>
      </w:pPr>
      <w:r>
        <w:rPr>
          <w:rFonts w:ascii="ＭＳ 明朝" w:hAnsi="ＭＳ 明朝" w:hint="eastAsia"/>
        </w:rPr>
        <w:t>以下</w:t>
      </w:r>
      <w:r>
        <w:rPr>
          <w:rFonts w:hAnsi="ＭＳ 明朝" w:hint="eastAsia"/>
          <w:szCs w:val="24"/>
        </w:rPr>
        <w:t>略（不変）</w:t>
      </w:r>
    </w:p>
    <w:p w14:paraId="512E642D" w14:textId="77777777" w:rsidR="00822384" w:rsidRDefault="00822384" w:rsidP="00822384">
      <w:pPr>
        <w:spacing w:line="400" w:lineRule="exact"/>
        <w:ind w:left="426" w:hanging="199"/>
        <w:jc w:val="center"/>
        <w:rPr>
          <w:rFonts w:hAnsi="ＭＳ 明朝"/>
          <w:szCs w:val="24"/>
        </w:rPr>
      </w:pPr>
    </w:p>
    <w:p w14:paraId="7BC5F6E6" w14:textId="77777777" w:rsidR="00822384" w:rsidRDefault="00822384" w:rsidP="00822384">
      <w:pPr>
        <w:spacing w:line="400" w:lineRule="exact"/>
        <w:ind w:left="240" w:hangingChars="100" w:hanging="240"/>
        <w:rPr>
          <w:rFonts w:ascii="ＭＳ 明朝" w:hAnsi="ＭＳ 明朝"/>
        </w:rPr>
      </w:pPr>
      <w:r>
        <w:rPr>
          <w:rFonts w:ascii="ＭＳ 明朝" w:hAnsi="ＭＳ 明朝" w:hint="eastAsia"/>
        </w:rPr>
        <w:t>○　Ⅲ．１．を横線のとおり改める。</w:t>
      </w:r>
    </w:p>
    <w:p w14:paraId="749DCC9D" w14:textId="77777777" w:rsidR="00822384" w:rsidRDefault="00822384" w:rsidP="00822384">
      <w:pPr>
        <w:spacing w:line="400" w:lineRule="exact"/>
        <w:ind w:left="240" w:hangingChars="100" w:hanging="240"/>
        <w:rPr>
          <w:rFonts w:ascii="ＭＳ 明朝" w:hAnsi="ＭＳ 明朝"/>
        </w:rPr>
      </w:pPr>
    </w:p>
    <w:p w14:paraId="64BF9500" w14:textId="77777777" w:rsidR="00822384" w:rsidRDefault="00822384" w:rsidP="00822384">
      <w:pPr>
        <w:spacing w:line="400" w:lineRule="exact"/>
        <w:ind w:left="240" w:hangingChars="100" w:hanging="240"/>
        <w:rPr>
          <w:szCs w:val="24"/>
        </w:rPr>
      </w:pPr>
      <w:r>
        <w:rPr>
          <w:rFonts w:hint="eastAsia"/>
          <w:szCs w:val="24"/>
        </w:rPr>
        <w:t>○　不動産投資法人債務</w:t>
      </w:r>
      <w:r>
        <w:rPr>
          <w:rFonts w:ascii="ＭＳ 明朝" w:hAnsi="ＭＳ 明朝" w:hint="eastAsia"/>
          <w:szCs w:val="24"/>
        </w:rPr>
        <w:t>（不動産投資法人債、</w:t>
      </w:r>
      <w:r>
        <w:rPr>
          <w:rFonts w:ascii="ＭＳ 明朝" w:hAnsi="ＭＳ 明朝" w:cs="ＭＳ Ｐゴシック" w:hint="eastAsia"/>
          <w:kern w:val="0"/>
          <w:szCs w:val="24"/>
        </w:rPr>
        <w:t>手形</w:t>
      </w:r>
      <w:r>
        <w:rPr>
          <w:rFonts w:ascii="ＭＳ 明朝" w:hAnsi="ＭＳ 明朝" w:hint="eastAsia"/>
          <w:szCs w:val="24"/>
        </w:rPr>
        <w:t>、CP</w:t>
      </w:r>
      <w:r>
        <w:rPr>
          <w:rFonts w:ascii="ＭＳ 明朝" w:hAnsi="ＭＳ 明朝" w:cs="ＭＳ Ｐゴシック" w:hint="eastAsia"/>
          <w:kern w:val="0"/>
          <w:szCs w:val="24"/>
        </w:rPr>
        <w:t>、</w:t>
      </w:r>
      <w:r>
        <w:rPr>
          <w:rFonts w:ascii="ＭＳ 明朝" w:hAnsi="ＭＳ 明朝" w:hint="eastAsia"/>
          <w:szCs w:val="24"/>
        </w:rPr>
        <w:t>短期不動産投資法人債、電子記録債権、証書貸付債権）</w:t>
      </w:r>
      <w:r>
        <w:rPr>
          <w:rFonts w:hint="eastAsia"/>
          <w:szCs w:val="24"/>
        </w:rPr>
        <w:t>の適格性判定にあたっては、まず当該不動産投資法人の適格性を判定します。</w:t>
      </w:r>
    </w:p>
    <w:p w14:paraId="24C4057B" w14:textId="77777777" w:rsidR="00822384" w:rsidRDefault="00822384" w:rsidP="00822384">
      <w:pPr>
        <w:spacing w:line="400" w:lineRule="exact"/>
        <w:rPr>
          <w:rFonts w:ascii="ＭＳ 明朝" w:hAnsi="ＭＳ 明朝"/>
          <w:szCs w:val="24"/>
        </w:rPr>
      </w:pPr>
    </w:p>
    <w:p w14:paraId="0F13096B" w14:textId="77777777" w:rsidR="00822384" w:rsidRDefault="00822384" w:rsidP="00822384">
      <w:pPr>
        <w:spacing w:line="400" w:lineRule="exact"/>
        <w:ind w:left="240" w:hangingChars="100" w:hanging="240"/>
        <w:rPr>
          <w:rFonts w:ascii="ＭＳ 明朝" w:hAnsi="ＭＳ 明朝"/>
          <w:szCs w:val="24"/>
        </w:rPr>
      </w:pPr>
      <w:r>
        <w:rPr>
          <w:rFonts w:ascii="ＭＳ 明朝" w:hAnsi="ＭＳ 明朝" w:hint="eastAsia"/>
          <w:szCs w:val="24"/>
        </w:rPr>
        <w:t xml:space="preserve">○　</w:t>
      </w:r>
      <w:r>
        <w:rPr>
          <w:rFonts w:ascii="ＭＳ 明朝" w:hAnsi="ＭＳ 明朝" w:hint="eastAsia"/>
        </w:rPr>
        <w:t>貴行（庫・社）が新たに</w:t>
      </w:r>
      <w:r>
        <w:rPr>
          <w:rFonts w:ascii="ＭＳ 明朝" w:hAnsi="ＭＳ 明朝" w:hint="eastAsia"/>
          <w:szCs w:val="24"/>
        </w:rPr>
        <w:t>不動産投資法人債務の適格性判定を希望される場合は、当該不動産投資法人について、「適格投資法人の選定依頼書」（Ⅲ-１号書式）を日本銀行本支店にご提出下さい。</w:t>
      </w:r>
    </w:p>
    <w:p w14:paraId="685CF728" w14:textId="77777777" w:rsidR="00822384" w:rsidRDefault="00822384" w:rsidP="00822384">
      <w:pPr>
        <w:spacing w:line="400" w:lineRule="exact"/>
        <w:ind w:leftChars="113" w:left="751" w:hangingChars="200" w:hanging="480"/>
        <w:rPr>
          <w:rFonts w:ascii="ＭＳ 明朝" w:hAnsi="ＭＳ 明朝"/>
        </w:rPr>
      </w:pPr>
      <w:r>
        <w:rPr>
          <w:rFonts w:ascii="ＭＳ 明朝" w:hAnsi="ＭＳ 明朝" w:hint="eastAsia"/>
        </w:rPr>
        <w:t>──　既に他行（庫・社）の依頼に基づき、適格性ありと判定している不動産投資法人について、改めてご依頼をご提出頂く必要はございません。適格性の有無が不明な場合は、担保差入に先立ち、日本銀行</w:t>
      </w:r>
      <w:r>
        <w:rPr>
          <w:rFonts w:ascii="ＭＳ 明朝" w:hAnsi="ＭＳ 明朝" w:hint="eastAsia"/>
          <w:strike/>
        </w:rPr>
        <w:t>担保受入店</w:t>
      </w:r>
      <w:r>
        <w:rPr>
          <w:rFonts w:ascii="ＭＳ 明朝" w:hAnsi="ＭＳ 明朝" w:hint="eastAsia"/>
        </w:rPr>
        <w:t>に</w:t>
      </w:r>
      <w:r>
        <w:rPr>
          <w:rFonts w:ascii="ＭＳ 明朝" w:hAnsi="ＭＳ 明朝" w:hint="eastAsia"/>
          <w:u w:val="single"/>
        </w:rPr>
        <w:t>「担保等適格確認書」を業務オンラインにより送信することで確認してください</w:t>
      </w:r>
      <w:r>
        <w:rPr>
          <w:rFonts w:ascii="ＭＳ 明朝" w:hAnsi="ＭＳ 明朝" w:hint="eastAsia"/>
          <w:strike/>
        </w:rPr>
        <w:t>ご照会下さい</w:t>
      </w:r>
      <w:r>
        <w:rPr>
          <w:rFonts w:ascii="ＭＳ 明朝" w:hAnsi="ＭＳ 明朝" w:hint="eastAsia"/>
        </w:rPr>
        <w:t>。</w:t>
      </w:r>
    </w:p>
    <w:p w14:paraId="51829697" w14:textId="77777777" w:rsidR="00822384" w:rsidRDefault="00822384" w:rsidP="00822384">
      <w:pPr>
        <w:spacing w:line="400" w:lineRule="exact"/>
        <w:rPr>
          <w:rFonts w:ascii="ＭＳ 明朝" w:hAnsi="ＭＳ 明朝"/>
        </w:rPr>
      </w:pPr>
      <w:r>
        <w:rPr>
          <w:rFonts w:ascii="ＭＳ 明朝" w:hAnsi="ＭＳ 明朝" w:hint="eastAsia"/>
        </w:rPr>
        <w:t xml:space="preserve">　</w:t>
      </w:r>
    </w:p>
    <w:p w14:paraId="10DC2EC4" w14:textId="45FE51E6" w:rsidR="00822384" w:rsidRDefault="00822384" w:rsidP="00822384">
      <w:pPr>
        <w:spacing w:line="400" w:lineRule="exact"/>
        <w:rPr>
          <w:rFonts w:ascii="ＭＳ 明朝" w:hAnsi="ＭＳ 明朝"/>
        </w:rPr>
      </w:pPr>
      <w:r>
        <w:rPr>
          <w:rFonts w:ascii="ＭＳ 明朝" w:hAnsi="ＭＳ 明朝" w:hint="eastAsia"/>
        </w:rPr>
        <w:t>以下略（不変）</w:t>
      </w:r>
    </w:p>
    <w:p w14:paraId="69FACD2C" w14:textId="32C352B1" w:rsidR="00822384" w:rsidRDefault="00822384" w:rsidP="00822384">
      <w:pPr>
        <w:widowControl/>
        <w:jc w:val="left"/>
        <w:rPr>
          <w:rFonts w:ascii="ＭＳ 明朝" w:hAnsi="ＭＳ 明朝"/>
        </w:rPr>
      </w:pPr>
    </w:p>
    <w:p w14:paraId="0A482C51" w14:textId="0DD8D501" w:rsidR="00D4122B" w:rsidRDefault="00D4122B" w:rsidP="00822384">
      <w:pPr>
        <w:widowControl/>
        <w:jc w:val="left"/>
        <w:rPr>
          <w:rFonts w:ascii="ＭＳ 明朝" w:hAnsi="ＭＳ 明朝"/>
        </w:rPr>
      </w:pPr>
    </w:p>
    <w:p w14:paraId="527035F8" w14:textId="77777777" w:rsidR="00D4122B" w:rsidRDefault="00D4122B" w:rsidP="00822384">
      <w:pPr>
        <w:widowControl/>
        <w:jc w:val="left"/>
        <w:rPr>
          <w:rFonts w:ascii="ＭＳ 明朝" w:hAnsi="ＭＳ 明朝" w:hint="eastAsia"/>
        </w:rPr>
      </w:pPr>
      <w:bookmarkStart w:id="0" w:name="_GoBack"/>
      <w:bookmarkEnd w:id="0"/>
    </w:p>
    <w:p w14:paraId="559E051F" w14:textId="77777777" w:rsidR="00822384" w:rsidRDefault="00822384" w:rsidP="00822384">
      <w:pPr>
        <w:spacing w:line="400" w:lineRule="exact"/>
        <w:rPr>
          <w:rFonts w:ascii="ＭＳ 明朝" w:hAnsi="ＭＳ 明朝"/>
        </w:rPr>
      </w:pPr>
      <w:r>
        <w:rPr>
          <w:rFonts w:ascii="ＭＳ 明朝" w:hAnsi="ＭＳ 明朝" w:hint="eastAsia"/>
        </w:rPr>
        <w:lastRenderedPageBreak/>
        <w:t>○　Ⅲ．５．（１）を横線のとおり改める。</w:t>
      </w:r>
    </w:p>
    <w:p w14:paraId="2A3764EF" w14:textId="77777777" w:rsidR="00822384" w:rsidRDefault="00822384" w:rsidP="00822384">
      <w:pPr>
        <w:spacing w:line="400" w:lineRule="exact"/>
        <w:rPr>
          <w:rFonts w:ascii="ＭＳ 明朝" w:hAnsi="ＭＳ 明朝"/>
        </w:rPr>
      </w:pPr>
    </w:p>
    <w:p w14:paraId="2A27E32B" w14:textId="77777777" w:rsidR="00822384" w:rsidRDefault="00822384" w:rsidP="00822384">
      <w:pPr>
        <w:spacing w:line="400" w:lineRule="exact"/>
        <w:ind w:left="240" w:hangingChars="100" w:hanging="240"/>
        <w:rPr>
          <w:rFonts w:ascii="ＭＳ 明朝" w:hAnsi="ＭＳ 明朝"/>
          <w:szCs w:val="24"/>
        </w:rPr>
      </w:pPr>
      <w:r>
        <w:rPr>
          <w:rFonts w:ascii="ＭＳ 明朝" w:hAnsi="ＭＳ 明朝" w:hint="eastAsia"/>
          <w:szCs w:val="24"/>
        </w:rPr>
        <w:t xml:space="preserve">○　</w:t>
      </w:r>
      <w:r>
        <w:rPr>
          <w:rFonts w:hint="eastAsia"/>
        </w:rPr>
        <w:t>保証付不動産投資法人債務</w:t>
      </w:r>
      <w:r>
        <w:rPr>
          <w:rFonts w:ascii="ＭＳ 明朝" w:hAnsi="ＭＳ 明朝" w:hint="eastAsia"/>
          <w:szCs w:val="24"/>
        </w:rPr>
        <w:t>の適格性判定を希望される場合は、</w:t>
      </w:r>
      <w:r>
        <w:rPr>
          <w:rFonts w:hint="eastAsia"/>
        </w:rPr>
        <w:t>「保証条件付適格発行投資法人等および適格保証企業の選定依頼書」</w:t>
      </w:r>
      <w:r>
        <w:rPr>
          <w:rFonts w:ascii="ＭＳ 明朝" w:hAnsi="ＭＳ 明朝" w:hint="eastAsia"/>
          <w:szCs w:val="24"/>
        </w:rPr>
        <w:t>（Ⅲ-４号書式）を保証企業の本社（実質上の本社を含む）所在地を管轄する日本銀行本支店へご提出下さい。</w:t>
      </w:r>
    </w:p>
    <w:p w14:paraId="5742A0E4" w14:textId="77777777" w:rsidR="00822384" w:rsidRDefault="00822384" w:rsidP="00822384">
      <w:pPr>
        <w:spacing w:line="400" w:lineRule="exact"/>
        <w:ind w:leftChars="113" w:left="751" w:hangingChars="200" w:hanging="480"/>
        <w:rPr>
          <w:rFonts w:ascii="ＭＳ 明朝" w:hAnsi="ＭＳ 明朝"/>
        </w:rPr>
      </w:pPr>
      <w:r>
        <w:rPr>
          <w:rFonts w:ascii="ＭＳ 明朝" w:hAnsi="ＭＳ 明朝" w:hint="eastAsia"/>
        </w:rPr>
        <w:t>──　既に他行（庫・社）の依頼に基づき、適格性ありと判定している企業について、改めてご依頼をご提出頂く必要はございません。適格性の有無が不明な場合は、担保差入に先立ち、日本銀行</w:t>
      </w:r>
      <w:r>
        <w:rPr>
          <w:rFonts w:ascii="ＭＳ 明朝" w:hAnsi="ＭＳ 明朝" w:hint="eastAsia"/>
          <w:strike/>
        </w:rPr>
        <w:t>担保受入店</w:t>
      </w:r>
      <w:r>
        <w:rPr>
          <w:rFonts w:ascii="ＭＳ 明朝" w:hAnsi="ＭＳ 明朝" w:hint="eastAsia"/>
        </w:rPr>
        <w:t>に</w:t>
      </w:r>
      <w:r>
        <w:rPr>
          <w:rFonts w:ascii="ＭＳ 明朝" w:hAnsi="ＭＳ 明朝" w:hint="eastAsia"/>
          <w:u w:val="single"/>
        </w:rPr>
        <w:t>「担保等適格確認書」を業務オンラインにより送信することで確認してください</w:t>
      </w:r>
      <w:r>
        <w:rPr>
          <w:rFonts w:ascii="ＭＳ 明朝" w:hAnsi="ＭＳ 明朝" w:hint="eastAsia"/>
          <w:strike/>
        </w:rPr>
        <w:t>ご照会下さい</w:t>
      </w:r>
      <w:r>
        <w:rPr>
          <w:rFonts w:ascii="ＭＳ 明朝" w:hAnsi="ＭＳ 明朝" w:hint="eastAsia"/>
        </w:rPr>
        <w:t>。</w:t>
      </w:r>
    </w:p>
    <w:p w14:paraId="3223347A" w14:textId="77777777" w:rsidR="00822384" w:rsidRDefault="00822384" w:rsidP="00822384">
      <w:pPr>
        <w:spacing w:line="400" w:lineRule="exact"/>
        <w:rPr>
          <w:rFonts w:ascii="ＭＳ 明朝" w:hAnsi="ＭＳ 明朝"/>
        </w:rPr>
      </w:pPr>
    </w:p>
    <w:p w14:paraId="0BA10A82" w14:textId="77777777" w:rsidR="00822384" w:rsidRDefault="00822384" w:rsidP="00822384">
      <w:pPr>
        <w:spacing w:line="400" w:lineRule="exact"/>
        <w:rPr>
          <w:rFonts w:hAnsi="ＭＳ 明朝"/>
          <w:szCs w:val="24"/>
        </w:rPr>
      </w:pPr>
      <w:r>
        <w:rPr>
          <w:rFonts w:ascii="ＭＳ 明朝" w:hAnsi="ＭＳ 明朝" w:hint="eastAsia"/>
        </w:rPr>
        <w:t>以下</w:t>
      </w:r>
      <w:r>
        <w:rPr>
          <w:rFonts w:hAnsi="ＭＳ 明朝" w:hint="eastAsia"/>
          <w:szCs w:val="24"/>
        </w:rPr>
        <w:t>略（不変）</w:t>
      </w:r>
    </w:p>
    <w:p w14:paraId="3C1CDD11" w14:textId="77777777" w:rsidR="00822384" w:rsidRDefault="00822384" w:rsidP="00822384">
      <w:pPr>
        <w:spacing w:line="400" w:lineRule="exact"/>
        <w:rPr>
          <w:rFonts w:ascii="ＭＳ 明朝" w:hAnsi="ＭＳ 明朝"/>
        </w:rPr>
      </w:pPr>
    </w:p>
    <w:p w14:paraId="3A59A5B9" w14:textId="77777777" w:rsidR="00822384" w:rsidRDefault="00822384" w:rsidP="00822384">
      <w:pPr>
        <w:spacing w:line="400" w:lineRule="exact"/>
        <w:ind w:left="240" w:hangingChars="100" w:hanging="240"/>
        <w:rPr>
          <w:rFonts w:ascii="ＭＳ 明朝" w:hAnsi="ＭＳ 明朝"/>
        </w:rPr>
      </w:pPr>
      <w:r>
        <w:rPr>
          <w:rFonts w:ascii="ＭＳ 明朝" w:hAnsi="ＭＳ 明朝" w:hint="eastAsia"/>
        </w:rPr>
        <w:t>○　Ⅳ．１．を横線のとおり改める。</w:t>
      </w:r>
    </w:p>
    <w:p w14:paraId="1C378E2A" w14:textId="77777777" w:rsidR="00822384" w:rsidRDefault="00822384" w:rsidP="00822384">
      <w:pPr>
        <w:spacing w:line="400" w:lineRule="exact"/>
        <w:ind w:left="240" w:hangingChars="100" w:hanging="240"/>
        <w:rPr>
          <w:rFonts w:ascii="ＭＳ 明朝" w:hAnsi="ＭＳ 明朝"/>
        </w:rPr>
      </w:pPr>
    </w:p>
    <w:p w14:paraId="1A55A093" w14:textId="77777777" w:rsidR="00822384" w:rsidRDefault="00822384" w:rsidP="00822384">
      <w:pPr>
        <w:spacing w:line="400" w:lineRule="exact"/>
        <w:ind w:left="240" w:hangingChars="100" w:hanging="240"/>
        <w:rPr>
          <w:rFonts w:ascii="ＭＳ 明朝" w:hAnsi="ＭＳ 明朝"/>
          <w:szCs w:val="24"/>
        </w:rPr>
      </w:pPr>
      <w:r>
        <w:rPr>
          <w:rFonts w:ascii="ＭＳ 明朝" w:hAnsi="ＭＳ 明朝" w:hint="eastAsia"/>
          <w:szCs w:val="24"/>
        </w:rPr>
        <w:t>○　資産担保コマーシャル・ペーパーおよび資産担保短期債券（以下、本章において「ABCP」といいます）の適格性判定にあたっては、まず当該ABCPの発行会社の適格性を判定します。当該ABCPの発行会社を適格性ありと判定した場合には、当該ABCPの発行会社の発行するABCPがすべて適格となります。</w:t>
      </w:r>
    </w:p>
    <w:p w14:paraId="61FDED89" w14:textId="77777777" w:rsidR="00822384" w:rsidRDefault="00822384" w:rsidP="00822384">
      <w:pPr>
        <w:spacing w:line="400" w:lineRule="exact"/>
        <w:ind w:left="240" w:hangingChars="100" w:hanging="240"/>
        <w:rPr>
          <w:rFonts w:ascii="ＭＳ 明朝" w:hAnsi="ＭＳ 明朝"/>
          <w:szCs w:val="24"/>
        </w:rPr>
      </w:pPr>
    </w:p>
    <w:p w14:paraId="658E7B35" w14:textId="77777777" w:rsidR="00822384" w:rsidRDefault="00822384" w:rsidP="00822384">
      <w:pPr>
        <w:spacing w:line="400" w:lineRule="exact"/>
        <w:ind w:left="240" w:hangingChars="100" w:hanging="240"/>
        <w:rPr>
          <w:rFonts w:ascii="ＭＳ 明朝" w:hAnsi="ＭＳ 明朝"/>
          <w:szCs w:val="24"/>
        </w:rPr>
      </w:pPr>
      <w:r>
        <w:rPr>
          <w:rFonts w:ascii="ＭＳ 明朝" w:hAnsi="ＭＳ 明朝" w:hint="eastAsia"/>
          <w:szCs w:val="24"/>
        </w:rPr>
        <w:t xml:space="preserve">○　</w:t>
      </w:r>
      <w:r>
        <w:rPr>
          <w:rFonts w:ascii="ＭＳ 明朝" w:hAnsi="ＭＳ 明朝" w:hint="eastAsia"/>
        </w:rPr>
        <w:t>貴行（庫・社）が新たに</w:t>
      </w:r>
      <w:r>
        <w:rPr>
          <w:rFonts w:ascii="ＭＳ 明朝" w:hAnsi="ＭＳ 明朝" w:hint="eastAsia"/>
          <w:szCs w:val="24"/>
        </w:rPr>
        <w:t>ABCPの発行会社の適格性判定を希望する場合は、資産担保コマーシャル・ペーパーの場合は、以下の資料を日本銀行本支店へご提出下さい。</w:t>
      </w:r>
    </w:p>
    <w:p w14:paraId="26198350" w14:textId="77777777" w:rsidR="00822384" w:rsidRDefault="00822384" w:rsidP="00822384">
      <w:pPr>
        <w:spacing w:line="400" w:lineRule="exact"/>
        <w:ind w:leftChars="113" w:left="751" w:hangingChars="200" w:hanging="480"/>
        <w:rPr>
          <w:rFonts w:ascii="ＭＳ 明朝" w:hAnsi="ＭＳ 明朝"/>
        </w:rPr>
      </w:pPr>
      <w:r>
        <w:rPr>
          <w:rFonts w:ascii="ＭＳ 明朝" w:hAnsi="ＭＳ 明朝" w:hint="eastAsia"/>
        </w:rPr>
        <w:t>──　既に他行（庫・社）の依頼に基づき、適格性ありと判定している</w:t>
      </w:r>
      <w:r>
        <w:rPr>
          <w:rFonts w:ascii="ＭＳ 明朝" w:hAnsi="ＭＳ 明朝" w:hint="eastAsia"/>
          <w:szCs w:val="24"/>
        </w:rPr>
        <w:t>ABCPの発行会社</w:t>
      </w:r>
      <w:r>
        <w:rPr>
          <w:rFonts w:ascii="ＭＳ 明朝" w:hAnsi="ＭＳ 明朝" w:hint="eastAsia"/>
        </w:rPr>
        <w:t>について、改めてご依頼をご提出頂く必要はございません。適格性の有無が不明な場合は、担保差入に先立ち、日本銀行</w:t>
      </w:r>
      <w:r>
        <w:rPr>
          <w:rFonts w:ascii="ＭＳ 明朝" w:hAnsi="ＭＳ 明朝" w:hint="eastAsia"/>
          <w:strike/>
        </w:rPr>
        <w:t>担保受入店</w:t>
      </w:r>
      <w:r>
        <w:rPr>
          <w:rFonts w:ascii="ＭＳ 明朝" w:hAnsi="ＭＳ 明朝" w:hint="eastAsia"/>
        </w:rPr>
        <w:t>に</w:t>
      </w:r>
      <w:r>
        <w:rPr>
          <w:rFonts w:ascii="ＭＳ 明朝" w:hAnsi="ＭＳ 明朝" w:hint="eastAsia"/>
          <w:u w:val="single"/>
        </w:rPr>
        <w:t>「担保等適格確認書」を業務オンラインにより送信することで確認してください</w:t>
      </w:r>
      <w:r>
        <w:rPr>
          <w:rFonts w:ascii="ＭＳ 明朝" w:hAnsi="ＭＳ 明朝" w:hint="eastAsia"/>
          <w:strike/>
        </w:rPr>
        <w:t>ご照会下さい</w:t>
      </w:r>
      <w:r>
        <w:rPr>
          <w:rFonts w:ascii="ＭＳ 明朝" w:hAnsi="ＭＳ 明朝" w:hint="eastAsia"/>
        </w:rPr>
        <w:t>。</w:t>
      </w:r>
    </w:p>
    <w:p w14:paraId="3BCF4C7C" w14:textId="77777777" w:rsidR="00822384" w:rsidRDefault="00822384" w:rsidP="00822384">
      <w:pPr>
        <w:spacing w:line="400" w:lineRule="exact"/>
        <w:rPr>
          <w:rFonts w:hAnsi="ＭＳ 明朝"/>
          <w:szCs w:val="24"/>
        </w:rPr>
      </w:pPr>
    </w:p>
    <w:p w14:paraId="1AB60246" w14:textId="77777777" w:rsidR="00822384" w:rsidRDefault="00822384" w:rsidP="00822384">
      <w:pPr>
        <w:spacing w:line="400" w:lineRule="exact"/>
        <w:rPr>
          <w:rFonts w:hAnsi="ＭＳ 明朝"/>
          <w:szCs w:val="24"/>
        </w:rPr>
      </w:pPr>
      <w:r>
        <w:rPr>
          <w:rFonts w:hAnsi="ＭＳ 明朝" w:hint="eastAsia"/>
          <w:szCs w:val="24"/>
        </w:rPr>
        <w:t>以下略（不変）</w:t>
      </w:r>
    </w:p>
    <w:p w14:paraId="39881EAE" w14:textId="4898D16D" w:rsidR="00822384" w:rsidRDefault="00822384" w:rsidP="00822384">
      <w:pPr>
        <w:widowControl/>
        <w:jc w:val="left"/>
        <w:rPr>
          <w:rFonts w:ascii="ＭＳ 明朝" w:hAnsi="ＭＳ 明朝"/>
        </w:rPr>
      </w:pPr>
      <w:r>
        <w:rPr>
          <w:rFonts w:hAnsi="ＭＳ 明朝"/>
          <w:szCs w:val="24"/>
        </w:rPr>
        <w:br w:type="page"/>
      </w:r>
      <w:r>
        <w:rPr>
          <w:rFonts w:ascii="ＭＳ 明朝" w:hAnsi="ＭＳ 明朝" w:hint="eastAsia"/>
        </w:rPr>
        <w:lastRenderedPageBreak/>
        <w:t>○　Ⅴ．１．を横線のとおり改める。</w:t>
      </w:r>
    </w:p>
    <w:p w14:paraId="360DC2B7" w14:textId="77777777" w:rsidR="00822384" w:rsidRDefault="00822384" w:rsidP="00822384">
      <w:pPr>
        <w:spacing w:line="400" w:lineRule="exact"/>
        <w:ind w:left="240" w:hangingChars="100" w:hanging="240"/>
        <w:rPr>
          <w:rFonts w:ascii="ＭＳ 明朝" w:hAnsi="ＭＳ 明朝"/>
        </w:rPr>
      </w:pPr>
    </w:p>
    <w:p w14:paraId="48F3C796" w14:textId="77777777" w:rsidR="00822384" w:rsidRDefault="00822384" w:rsidP="00822384">
      <w:pPr>
        <w:spacing w:line="400" w:lineRule="exact"/>
        <w:ind w:left="240" w:hangingChars="100" w:hanging="240"/>
        <w:rPr>
          <w:rFonts w:ascii="ＭＳ 明朝" w:hAnsi="ＭＳ 明朝"/>
        </w:rPr>
      </w:pPr>
      <w:r>
        <w:rPr>
          <w:rFonts w:ascii="ＭＳ 明朝" w:hAnsi="ＭＳ 明朝" w:hint="eastAsia"/>
        </w:rPr>
        <w:t>○　日本銀行が担保として受入れる債券においては、適格性判定の依頼に基づき、適否を判定するものがあります。本章では、こうした債券に関する依頼手続きを解説します。</w:t>
      </w:r>
    </w:p>
    <w:p w14:paraId="4B3CAEEA" w14:textId="77777777" w:rsidR="00822384" w:rsidRDefault="00822384" w:rsidP="00822384">
      <w:pPr>
        <w:spacing w:line="400" w:lineRule="exact"/>
        <w:ind w:leftChars="113" w:left="751" w:hangingChars="200" w:hanging="480"/>
        <w:rPr>
          <w:rFonts w:ascii="ＭＳ 明朝" w:hAnsi="ＭＳ 明朝"/>
        </w:rPr>
      </w:pPr>
      <w:r>
        <w:rPr>
          <w:rFonts w:ascii="ＭＳ 明朝" w:hAnsi="ＭＳ 明朝" w:hint="eastAsia"/>
        </w:rPr>
        <w:t>──　既に他行（庫・社）の依頼に基づき、既に日本銀行の適格担保債券として選定されている場合には、改めてご依頼をご提出頂く必要はございません。適格性の有無が不明な場合は、担保差入に先立ち、日本銀行</w:t>
      </w:r>
      <w:r>
        <w:rPr>
          <w:rFonts w:ascii="ＭＳ 明朝" w:hAnsi="ＭＳ 明朝" w:hint="eastAsia"/>
          <w:strike/>
        </w:rPr>
        <w:t>担保受入店</w:t>
      </w:r>
      <w:r>
        <w:rPr>
          <w:rFonts w:ascii="ＭＳ 明朝" w:hAnsi="ＭＳ 明朝" w:hint="eastAsia"/>
        </w:rPr>
        <w:t>に</w:t>
      </w:r>
      <w:r>
        <w:rPr>
          <w:rFonts w:ascii="ＭＳ 明朝" w:hAnsi="ＭＳ 明朝" w:hint="eastAsia"/>
          <w:u w:val="single"/>
        </w:rPr>
        <w:t>「担保等適格確認書」を業務オンラインにより送信することで確認してください</w:t>
      </w:r>
      <w:r>
        <w:rPr>
          <w:rFonts w:ascii="ＭＳ 明朝" w:hAnsi="ＭＳ 明朝" w:hint="eastAsia"/>
          <w:strike/>
        </w:rPr>
        <w:t>ご照会下さい</w:t>
      </w:r>
      <w:r>
        <w:rPr>
          <w:rFonts w:ascii="ＭＳ 明朝" w:hAnsi="ＭＳ 明朝" w:hint="eastAsia"/>
        </w:rPr>
        <w:t>。</w:t>
      </w:r>
    </w:p>
    <w:p w14:paraId="720F36A6" w14:textId="77777777" w:rsidR="00822384" w:rsidRDefault="00822384" w:rsidP="00822384">
      <w:pPr>
        <w:spacing w:line="400" w:lineRule="exact"/>
        <w:ind w:left="426"/>
        <w:rPr>
          <w:rFonts w:ascii="ＭＳ 明朝" w:hAnsi="ＭＳ 明朝"/>
        </w:rPr>
      </w:pPr>
    </w:p>
    <w:p w14:paraId="4CB070DF" w14:textId="77777777" w:rsidR="00822384" w:rsidRDefault="00822384" w:rsidP="00822384">
      <w:pPr>
        <w:spacing w:line="400" w:lineRule="exact"/>
        <w:ind w:left="240" w:hangingChars="100" w:hanging="240"/>
        <w:rPr>
          <w:rFonts w:ascii="ＭＳ 明朝" w:hAnsi="ＭＳ 明朝"/>
        </w:rPr>
      </w:pPr>
      <w:r>
        <w:rPr>
          <w:rFonts w:ascii="ＭＳ 明朝" w:hAnsi="ＭＳ 明朝" w:hint="eastAsia"/>
        </w:rPr>
        <w:t>○　Ⅵ．１．を横線のとおり改める。</w:t>
      </w:r>
    </w:p>
    <w:p w14:paraId="27E6EA83" w14:textId="77777777" w:rsidR="00822384" w:rsidRDefault="00822384" w:rsidP="00822384">
      <w:pPr>
        <w:spacing w:line="400" w:lineRule="exact"/>
        <w:ind w:left="240" w:hangingChars="100" w:hanging="240"/>
        <w:rPr>
          <w:rFonts w:ascii="ＭＳ 明朝" w:hAnsi="ＭＳ 明朝"/>
        </w:rPr>
      </w:pPr>
    </w:p>
    <w:p w14:paraId="60BF72B6" w14:textId="77777777" w:rsidR="00822384" w:rsidRDefault="00822384" w:rsidP="00822384">
      <w:pPr>
        <w:spacing w:line="400" w:lineRule="exact"/>
        <w:ind w:left="240" w:hangingChars="100" w:hanging="240"/>
        <w:rPr>
          <w:rFonts w:ascii="ＭＳ 明朝" w:hAnsi="ＭＳ 明朝"/>
          <w:szCs w:val="24"/>
        </w:rPr>
      </w:pPr>
      <w:r>
        <w:rPr>
          <w:rFonts w:ascii="ＭＳ 明朝" w:hAnsi="ＭＳ 明朝" w:hint="eastAsia"/>
          <w:szCs w:val="24"/>
        </w:rPr>
        <w:t xml:space="preserve">○　</w:t>
      </w:r>
      <w:r>
        <w:rPr>
          <w:rFonts w:hint="eastAsia"/>
          <w:szCs w:val="24"/>
        </w:rPr>
        <w:t>政府（特別</w:t>
      </w:r>
      <w:r>
        <w:rPr>
          <w:rFonts w:ascii="ＭＳ 明朝" w:hAnsi="ＭＳ 明朝" w:hint="eastAsia"/>
        </w:rPr>
        <w:t>会計</w:t>
      </w:r>
      <w:r>
        <w:rPr>
          <w:rFonts w:hint="eastAsia"/>
          <w:szCs w:val="24"/>
        </w:rPr>
        <w:t>を含む）に対する証書貸付債権、同電子記録債権、政府保証付証書貸付債権もしくは同電子記録債権、または</w:t>
      </w:r>
      <w:r>
        <w:rPr>
          <w:rFonts w:ascii="ＭＳ 明朝" w:hAnsi="ＭＳ 明朝" w:hint="eastAsia"/>
          <w:szCs w:val="24"/>
        </w:rPr>
        <w:t>地方公共団体証書貸付債権もしくは電子記録債権の担保利用をご希望される場合、日本銀行本店にご照会のうえ、同グループからの回答により「政府（特別会計を含む）に対する証書貸付債権、同電子記録債権、政府保証付証書貸付債権もしくは同電子記録債権にかかる通常適格債務者、または地方公共団体に対する証書貸付債権もしくは電子記録債権にかかる適格債務者の選定依頼書」（Ⅵ-１号書式）または「政府（特別会計を含む）に対する証書貸付債権または政府保証付証書貸付債権にかかる特別適格債務者の選定依頼書」（Ⅵ-２号書式）を日本銀行本支店にご提出下さい。</w:t>
      </w:r>
    </w:p>
    <w:p w14:paraId="2BA0A921" w14:textId="77777777" w:rsidR="00822384" w:rsidRDefault="00822384" w:rsidP="00822384">
      <w:pPr>
        <w:spacing w:line="400" w:lineRule="exact"/>
        <w:ind w:left="480" w:hangingChars="200" w:hanging="480"/>
        <w:rPr>
          <w:rFonts w:ascii="ＭＳ 明朝" w:hAnsi="ＭＳ 明朝"/>
          <w:szCs w:val="24"/>
        </w:rPr>
      </w:pPr>
      <w:r>
        <w:rPr>
          <w:rFonts w:ascii="ＭＳ 明朝" w:hAnsi="ＭＳ 明朝" w:hint="eastAsia"/>
          <w:szCs w:val="24"/>
        </w:rPr>
        <w:t xml:space="preserve">　　　なお、「政府（特別会計を含む）に対する証書貸付債権または政府保証付証書貸付債権にかかる特別適格債務者の選定依頼書」（Ⅵ-２号書式）については、「証書貸付債権の入札等の貸付条件の決定方法に関する確認書」（ご連絡を頂いた取引先に書式を送付します）および関係書類（別途ご連絡をします）をご提出頂きます。これらの資料は、原則として取引先から当該債務者に作成・提出を依頼して頂きます。</w:t>
      </w:r>
    </w:p>
    <w:p w14:paraId="4D8517E0" w14:textId="77777777" w:rsidR="00822384" w:rsidRDefault="00822384" w:rsidP="00822384">
      <w:pPr>
        <w:spacing w:line="400" w:lineRule="exact"/>
        <w:ind w:leftChars="228" w:left="1027" w:hangingChars="200" w:hanging="480"/>
        <w:rPr>
          <w:rFonts w:ascii="ＭＳ 明朝" w:hAnsi="ＭＳ 明朝"/>
        </w:rPr>
      </w:pPr>
      <w:r>
        <w:rPr>
          <w:rFonts w:ascii="ＭＳ 明朝" w:hAnsi="ＭＳ 明朝" w:hint="eastAsia"/>
        </w:rPr>
        <w:t>──　既に他行（庫・社）の依頼に基づき、適格性ありと判定している「適格債務者」について、改めてご依頼をご提出頂く必要はございません。適格性の有無が不明な場合は、担保差入に先立ち、日本銀行</w:t>
      </w:r>
      <w:r>
        <w:rPr>
          <w:rFonts w:ascii="ＭＳ 明朝" w:hAnsi="ＭＳ 明朝" w:hint="eastAsia"/>
          <w:strike/>
        </w:rPr>
        <w:t>担保受入店</w:t>
      </w:r>
      <w:r>
        <w:rPr>
          <w:rFonts w:ascii="ＭＳ 明朝" w:hAnsi="ＭＳ 明朝" w:hint="eastAsia"/>
        </w:rPr>
        <w:t>に</w:t>
      </w:r>
      <w:r>
        <w:rPr>
          <w:rFonts w:ascii="ＭＳ 明朝" w:hAnsi="ＭＳ 明朝" w:hint="eastAsia"/>
          <w:u w:val="single"/>
        </w:rPr>
        <w:t>「担保等適格確認書」を業務オンラインにより送信することで確認してください</w:t>
      </w:r>
      <w:r>
        <w:rPr>
          <w:rFonts w:ascii="ＭＳ 明朝" w:hAnsi="ＭＳ 明朝" w:hint="eastAsia"/>
          <w:strike/>
        </w:rPr>
        <w:t>ご照会下さい</w:t>
      </w:r>
      <w:r>
        <w:rPr>
          <w:rFonts w:ascii="ＭＳ 明朝" w:hAnsi="ＭＳ 明朝" w:hint="eastAsia"/>
        </w:rPr>
        <w:t>。</w:t>
      </w:r>
    </w:p>
    <w:p w14:paraId="5A4DF891" w14:textId="77777777" w:rsidR="00822384" w:rsidRDefault="00822384" w:rsidP="00822384">
      <w:pPr>
        <w:jc w:val="left"/>
        <w:rPr>
          <w:rFonts w:ascii="ＭＳ 明朝" w:hAnsi="ＭＳ 明朝"/>
        </w:rPr>
      </w:pPr>
    </w:p>
    <w:p w14:paraId="26F81297" w14:textId="7C45BC79" w:rsidR="00BA155A" w:rsidRPr="003013BE" w:rsidRDefault="00822384" w:rsidP="00822384">
      <w:pPr>
        <w:jc w:val="left"/>
        <w:rPr>
          <w:rFonts w:ascii="ＭＳ 明朝" w:hAnsi="ＭＳ 明朝"/>
          <w:szCs w:val="24"/>
        </w:rPr>
      </w:pPr>
      <w:r>
        <w:rPr>
          <w:rFonts w:ascii="ＭＳ 明朝" w:hAnsi="ＭＳ 明朝" w:hint="eastAsia"/>
        </w:rPr>
        <w:t>以下略（不変）</w:t>
      </w:r>
    </w:p>
    <w:sectPr w:rsidR="00BA155A" w:rsidRPr="003013BE" w:rsidSect="00822384">
      <w:pgSz w:w="11906" w:h="16838"/>
      <w:pgMar w:top="1276"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36E43" w14:textId="77777777" w:rsidR="009713C4" w:rsidRPr="0085115D" w:rsidRDefault="009713C4" w:rsidP="0085115D">
      <w:pPr>
        <w:pStyle w:val="a6"/>
        <w:rPr>
          <w:spacing w:val="0"/>
          <w:kern w:val="2"/>
          <w:sz w:val="24"/>
          <w:szCs w:val="22"/>
        </w:rPr>
      </w:pPr>
      <w:r>
        <w:separator/>
      </w:r>
    </w:p>
  </w:endnote>
  <w:endnote w:type="continuationSeparator" w:id="0">
    <w:p w14:paraId="136D50FF" w14:textId="77777777" w:rsidR="009713C4" w:rsidRPr="0085115D" w:rsidRDefault="009713C4" w:rsidP="0085115D">
      <w:pPr>
        <w:pStyle w:val="a6"/>
        <w:rPr>
          <w:spacing w:val="0"/>
          <w:kern w:val="2"/>
          <w:sz w:val="24"/>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4DDF" w14:textId="77777777" w:rsidR="00EB0FEB" w:rsidRDefault="00EB0FE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E918" w14:textId="77777777" w:rsidR="00302B94" w:rsidRDefault="00302B94" w:rsidP="00974A61">
    <w:pPr>
      <w:pStyle w:val="a3"/>
      <w:tabs>
        <w:tab w:val="clear" w:pos="4252"/>
        <w:tab w:val="clear" w:pos="8504"/>
      </w:tabs>
      <w:autoSpaceDE w:val="0"/>
      <w:autoSpaceDN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92CD" w14:textId="77777777" w:rsidR="00EB0FEB" w:rsidRDefault="00EB0F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BE114" w14:textId="77777777" w:rsidR="009713C4" w:rsidRPr="0085115D" w:rsidRDefault="009713C4" w:rsidP="0085115D">
      <w:pPr>
        <w:pStyle w:val="a6"/>
        <w:rPr>
          <w:spacing w:val="0"/>
          <w:kern w:val="2"/>
          <w:sz w:val="24"/>
          <w:szCs w:val="22"/>
        </w:rPr>
      </w:pPr>
      <w:r>
        <w:separator/>
      </w:r>
    </w:p>
  </w:footnote>
  <w:footnote w:type="continuationSeparator" w:id="0">
    <w:p w14:paraId="0B9561E6" w14:textId="77777777" w:rsidR="009713C4" w:rsidRPr="0085115D" w:rsidRDefault="009713C4" w:rsidP="0085115D">
      <w:pPr>
        <w:pStyle w:val="a6"/>
        <w:rPr>
          <w:spacing w:val="0"/>
          <w:kern w:val="2"/>
          <w:sz w:val="24"/>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C4B6" w14:textId="77777777" w:rsidR="00EB0FEB" w:rsidRDefault="00EB0F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AB8A" w14:textId="77777777" w:rsidR="00EB0FEB" w:rsidRDefault="00EB0FE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F7E8" w14:textId="77777777" w:rsidR="00EB0FEB" w:rsidRDefault="00EB0F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3DC"/>
    <w:multiLevelType w:val="hybridMultilevel"/>
    <w:tmpl w:val="B534FB44"/>
    <w:lvl w:ilvl="0" w:tplc="F1A4D2C6">
      <w:start w:val="1"/>
      <w:numFmt w:val="decimalFullWidth"/>
      <w:lvlText w:val="%1．"/>
      <w:lvlJc w:val="left"/>
      <w:pPr>
        <w:ind w:left="489" w:hanging="489"/>
      </w:pPr>
      <w:rPr>
        <w:rFonts w:hint="default"/>
      </w:rPr>
    </w:lvl>
    <w:lvl w:ilvl="1" w:tplc="2AD6B8E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64952"/>
    <w:multiLevelType w:val="hybridMultilevel"/>
    <w:tmpl w:val="C078681E"/>
    <w:lvl w:ilvl="0" w:tplc="7868C3DE">
      <w:start w:val="1"/>
      <w:numFmt w:val="decimalEnclosedCircle"/>
      <w:lvlText w:val="%1"/>
      <w:lvlJc w:val="left"/>
      <w:pPr>
        <w:ind w:left="1363" w:hanging="36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 w15:restartNumberingAfterBreak="0">
    <w:nsid w:val="23702A42"/>
    <w:multiLevelType w:val="hybridMultilevel"/>
    <w:tmpl w:val="0562D45A"/>
    <w:lvl w:ilvl="0" w:tplc="CD6AF4EE">
      <w:start w:val="1"/>
      <w:numFmt w:val="decimalEnclosedCircle"/>
      <w:lvlText w:val="%1"/>
      <w:lvlJc w:val="left"/>
      <w:pPr>
        <w:ind w:left="848" w:hanging="360"/>
      </w:pPr>
      <w:rPr>
        <w:rFonts w:hAnsi="ＭＳ 明朝" w:hint="default"/>
        <w:u w:val="none"/>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3" w15:restartNumberingAfterBreak="0">
    <w:nsid w:val="26716F0B"/>
    <w:multiLevelType w:val="hybridMultilevel"/>
    <w:tmpl w:val="D374C1E6"/>
    <w:lvl w:ilvl="0" w:tplc="3EE06CC2">
      <w:start w:val="1"/>
      <w:numFmt w:val="decimalEnclosedCircle"/>
      <w:lvlText w:val="%1"/>
      <w:lvlJc w:val="left"/>
      <w:pPr>
        <w:ind w:left="1364" w:hanging="360"/>
      </w:pPr>
      <w:rPr>
        <w:rFonts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4" w15:restartNumberingAfterBreak="0">
    <w:nsid w:val="26B07944"/>
    <w:multiLevelType w:val="hybridMultilevel"/>
    <w:tmpl w:val="E0583D26"/>
    <w:lvl w:ilvl="0" w:tplc="A95EF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D6535"/>
    <w:multiLevelType w:val="hybridMultilevel"/>
    <w:tmpl w:val="BDE8F040"/>
    <w:lvl w:ilvl="0" w:tplc="ED206D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63544E"/>
    <w:multiLevelType w:val="hybridMultilevel"/>
    <w:tmpl w:val="92DEC576"/>
    <w:lvl w:ilvl="0" w:tplc="1180A6B2">
      <w:start w:val="1"/>
      <w:numFmt w:val="irohaFullWidth"/>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7" w15:restartNumberingAfterBreak="0">
    <w:nsid w:val="36F10C73"/>
    <w:multiLevelType w:val="hybridMultilevel"/>
    <w:tmpl w:val="97FAC8A2"/>
    <w:lvl w:ilvl="0" w:tplc="4768B7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85AA7"/>
    <w:multiLevelType w:val="hybridMultilevel"/>
    <w:tmpl w:val="B6DA495A"/>
    <w:lvl w:ilvl="0" w:tplc="FCF60C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353BF7"/>
    <w:multiLevelType w:val="hybridMultilevel"/>
    <w:tmpl w:val="4624606A"/>
    <w:lvl w:ilvl="0" w:tplc="D7EAAC8C">
      <w:start w:val="1"/>
      <w:numFmt w:val="decimalEnclosedCircle"/>
      <w:lvlText w:val="%1"/>
      <w:lvlJc w:val="left"/>
      <w:pPr>
        <w:ind w:left="12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4A7076"/>
    <w:multiLevelType w:val="hybridMultilevel"/>
    <w:tmpl w:val="E118D3F2"/>
    <w:lvl w:ilvl="0" w:tplc="C79C5C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781FF7"/>
    <w:multiLevelType w:val="hybridMultilevel"/>
    <w:tmpl w:val="40A452F4"/>
    <w:lvl w:ilvl="0" w:tplc="E81E6520">
      <w:start w:val="1"/>
      <w:numFmt w:val="decimalFullWidth"/>
      <w:lvlText w:val="（%1）"/>
      <w:lvlJc w:val="left"/>
      <w:pPr>
        <w:ind w:left="720" w:hanging="720"/>
      </w:pPr>
      <w:rPr>
        <w:rFonts w:hint="default"/>
      </w:rPr>
    </w:lvl>
    <w:lvl w:ilvl="1" w:tplc="D16E0C32">
      <w:start w:val="1"/>
      <w:numFmt w:val="iroha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8E392A"/>
    <w:multiLevelType w:val="hybridMultilevel"/>
    <w:tmpl w:val="6A4428D4"/>
    <w:lvl w:ilvl="0" w:tplc="EF3C5C0A">
      <w:start w:val="1"/>
      <w:numFmt w:val="decimalEnclosedCircle"/>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3" w15:restartNumberingAfterBreak="0">
    <w:nsid w:val="42864CFC"/>
    <w:multiLevelType w:val="hybridMultilevel"/>
    <w:tmpl w:val="1E82A788"/>
    <w:lvl w:ilvl="0" w:tplc="8C70115E">
      <w:start w:val="2"/>
      <w:numFmt w:val="decimalEnclosedCircle"/>
      <w:lvlText w:val="%1"/>
      <w:lvlJc w:val="left"/>
      <w:pPr>
        <w:ind w:left="12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4562CE"/>
    <w:multiLevelType w:val="hybridMultilevel"/>
    <w:tmpl w:val="9166903A"/>
    <w:lvl w:ilvl="0" w:tplc="2B220F7E">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5" w15:restartNumberingAfterBreak="0">
    <w:nsid w:val="52E728EC"/>
    <w:multiLevelType w:val="hybridMultilevel"/>
    <w:tmpl w:val="D0829284"/>
    <w:lvl w:ilvl="0" w:tplc="BED451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FA4944"/>
    <w:multiLevelType w:val="hybridMultilevel"/>
    <w:tmpl w:val="03426850"/>
    <w:lvl w:ilvl="0" w:tplc="35FC75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440A9D"/>
    <w:multiLevelType w:val="hybridMultilevel"/>
    <w:tmpl w:val="9D6E00E0"/>
    <w:lvl w:ilvl="0" w:tplc="2E329116">
      <w:start w:val="1"/>
      <w:numFmt w:val="decimalFullWidth"/>
      <w:lvlText w:val="（%1）"/>
      <w:lvlJc w:val="left"/>
      <w:pPr>
        <w:ind w:left="734" w:hanging="73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FD3F01"/>
    <w:multiLevelType w:val="hybridMultilevel"/>
    <w:tmpl w:val="DF58F40A"/>
    <w:lvl w:ilvl="0" w:tplc="5742E01A">
      <w:start w:val="1"/>
      <w:numFmt w:val="decimalFullWidth"/>
      <w:lvlText w:val="（%1）"/>
      <w:lvlJc w:val="left"/>
      <w:pPr>
        <w:ind w:left="734" w:hanging="73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2010E3"/>
    <w:multiLevelType w:val="hybridMultilevel"/>
    <w:tmpl w:val="F7FE6296"/>
    <w:lvl w:ilvl="0" w:tplc="922C0CD8">
      <w:start w:val="1"/>
      <w:numFmt w:val="irohaFullWidth"/>
      <w:lvlText w:val="%1、"/>
      <w:lvlJc w:val="left"/>
      <w:pPr>
        <w:ind w:left="1003" w:hanging="489"/>
      </w:pPr>
      <w:rPr>
        <w:rFonts w:hint="default"/>
      </w:rPr>
    </w:lvl>
    <w:lvl w:ilvl="1" w:tplc="D7EAAC8C">
      <w:start w:val="1"/>
      <w:numFmt w:val="decimalEnclosedCircle"/>
      <w:lvlText w:val="%2"/>
      <w:lvlJc w:val="left"/>
      <w:pPr>
        <w:ind w:left="1294" w:hanging="360"/>
      </w:pPr>
      <w:rPr>
        <w:rFonts w:hint="default"/>
      </w:rPr>
    </w:lvl>
    <w:lvl w:ilvl="2" w:tplc="E4401058">
      <w:start w:val="1"/>
      <w:numFmt w:val="lowerLetter"/>
      <w:lvlText w:val="（%3）"/>
      <w:lvlJc w:val="left"/>
      <w:pPr>
        <w:ind w:left="2074" w:hanging="720"/>
      </w:pPr>
      <w:rPr>
        <w:rFonts w:hint="default"/>
      </w:r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20" w15:restartNumberingAfterBreak="0">
    <w:nsid w:val="6A69087A"/>
    <w:multiLevelType w:val="hybridMultilevel"/>
    <w:tmpl w:val="B8AE9C28"/>
    <w:lvl w:ilvl="0" w:tplc="B6BAA6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6158A4"/>
    <w:multiLevelType w:val="hybridMultilevel"/>
    <w:tmpl w:val="1B7A7F8E"/>
    <w:lvl w:ilvl="0" w:tplc="F3DA9C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8D4793"/>
    <w:multiLevelType w:val="hybridMultilevel"/>
    <w:tmpl w:val="6180F084"/>
    <w:lvl w:ilvl="0" w:tplc="9C7A7302">
      <w:start w:val="1"/>
      <w:numFmt w:val="decimalFullWidth"/>
      <w:lvlText w:val="%1．"/>
      <w:lvlJc w:val="left"/>
      <w:pPr>
        <w:ind w:left="489" w:hanging="489"/>
      </w:pPr>
      <w:rPr>
        <w:rFonts w:hint="default"/>
      </w:rPr>
    </w:lvl>
    <w:lvl w:ilvl="1" w:tplc="6F6CFBB8">
      <w:start w:val="1"/>
      <w:numFmt w:val="decimalEnclosedCircle"/>
      <w:lvlText w:val="%2"/>
      <w:lvlJc w:val="left"/>
      <w:pPr>
        <w:ind w:left="780" w:hanging="360"/>
      </w:pPr>
      <w:rPr>
        <w:rFonts w:hint="default"/>
      </w:rPr>
    </w:lvl>
    <w:lvl w:ilvl="2" w:tplc="7DE059C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231417"/>
    <w:multiLevelType w:val="hybridMultilevel"/>
    <w:tmpl w:val="1422AC68"/>
    <w:lvl w:ilvl="0" w:tplc="73DE6534">
      <w:start w:val="1"/>
      <w:numFmt w:val="decimalFullWidth"/>
      <w:lvlText w:val="（注%1）"/>
      <w:lvlJc w:val="left"/>
      <w:pPr>
        <w:ind w:left="1507" w:hanging="108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4" w15:restartNumberingAfterBreak="0">
    <w:nsid w:val="72F90B1D"/>
    <w:multiLevelType w:val="hybridMultilevel"/>
    <w:tmpl w:val="67464178"/>
    <w:lvl w:ilvl="0" w:tplc="BFA46F90">
      <w:start w:val="1"/>
      <w:numFmt w:val="lowerLetter"/>
      <w:lvlText w:val="（%1）"/>
      <w:lvlJc w:val="left"/>
      <w:pPr>
        <w:ind w:left="1820" w:hanging="856"/>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25" w15:restartNumberingAfterBreak="0">
    <w:nsid w:val="79B15313"/>
    <w:multiLevelType w:val="hybridMultilevel"/>
    <w:tmpl w:val="810298C6"/>
    <w:lvl w:ilvl="0" w:tplc="5BCC12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C36305"/>
    <w:multiLevelType w:val="hybridMultilevel"/>
    <w:tmpl w:val="1722B49A"/>
    <w:lvl w:ilvl="0" w:tplc="E37213CE">
      <w:start w:val="1"/>
      <w:numFmt w:val="decimalFullWidth"/>
      <w:lvlText w:val="（%1）"/>
      <w:lvlJc w:val="left"/>
      <w:pPr>
        <w:ind w:left="734" w:hanging="73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6057FC"/>
    <w:multiLevelType w:val="hybridMultilevel"/>
    <w:tmpl w:val="37DAF23C"/>
    <w:lvl w:ilvl="0" w:tplc="097AE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5"/>
  </w:num>
  <w:num w:numId="3">
    <w:abstractNumId w:val="4"/>
  </w:num>
  <w:num w:numId="4">
    <w:abstractNumId w:val="8"/>
  </w:num>
  <w:num w:numId="5">
    <w:abstractNumId w:val="10"/>
  </w:num>
  <w:num w:numId="6">
    <w:abstractNumId w:val="16"/>
  </w:num>
  <w:num w:numId="7">
    <w:abstractNumId w:val="2"/>
  </w:num>
  <w:num w:numId="8">
    <w:abstractNumId w:val="26"/>
  </w:num>
  <w:num w:numId="9">
    <w:abstractNumId w:val="15"/>
  </w:num>
  <w:num w:numId="10">
    <w:abstractNumId w:val="7"/>
  </w:num>
  <w:num w:numId="11">
    <w:abstractNumId w:val="11"/>
  </w:num>
  <w:num w:numId="12">
    <w:abstractNumId w:val="6"/>
  </w:num>
  <w:num w:numId="13">
    <w:abstractNumId w:val="19"/>
  </w:num>
  <w:num w:numId="14">
    <w:abstractNumId w:val="0"/>
  </w:num>
  <w:num w:numId="15">
    <w:abstractNumId w:val="18"/>
  </w:num>
  <w:num w:numId="16">
    <w:abstractNumId w:val="3"/>
  </w:num>
  <w:num w:numId="17">
    <w:abstractNumId w:val="14"/>
  </w:num>
  <w:num w:numId="18">
    <w:abstractNumId w:val="13"/>
  </w:num>
  <w:num w:numId="19">
    <w:abstractNumId w:val="22"/>
  </w:num>
  <w:num w:numId="20">
    <w:abstractNumId w:val="9"/>
  </w:num>
  <w:num w:numId="21">
    <w:abstractNumId w:val="1"/>
  </w:num>
  <w:num w:numId="22">
    <w:abstractNumId w:val="24"/>
  </w:num>
  <w:num w:numId="23">
    <w:abstractNumId w:val="17"/>
  </w:num>
  <w:num w:numId="24">
    <w:abstractNumId w:val="12"/>
  </w:num>
  <w:num w:numId="25">
    <w:abstractNumId w:val="23"/>
  </w:num>
  <w:num w:numId="26">
    <w:abstractNumId w:val="27"/>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93"/>
    <w:rsid w:val="00002D74"/>
    <w:rsid w:val="000047BD"/>
    <w:rsid w:val="000112DC"/>
    <w:rsid w:val="00012C52"/>
    <w:rsid w:val="0001445B"/>
    <w:rsid w:val="00014476"/>
    <w:rsid w:val="000145B8"/>
    <w:rsid w:val="00014664"/>
    <w:rsid w:val="0001536E"/>
    <w:rsid w:val="000201F8"/>
    <w:rsid w:val="00020C91"/>
    <w:rsid w:val="00020CD9"/>
    <w:rsid w:val="00021023"/>
    <w:rsid w:val="00022B33"/>
    <w:rsid w:val="0002355F"/>
    <w:rsid w:val="000308EA"/>
    <w:rsid w:val="00030B3A"/>
    <w:rsid w:val="00030DAC"/>
    <w:rsid w:val="000353F1"/>
    <w:rsid w:val="000372F9"/>
    <w:rsid w:val="00040ED1"/>
    <w:rsid w:val="00042E09"/>
    <w:rsid w:val="00044F7C"/>
    <w:rsid w:val="000454C3"/>
    <w:rsid w:val="00045525"/>
    <w:rsid w:val="00045AB1"/>
    <w:rsid w:val="00051D09"/>
    <w:rsid w:val="000528F9"/>
    <w:rsid w:val="00053B5A"/>
    <w:rsid w:val="00054181"/>
    <w:rsid w:val="00054CF9"/>
    <w:rsid w:val="00055E2F"/>
    <w:rsid w:val="000562F6"/>
    <w:rsid w:val="00057C41"/>
    <w:rsid w:val="000635A7"/>
    <w:rsid w:val="0006369D"/>
    <w:rsid w:val="00064EBB"/>
    <w:rsid w:val="00065602"/>
    <w:rsid w:val="00067A07"/>
    <w:rsid w:val="000725BD"/>
    <w:rsid w:val="00074598"/>
    <w:rsid w:val="00074708"/>
    <w:rsid w:val="00077D29"/>
    <w:rsid w:val="00081682"/>
    <w:rsid w:val="00081C60"/>
    <w:rsid w:val="00081EC7"/>
    <w:rsid w:val="00082C23"/>
    <w:rsid w:val="00083617"/>
    <w:rsid w:val="000842A0"/>
    <w:rsid w:val="000855E5"/>
    <w:rsid w:val="00085635"/>
    <w:rsid w:val="00094ACB"/>
    <w:rsid w:val="00094BF2"/>
    <w:rsid w:val="00094E9A"/>
    <w:rsid w:val="000952B4"/>
    <w:rsid w:val="00097C67"/>
    <w:rsid w:val="000A2B1F"/>
    <w:rsid w:val="000A3CEC"/>
    <w:rsid w:val="000A4901"/>
    <w:rsid w:val="000A4E81"/>
    <w:rsid w:val="000A6211"/>
    <w:rsid w:val="000A7B62"/>
    <w:rsid w:val="000B1AF7"/>
    <w:rsid w:val="000C1325"/>
    <w:rsid w:val="000C2292"/>
    <w:rsid w:val="000C4CA9"/>
    <w:rsid w:val="000C5542"/>
    <w:rsid w:val="000C7137"/>
    <w:rsid w:val="000D1F78"/>
    <w:rsid w:val="000D3282"/>
    <w:rsid w:val="000D41A7"/>
    <w:rsid w:val="000D5428"/>
    <w:rsid w:val="000E1656"/>
    <w:rsid w:val="000E2AC7"/>
    <w:rsid w:val="000F1518"/>
    <w:rsid w:val="000F2285"/>
    <w:rsid w:val="000F355A"/>
    <w:rsid w:val="00100F04"/>
    <w:rsid w:val="00101047"/>
    <w:rsid w:val="00104443"/>
    <w:rsid w:val="0010516A"/>
    <w:rsid w:val="001052D0"/>
    <w:rsid w:val="001060D8"/>
    <w:rsid w:val="00106B74"/>
    <w:rsid w:val="00110993"/>
    <w:rsid w:val="0011156D"/>
    <w:rsid w:val="00112468"/>
    <w:rsid w:val="0011251B"/>
    <w:rsid w:val="00112681"/>
    <w:rsid w:val="00114136"/>
    <w:rsid w:val="00114E86"/>
    <w:rsid w:val="001204A8"/>
    <w:rsid w:val="001206F5"/>
    <w:rsid w:val="00120D8F"/>
    <w:rsid w:val="00121FBE"/>
    <w:rsid w:val="00122B22"/>
    <w:rsid w:val="00122E31"/>
    <w:rsid w:val="00122FB5"/>
    <w:rsid w:val="00123390"/>
    <w:rsid w:val="001236A6"/>
    <w:rsid w:val="00123BAB"/>
    <w:rsid w:val="001241FA"/>
    <w:rsid w:val="00126B8C"/>
    <w:rsid w:val="0013200A"/>
    <w:rsid w:val="00133561"/>
    <w:rsid w:val="001365EE"/>
    <w:rsid w:val="00136F8A"/>
    <w:rsid w:val="00137FE9"/>
    <w:rsid w:val="0014027D"/>
    <w:rsid w:val="001418B0"/>
    <w:rsid w:val="00142AE9"/>
    <w:rsid w:val="00144AD2"/>
    <w:rsid w:val="00145E3D"/>
    <w:rsid w:val="00146A00"/>
    <w:rsid w:val="00146D0C"/>
    <w:rsid w:val="001477EF"/>
    <w:rsid w:val="0015071E"/>
    <w:rsid w:val="0015113A"/>
    <w:rsid w:val="00156396"/>
    <w:rsid w:val="00156DA4"/>
    <w:rsid w:val="00170236"/>
    <w:rsid w:val="0017222E"/>
    <w:rsid w:val="0017225F"/>
    <w:rsid w:val="00173780"/>
    <w:rsid w:val="00175537"/>
    <w:rsid w:val="0018262B"/>
    <w:rsid w:val="001853A8"/>
    <w:rsid w:val="00186813"/>
    <w:rsid w:val="00187197"/>
    <w:rsid w:val="00187848"/>
    <w:rsid w:val="00187A7E"/>
    <w:rsid w:val="0019118E"/>
    <w:rsid w:val="001913BA"/>
    <w:rsid w:val="00192C77"/>
    <w:rsid w:val="00193CC0"/>
    <w:rsid w:val="0019403C"/>
    <w:rsid w:val="00194EF0"/>
    <w:rsid w:val="00195C3B"/>
    <w:rsid w:val="0019684C"/>
    <w:rsid w:val="00197F8A"/>
    <w:rsid w:val="001A004C"/>
    <w:rsid w:val="001A19FF"/>
    <w:rsid w:val="001A49C2"/>
    <w:rsid w:val="001A4D5E"/>
    <w:rsid w:val="001B251A"/>
    <w:rsid w:val="001B7B1A"/>
    <w:rsid w:val="001B7CF7"/>
    <w:rsid w:val="001C2925"/>
    <w:rsid w:val="001C32D4"/>
    <w:rsid w:val="001C4C58"/>
    <w:rsid w:val="001C4F8C"/>
    <w:rsid w:val="001C6B6E"/>
    <w:rsid w:val="001D0EAA"/>
    <w:rsid w:val="001D119B"/>
    <w:rsid w:val="001D135C"/>
    <w:rsid w:val="001D198D"/>
    <w:rsid w:val="001D48F3"/>
    <w:rsid w:val="001D4C96"/>
    <w:rsid w:val="001D540C"/>
    <w:rsid w:val="001E07DE"/>
    <w:rsid w:val="001E24E2"/>
    <w:rsid w:val="001E5A10"/>
    <w:rsid w:val="001F01BD"/>
    <w:rsid w:val="001F0229"/>
    <w:rsid w:val="001F05AA"/>
    <w:rsid w:val="001F1676"/>
    <w:rsid w:val="001F3D1A"/>
    <w:rsid w:val="001F5140"/>
    <w:rsid w:val="001F5151"/>
    <w:rsid w:val="001F5B69"/>
    <w:rsid w:val="001F6658"/>
    <w:rsid w:val="002006D4"/>
    <w:rsid w:val="00200EBF"/>
    <w:rsid w:val="002012C4"/>
    <w:rsid w:val="00201A40"/>
    <w:rsid w:val="002037A7"/>
    <w:rsid w:val="00207221"/>
    <w:rsid w:val="002145E6"/>
    <w:rsid w:val="00214D5F"/>
    <w:rsid w:val="00216721"/>
    <w:rsid w:val="00217695"/>
    <w:rsid w:val="00225A0C"/>
    <w:rsid w:val="00230511"/>
    <w:rsid w:val="0023208E"/>
    <w:rsid w:val="002320F1"/>
    <w:rsid w:val="002343AC"/>
    <w:rsid w:val="00234628"/>
    <w:rsid w:val="00235C28"/>
    <w:rsid w:val="00236EF0"/>
    <w:rsid w:val="002371D2"/>
    <w:rsid w:val="00237729"/>
    <w:rsid w:val="00241F98"/>
    <w:rsid w:val="00243854"/>
    <w:rsid w:val="00247B90"/>
    <w:rsid w:val="00251881"/>
    <w:rsid w:val="00256821"/>
    <w:rsid w:val="00260BBF"/>
    <w:rsid w:val="00262E94"/>
    <w:rsid w:val="00264771"/>
    <w:rsid w:val="002712DF"/>
    <w:rsid w:val="00276577"/>
    <w:rsid w:val="002806DD"/>
    <w:rsid w:val="002810AA"/>
    <w:rsid w:val="002810EA"/>
    <w:rsid w:val="002815BF"/>
    <w:rsid w:val="00281F15"/>
    <w:rsid w:val="0028322C"/>
    <w:rsid w:val="002835D0"/>
    <w:rsid w:val="00283AA0"/>
    <w:rsid w:val="0028464B"/>
    <w:rsid w:val="00284D32"/>
    <w:rsid w:val="00285459"/>
    <w:rsid w:val="002862B5"/>
    <w:rsid w:val="00286C26"/>
    <w:rsid w:val="002943A8"/>
    <w:rsid w:val="0029450D"/>
    <w:rsid w:val="00294DB9"/>
    <w:rsid w:val="002965A5"/>
    <w:rsid w:val="002A482B"/>
    <w:rsid w:val="002A6025"/>
    <w:rsid w:val="002A6FD4"/>
    <w:rsid w:val="002B15AA"/>
    <w:rsid w:val="002B2136"/>
    <w:rsid w:val="002B2776"/>
    <w:rsid w:val="002B3E28"/>
    <w:rsid w:val="002C1689"/>
    <w:rsid w:val="002C1852"/>
    <w:rsid w:val="002C1DE6"/>
    <w:rsid w:val="002C238C"/>
    <w:rsid w:val="002C266F"/>
    <w:rsid w:val="002C4275"/>
    <w:rsid w:val="002C5C29"/>
    <w:rsid w:val="002C62D2"/>
    <w:rsid w:val="002C686C"/>
    <w:rsid w:val="002C7CCF"/>
    <w:rsid w:val="002D09C1"/>
    <w:rsid w:val="002D15E0"/>
    <w:rsid w:val="002D1FD3"/>
    <w:rsid w:val="002D6A9F"/>
    <w:rsid w:val="002D7293"/>
    <w:rsid w:val="002D7918"/>
    <w:rsid w:val="002D7DEB"/>
    <w:rsid w:val="002E04D1"/>
    <w:rsid w:val="002E1F85"/>
    <w:rsid w:val="002E24E8"/>
    <w:rsid w:val="002E324B"/>
    <w:rsid w:val="002E35C6"/>
    <w:rsid w:val="002E422C"/>
    <w:rsid w:val="002E4BFD"/>
    <w:rsid w:val="002E4C9B"/>
    <w:rsid w:val="002E5B62"/>
    <w:rsid w:val="002E6434"/>
    <w:rsid w:val="002F2244"/>
    <w:rsid w:val="002F2C2E"/>
    <w:rsid w:val="002F4B1B"/>
    <w:rsid w:val="002F75A3"/>
    <w:rsid w:val="003005A1"/>
    <w:rsid w:val="003013BE"/>
    <w:rsid w:val="00302B94"/>
    <w:rsid w:val="003030F0"/>
    <w:rsid w:val="003031F1"/>
    <w:rsid w:val="003043A0"/>
    <w:rsid w:val="0030705E"/>
    <w:rsid w:val="00311041"/>
    <w:rsid w:val="003115DA"/>
    <w:rsid w:val="0031244E"/>
    <w:rsid w:val="0031258C"/>
    <w:rsid w:val="00314414"/>
    <w:rsid w:val="00314F9D"/>
    <w:rsid w:val="00314FAA"/>
    <w:rsid w:val="0031573D"/>
    <w:rsid w:val="00316DAD"/>
    <w:rsid w:val="00321683"/>
    <w:rsid w:val="00326FEA"/>
    <w:rsid w:val="00327A18"/>
    <w:rsid w:val="0033013E"/>
    <w:rsid w:val="003322EE"/>
    <w:rsid w:val="0033425C"/>
    <w:rsid w:val="00334850"/>
    <w:rsid w:val="00334DD4"/>
    <w:rsid w:val="00335A26"/>
    <w:rsid w:val="00340C68"/>
    <w:rsid w:val="00343675"/>
    <w:rsid w:val="003472E3"/>
    <w:rsid w:val="00350D1B"/>
    <w:rsid w:val="003514B9"/>
    <w:rsid w:val="0035162E"/>
    <w:rsid w:val="00352E29"/>
    <w:rsid w:val="003535D5"/>
    <w:rsid w:val="003603CC"/>
    <w:rsid w:val="003605BA"/>
    <w:rsid w:val="003658C0"/>
    <w:rsid w:val="00365FAD"/>
    <w:rsid w:val="0036636C"/>
    <w:rsid w:val="00367480"/>
    <w:rsid w:val="00370F23"/>
    <w:rsid w:val="0037204E"/>
    <w:rsid w:val="00377487"/>
    <w:rsid w:val="00377D84"/>
    <w:rsid w:val="003854B2"/>
    <w:rsid w:val="003864F3"/>
    <w:rsid w:val="003872A4"/>
    <w:rsid w:val="0039365B"/>
    <w:rsid w:val="003941CC"/>
    <w:rsid w:val="0039483A"/>
    <w:rsid w:val="003953D4"/>
    <w:rsid w:val="00396A10"/>
    <w:rsid w:val="00396D93"/>
    <w:rsid w:val="003A1102"/>
    <w:rsid w:val="003A1FA1"/>
    <w:rsid w:val="003A49DA"/>
    <w:rsid w:val="003A6E2B"/>
    <w:rsid w:val="003A7284"/>
    <w:rsid w:val="003A741B"/>
    <w:rsid w:val="003B3226"/>
    <w:rsid w:val="003B4DF6"/>
    <w:rsid w:val="003B505B"/>
    <w:rsid w:val="003B53AE"/>
    <w:rsid w:val="003B61FC"/>
    <w:rsid w:val="003B782E"/>
    <w:rsid w:val="003B7C2F"/>
    <w:rsid w:val="003C20D4"/>
    <w:rsid w:val="003C55BD"/>
    <w:rsid w:val="003C5685"/>
    <w:rsid w:val="003C5A30"/>
    <w:rsid w:val="003C7A79"/>
    <w:rsid w:val="003C7C42"/>
    <w:rsid w:val="003D14DE"/>
    <w:rsid w:val="003D158C"/>
    <w:rsid w:val="003D3449"/>
    <w:rsid w:val="003D44FF"/>
    <w:rsid w:val="003D66F1"/>
    <w:rsid w:val="003D793C"/>
    <w:rsid w:val="003E27FD"/>
    <w:rsid w:val="003E2E43"/>
    <w:rsid w:val="003E3631"/>
    <w:rsid w:val="003E3733"/>
    <w:rsid w:val="003E40E8"/>
    <w:rsid w:val="003E4977"/>
    <w:rsid w:val="003E5400"/>
    <w:rsid w:val="003E72E3"/>
    <w:rsid w:val="003E786E"/>
    <w:rsid w:val="003F1532"/>
    <w:rsid w:val="003F2C8D"/>
    <w:rsid w:val="003F2D89"/>
    <w:rsid w:val="003F4F88"/>
    <w:rsid w:val="003F642C"/>
    <w:rsid w:val="003F6DF8"/>
    <w:rsid w:val="00403F33"/>
    <w:rsid w:val="00404161"/>
    <w:rsid w:val="00405B74"/>
    <w:rsid w:val="0041057B"/>
    <w:rsid w:val="00413199"/>
    <w:rsid w:val="0041357E"/>
    <w:rsid w:val="00414AA8"/>
    <w:rsid w:val="00416A71"/>
    <w:rsid w:val="0041771F"/>
    <w:rsid w:val="0042054C"/>
    <w:rsid w:val="00420FE9"/>
    <w:rsid w:val="00421202"/>
    <w:rsid w:val="0042425E"/>
    <w:rsid w:val="00424FF8"/>
    <w:rsid w:val="00427E94"/>
    <w:rsid w:val="004301C7"/>
    <w:rsid w:val="0043094B"/>
    <w:rsid w:val="00430ABD"/>
    <w:rsid w:val="00431A5E"/>
    <w:rsid w:val="00435ABB"/>
    <w:rsid w:val="004363EE"/>
    <w:rsid w:val="004369BF"/>
    <w:rsid w:val="0044017D"/>
    <w:rsid w:val="0044303A"/>
    <w:rsid w:val="004445F2"/>
    <w:rsid w:val="00444897"/>
    <w:rsid w:val="004465D3"/>
    <w:rsid w:val="00452319"/>
    <w:rsid w:val="0045405A"/>
    <w:rsid w:val="004542FF"/>
    <w:rsid w:val="00457FF7"/>
    <w:rsid w:val="00460616"/>
    <w:rsid w:val="00463755"/>
    <w:rsid w:val="00463E03"/>
    <w:rsid w:val="004651FC"/>
    <w:rsid w:val="00467C45"/>
    <w:rsid w:val="00471B31"/>
    <w:rsid w:val="00475898"/>
    <w:rsid w:val="004776BC"/>
    <w:rsid w:val="00477901"/>
    <w:rsid w:val="00480270"/>
    <w:rsid w:val="00481F6E"/>
    <w:rsid w:val="00483EAE"/>
    <w:rsid w:val="00483FE5"/>
    <w:rsid w:val="00484322"/>
    <w:rsid w:val="0048451A"/>
    <w:rsid w:val="0048488E"/>
    <w:rsid w:val="00484992"/>
    <w:rsid w:val="00486660"/>
    <w:rsid w:val="0048719D"/>
    <w:rsid w:val="00490DD1"/>
    <w:rsid w:val="00491C77"/>
    <w:rsid w:val="00491F92"/>
    <w:rsid w:val="00492952"/>
    <w:rsid w:val="0049378A"/>
    <w:rsid w:val="00493F11"/>
    <w:rsid w:val="00495952"/>
    <w:rsid w:val="00496F2E"/>
    <w:rsid w:val="004A02E7"/>
    <w:rsid w:val="004A218B"/>
    <w:rsid w:val="004A39EA"/>
    <w:rsid w:val="004A4FED"/>
    <w:rsid w:val="004A5EC0"/>
    <w:rsid w:val="004A7006"/>
    <w:rsid w:val="004A72C1"/>
    <w:rsid w:val="004A791B"/>
    <w:rsid w:val="004B076E"/>
    <w:rsid w:val="004B1329"/>
    <w:rsid w:val="004B16AB"/>
    <w:rsid w:val="004B24FE"/>
    <w:rsid w:val="004B26D2"/>
    <w:rsid w:val="004B2775"/>
    <w:rsid w:val="004B2D7E"/>
    <w:rsid w:val="004B4291"/>
    <w:rsid w:val="004B6348"/>
    <w:rsid w:val="004B65D7"/>
    <w:rsid w:val="004C05C1"/>
    <w:rsid w:val="004C1077"/>
    <w:rsid w:val="004C2533"/>
    <w:rsid w:val="004C6226"/>
    <w:rsid w:val="004D28BE"/>
    <w:rsid w:val="004D2E33"/>
    <w:rsid w:val="004D3926"/>
    <w:rsid w:val="004E5A7D"/>
    <w:rsid w:val="004E5DEB"/>
    <w:rsid w:val="004E6B34"/>
    <w:rsid w:val="004F05DD"/>
    <w:rsid w:val="004F2D99"/>
    <w:rsid w:val="004F6795"/>
    <w:rsid w:val="004F7BE6"/>
    <w:rsid w:val="005037C7"/>
    <w:rsid w:val="0050419C"/>
    <w:rsid w:val="00504754"/>
    <w:rsid w:val="00504BF7"/>
    <w:rsid w:val="00505CAC"/>
    <w:rsid w:val="00505D15"/>
    <w:rsid w:val="00506F04"/>
    <w:rsid w:val="00511F55"/>
    <w:rsid w:val="005123FE"/>
    <w:rsid w:val="00513BCF"/>
    <w:rsid w:val="00514162"/>
    <w:rsid w:val="005206BF"/>
    <w:rsid w:val="00520D10"/>
    <w:rsid w:val="00521A63"/>
    <w:rsid w:val="00525973"/>
    <w:rsid w:val="005275BF"/>
    <w:rsid w:val="0053315E"/>
    <w:rsid w:val="00533777"/>
    <w:rsid w:val="005338ED"/>
    <w:rsid w:val="0053591F"/>
    <w:rsid w:val="0053596F"/>
    <w:rsid w:val="00536068"/>
    <w:rsid w:val="00536910"/>
    <w:rsid w:val="00537E6D"/>
    <w:rsid w:val="005421B1"/>
    <w:rsid w:val="00542308"/>
    <w:rsid w:val="005439D2"/>
    <w:rsid w:val="00545005"/>
    <w:rsid w:val="00550C7A"/>
    <w:rsid w:val="0055126C"/>
    <w:rsid w:val="00551ACA"/>
    <w:rsid w:val="00551D73"/>
    <w:rsid w:val="00553271"/>
    <w:rsid w:val="00555CF5"/>
    <w:rsid w:val="00560010"/>
    <w:rsid w:val="00561CA7"/>
    <w:rsid w:val="005623E2"/>
    <w:rsid w:val="00563319"/>
    <w:rsid w:val="005633A7"/>
    <w:rsid w:val="00563672"/>
    <w:rsid w:val="00563873"/>
    <w:rsid w:val="00566137"/>
    <w:rsid w:val="005673A4"/>
    <w:rsid w:val="00567FA8"/>
    <w:rsid w:val="00572171"/>
    <w:rsid w:val="00575056"/>
    <w:rsid w:val="00576EEB"/>
    <w:rsid w:val="00580697"/>
    <w:rsid w:val="005825ED"/>
    <w:rsid w:val="00590D76"/>
    <w:rsid w:val="00591A68"/>
    <w:rsid w:val="00591CCF"/>
    <w:rsid w:val="00592554"/>
    <w:rsid w:val="00592ACF"/>
    <w:rsid w:val="00594C37"/>
    <w:rsid w:val="00595C61"/>
    <w:rsid w:val="0059688D"/>
    <w:rsid w:val="00596D14"/>
    <w:rsid w:val="005977F0"/>
    <w:rsid w:val="005A09D9"/>
    <w:rsid w:val="005A2102"/>
    <w:rsid w:val="005A3865"/>
    <w:rsid w:val="005A64DE"/>
    <w:rsid w:val="005B0E2A"/>
    <w:rsid w:val="005B3244"/>
    <w:rsid w:val="005B4C1F"/>
    <w:rsid w:val="005B4E42"/>
    <w:rsid w:val="005B6E2F"/>
    <w:rsid w:val="005C0082"/>
    <w:rsid w:val="005C01D4"/>
    <w:rsid w:val="005C0D9E"/>
    <w:rsid w:val="005C57F9"/>
    <w:rsid w:val="005C59E0"/>
    <w:rsid w:val="005C71C3"/>
    <w:rsid w:val="005C7D6C"/>
    <w:rsid w:val="005D0386"/>
    <w:rsid w:val="005D0918"/>
    <w:rsid w:val="005D104C"/>
    <w:rsid w:val="005D1500"/>
    <w:rsid w:val="005D2EB6"/>
    <w:rsid w:val="005D3F40"/>
    <w:rsid w:val="005D5319"/>
    <w:rsid w:val="005E0113"/>
    <w:rsid w:val="005E0AE9"/>
    <w:rsid w:val="005E39DA"/>
    <w:rsid w:val="005E4D33"/>
    <w:rsid w:val="005E642E"/>
    <w:rsid w:val="005F014F"/>
    <w:rsid w:val="005F1EF2"/>
    <w:rsid w:val="005F636C"/>
    <w:rsid w:val="00600FEB"/>
    <w:rsid w:val="00601ADE"/>
    <w:rsid w:val="00602527"/>
    <w:rsid w:val="00603AC9"/>
    <w:rsid w:val="00604759"/>
    <w:rsid w:val="00605181"/>
    <w:rsid w:val="006056FB"/>
    <w:rsid w:val="00606A12"/>
    <w:rsid w:val="00607827"/>
    <w:rsid w:val="00607F00"/>
    <w:rsid w:val="00611B7C"/>
    <w:rsid w:val="00612577"/>
    <w:rsid w:val="0061308B"/>
    <w:rsid w:val="00613221"/>
    <w:rsid w:val="00613D3A"/>
    <w:rsid w:val="006153FF"/>
    <w:rsid w:val="006154B0"/>
    <w:rsid w:val="00616E0A"/>
    <w:rsid w:val="006208CC"/>
    <w:rsid w:val="0062171E"/>
    <w:rsid w:val="0062176F"/>
    <w:rsid w:val="00621899"/>
    <w:rsid w:val="00622533"/>
    <w:rsid w:val="00624560"/>
    <w:rsid w:val="00624A11"/>
    <w:rsid w:val="00625524"/>
    <w:rsid w:val="006262E1"/>
    <w:rsid w:val="00626616"/>
    <w:rsid w:val="00627EC4"/>
    <w:rsid w:val="00630244"/>
    <w:rsid w:val="00631AE2"/>
    <w:rsid w:val="00634B37"/>
    <w:rsid w:val="006357ED"/>
    <w:rsid w:val="00635868"/>
    <w:rsid w:val="00636CB7"/>
    <w:rsid w:val="00640EBC"/>
    <w:rsid w:val="00641570"/>
    <w:rsid w:val="00644F42"/>
    <w:rsid w:val="00646F4E"/>
    <w:rsid w:val="00650FB4"/>
    <w:rsid w:val="0065374D"/>
    <w:rsid w:val="00655397"/>
    <w:rsid w:val="00655696"/>
    <w:rsid w:val="00656954"/>
    <w:rsid w:val="0065775F"/>
    <w:rsid w:val="00660326"/>
    <w:rsid w:val="00661039"/>
    <w:rsid w:val="006612C7"/>
    <w:rsid w:val="00664D41"/>
    <w:rsid w:val="006706B6"/>
    <w:rsid w:val="006718C5"/>
    <w:rsid w:val="00672AA7"/>
    <w:rsid w:val="00673C99"/>
    <w:rsid w:val="00674398"/>
    <w:rsid w:val="00674E40"/>
    <w:rsid w:val="00675455"/>
    <w:rsid w:val="0068173D"/>
    <w:rsid w:val="00681973"/>
    <w:rsid w:val="0068197D"/>
    <w:rsid w:val="00681B15"/>
    <w:rsid w:val="00682E17"/>
    <w:rsid w:val="00682FC5"/>
    <w:rsid w:val="00683319"/>
    <w:rsid w:val="00683B42"/>
    <w:rsid w:val="00683EEE"/>
    <w:rsid w:val="00685B72"/>
    <w:rsid w:val="00685F97"/>
    <w:rsid w:val="006873AC"/>
    <w:rsid w:val="006873DC"/>
    <w:rsid w:val="0069085F"/>
    <w:rsid w:val="00690B5B"/>
    <w:rsid w:val="00695F38"/>
    <w:rsid w:val="00696D21"/>
    <w:rsid w:val="006970BC"/>
    <w:rsid w:val="006A0815"/>
    <w:rsid w:val="006A0CB3"/>
    <w:rsid w:val="006A1212"/>
    <w:rsid w:val="006A173D"/>
    <w:rsid w:val="006A20DB"/>
    <w:rsid w:val="006A3B7F"/>
    <w:rsid w:val="006A4516"/>
    <w:rsid w:val="006A60C6"/>
    <w:rsid w:val="006A6CBD"/>
    <w:rsid w:val="006A7CBB"/>
    <w:rsid w:val="006A7EF0"/>
    <w:rsid w:val="006B154F"/>
    <w:rsid w:val="006B2220"/>
    <w:rsid w:val="006B444F"/>
    <w:rsid w:val="006B4B6F"/>
    <w:rsid w:val="006B4B98"/>
    <w:rsid w:val="006B4D7B"/>
    <w:rsid w:val="006B5902"/>
    <w:rsid w:val="006C0440"/>
    <w:rsid w:val="006C0BC5"/>
    <w:rsid w:val="006C2D1F"/>
    <w:rsid w:val="006C2DE7"/>
    <w:rsid w:val="006C37F7"/>
    <w:rsid w:val="006C66A4"/>
    <w:rsid w:val="006D0C88"/>
    <w:rsid w:val="006D18B4"/>
    <w:rsid w:val="006D2998"/>
    <w:rsid w:val="006D3472"/>
    <w:rsid w:val="006D4609"/>
    <w:rsid w:val="006D57A0"/>
    <w:rsid w:val="006D61F5"/>
    <w:rsid w:val="006D6A60"/>
    <w:rsid w:val="006E0E4B"/>
    <w:rsid w:val="006E232A"/>
    <w:rsid w:val="006E2F11"/>
    <w:rsid w:val="006E3C42"/>
    <w:rsid w:val="006E40E7"/>
    <w:rsid w:val="006E5051"/>
    <w:rsid w:val="006E55F0"/>
    <w:rsid w:val="006E587B"/>
    <w:rsid w:val="006E5BA3"/>
    <w:rsid w:val="006E5D7D"/>
    <w:rsid w:val="006E5DD4"/>
    <w:rsid w:val="006E5FA2"/>
    <w:rsid w:val="006E783C"/>
    <w:rsid w:val="006E7A56"/>
    <w:rsid w:val="006F1D82"/>
    <w:rsid w:val="00700D3B"/>
    <w:rsid w:val="00700F53"/>
    <w:rsid w:val="007025B1"/>
    <w:rsid w:val="007028BF"/>
    <w:rsid w:val="00703EA7"/>
    <w:rsid w:val="00705C5D"/>
    <w:rsid w:val="0070629B"/>
    <w:rsid w:val="00710ACF"/>
    <w:rsid w:val="007110B0"/>
    <w:rsid w:val="0071221B"/>
    <w:rsid w:val="007134C2"/>
    <w:rsid w:val="0071368D"/>
    <w:rsid w:val="00717912"/>
    <w:rsid w:val="00717B16"/>
    <w:rsid w:val="00720018"/>
    <w:rsid w:val="00720079"/>
    <w:rsid w:val="00720A21"/>
    <w:rsid w:val="00723B3C"/>
    <w:rsid w:val="007249F0"/>
    <w:rsid w:val="00725AF9"/>
    <w:rsid w:val="00726549"/>
    <w:rsid w:val="00727F11"/>
    <w:rsid w:val="00733B16"/>
    <w:rsid w:val="0073419A"/>
    <w:rsid w:val="00734B8D"/>
    <w:rsid w:val="00734F46"/>
    <w:rsid w:val="007366D7"/>
    <w:rsid w:val="0074082D"/>
    <w:rsid w:val="0074320B"/>
    <w:rsid w:val="00750687"/>
    <w:rsid w:val="007516F9"/>
    <w:rsid w:val="00752B97"/>
    <w:rsid w:val="007532A4"/>
    <w:rsid w:val="0075362D"/>
    <w:rsid w:val="00754E4B"/>
    <w:rsid w:val="0075545F"/>
    <w:rsid w:val="00757B73"/>
    <w:rsid w:val="00757D9D"/>
    <w:rsid w:val="00760077"/>
    <w:rsid w:val="007613CD"/>
    <w:rsid w:val="007637EE"/>
    <w:rsid w:val="00765B6B"/>
    <w:rsid w:val="00765CF9"/>
    <w:rsid w:val="00771884"/>
    <w:rsid w:val="00772627"/>
    <w:rsid w:val="00772B43"/>
    <w:rsid w:val="007747A7"/>
    <w:rsid w:val="00776971"/>
    <w:rsid w:val="00777C90"/>
    <w:rsid w:val="00784A18"/>
    <w:rsid w:val="00785103"/>
    <w:rsid w:val="00790C0C"/>
    <w:rsid w:val="007910F6"/>
    <w:rsid w:val="00791685"/>
    <w:rsid w:val="00791924"/>
    <w:rsid w:val="00791CF3"/>
    <w:rsid w:val="00792362"/>
    <w:rsid w:val="00794995"/>
    <w:rsid w:val="00794B1F"/>
    <w:rsid w:val="00794E77"/>
    <w:rsid w:val="00795F67"/>
    <w:rsid w:val="00796362"/>
    <w:rsid w:val="00796F0E"/>
    <w:rsid w:val="00797FAC"/>
    <w:rsid w:val="007A025C"/>
    <w:rsid w:val="007A6C53"/>
    <w:rsid w:val="007A72CE"/>
    <w:rsid w:val="007B09D6"/>
    <w:rsid w:val="007B0DC8"/>
    <w:rsid w:val="007B22F9"/>
    <w:rsid w:val="007B4306"/>
    <w:rsid w:val="007B5759"/>
    <w:rsid w:val="007C15FC"/>
    <w:rsid w:val="007C7590"/>
    <w:rsid w:val="007C7857"/>
    <w:rsid w:val="007D3BEE"/>
    <w:rsid w:val="007D4328"/>
    <w:rsid w:val="007D6268"/>
    <w:rsid w:val="007E0630"/>
    <w:rsid w:val="007E2811"/>
    <w:rsid w:val="007E3526"/>
    <w:rsid w:val="007E5163"/>
    <w:rsid w:val="007E5252"/>
    <w:rsid w:val="007E67D8"/>
    <w:rsid w:val="007F11AD"/>
    <w:rsid w:val="007F1BF9"/>
    <w:rsid w:val="007F2FB1"/>
    <w:rsid w:val="007F46A1"/>
    <w:rsid w:val="007F6C21"/>
    <w:rsid w:val="00800BAB"/>
    <w:rsid w:val="00801E7F"/>
    <w:rsid w:val="00803D7F"/>
    <w:rsid w:val="00806021"/>
    <w:rsid w:val="00806FA7"/>
    <w:rsid w:val="008070DE"/>
    <w:rsid w:val="008101EA"/>
    <w:rsid w:val="008113F9"/>
    <w:rsid w:val="008119F5"/>
    <w:rsid w:val="00812842"/>
    <w:rsid w:val="00812BE7"/>
    <w:rsid w:val="00812E71"/>
    <w:rsid w:val="00813D83"/>
    <w:rsid w:val="00815BCD"/>
    <w:rsid w:val="00815CDA"/>
    <w:rsid w:val="0081662B"/>
    <w:rsid w:val="00816E7E"/>
    <w:rsid w:val="00821085"/>
    <w:rsid w:val="00822384"/>
    <w:rsid w:val="008223B6"/>
    <w:rsid w:val="008225A3"/>
    <w:rsid w:val="0082463A"/>
    <w:rsid w:val="0082681E"/>
    <w:rsid w:val="00826DB9"/>
    <w:rsid w:val="00826DEF"/>
    <w:rsid w:val="00832861"/>
    <w:rsid w:val="00845DD5"/>
    <w:rsid w:val="00846B29"/>
    <w:rsid w:val="00846BF7"/>
    <w:rsid w:val="00847344"/>
    <w:rsid w:val="008475F1"/>
    <w:rsid w:val="0085107E"/>
    <w:rsid w:val="0085115D"/>
    <w:rsid w:val="00855EC1"/>
    <w:rsid w:val="008655CB"/>
    <w:rsid w:val="008674D2"/>
    <w:rsid w:val="00867D85"/>
    <w:rsid w:val="0087266C"/>
    <w:rsid w:val="008732BB"/>
    <w:rsid w:val="008771F2"/>
    <w:rsid w:val="00877510"/>
    <w:rsid w:val="00880A10"/>
    <w:rsid w:val="008814E3"/>
    <w:rsid w:val="008815AF"/>
    <w:rsid w:val="00886383"/>
    <w:rsid w:val="00887B57"/>
    <w:rsid w:val="00890428"/>
    <w:rsid w:val="00891467"/>
    <w:rsid w:val="00891EB3"/>
    <w:rsid w:val="008930B5"/>
    <w:rsid w:val="00893197"/>
    <w:rsid w:val="00893920"/>
    <w:rsid w:val="0089476E"/>
    <w:rsid w:val="008977BA"/>
    <w:rsid w:val="008A0CB2"/>
    <w:rsid w:val="008A2171"/>
    <w:rsid w:val="008A2741"/>
    <w:rsid w:val="008A2EC2"/>
    <w:rsid w:val="008A3C1E"/>
    <w:rsid w:val="008A4153"/>
    <w:rsid w:val="008A43FA"/>
    <w:rsid w:val="008A4DEF"/>
    <w:rsid w:val="008B0A4A"/>
    <w:rsid w:val="008B3308"/>
    <w:rsid w:val="008B50BF"/>
    <w:rsid w:val="008B5D02"/>
    <w:rsid w:val="008B743C"/>
    <w:rsid w:val="008B7FDC"/>
    <w:rsid w:val="008C1B68"/>
    <w:rsid w:val="008C31C5"/>
    <w:rsid w:val="008C32A9"/>
    <w:rsid w:val="008C389D"/>
    <w:rsid w:val="008C512D"/>
    <w:rsid w:val="008C6555"/>
    <w:rsid w:val="008C7128"/>
    <w:rsid w:val="008C7892"/>
    <w:rsid w:val="008D060D"/>
    <w:rsid w:val="008D0D93"/>
    <w:rsid w:val="008D2226"/>
    <w:rsid w:val="008D262B"/>
    <w:rsid w:val="008D57BF"/>
    <w:rsid w:val="008D667E"/>
    <w:rsid w:val="008E36C2"/>
    <w:rsid w:val="008E4D1C"/>
    <w:rsid w:val="008E5E8B"/>
    <w:rsid w:val="008E6E48"/>
    <w:rsid w:val="008F2295"/>
    <w:rsid w:val="008F4D98"/>
    <w:rsid w:val="008F785E"/>
    <w:rsid w:val="009010D4"/>
    <w:rsid w:val="00902713"/>
    <w:rsid w:val="009042D0"/>
    <w:rsid w:val="0090789E"/>
    <w:rsid w:val="00911BA4"/>
    <w:rsid w:val="009121CA"/>
    <w:rsid w:val="009159ED"/>
    <w:rsid w:val="00917B29"/>
    <w:rsid w:val="00923FAF"/>
    <w:rsid w:val="00924E4A"/>
    <w:rsid w:val="00925B6F"/>
    <w:rsid w:val="009264DC"/>
    <w:rsid w:val="00926743"/>
    <w:rsid w:val="00927441"/>
    <w:rsid w:val="00927B7F"/>
    <w:rsid w:val="00927EFA"/>
    <w:rsid w:val="00930D7E"/>
    <w:rsid w:val="009316C2"/>
    <w:rsid w:val="009353BD"/>
    <w:rsid w:val="00935787"/>
    <w:rsid w:val="00936565"/>
    <w:rsid w:val="00936B77"/>
    <w:rsid w:val="0094030F"/>
    <w:rsid w:val="00940BCB"/>
    <w:rsid w:val="00941122"/>
    <w:rsid w:val="00945635"/>
    <w:rsid w:val="00946D5F"/>
    <w:rsid w:val="0094744C"/>
    <w:rsid w:val="00950897"/>
    <w:rsid w:val="009510A4"/>
    <w:rsid w:val="00951345"/>
    <w:rsid w:val="00951783"/>
    <w:rsid w:val="009532FE"/>
    <w:rsid w:val="00954F75"/>
    <w:rsid w:val="00955E90"/>
    <w:rsid w:val="00956F19"/>
    <w:rsid w:val="009606C4"/>
    <w:rsid w:val="0096127F"/>
    <w:rsid w:val="0096243D"/>
    <w:rsid w:val="00964674"/>
    <w:rsid w:val="0096495E"/>
    <w:rsid w:val="0096797F"/>
    <w:rsid w:val="009713C4"/>
    <w:rsid w:val="0097197A"/>
    <w:rsid w:val="00971B75"/>
    <w:rsid w:val="00974A61"/>
    <w:rsid w:val="00975399"/>
    <w:rsid w:val="009767BB"/>
    <w:rsid w:val="00976A3F"/>
    <w:rsid w:val="00976B6C"/>
    <w:rsid w:val="00977F1E"/>
    <w:rsid w:val="00981B25"/>
    <w:rsid w:val="00985A4F"/>
    <w:rsid w:val="00986F96"/>
    <w:rsid w:val="00995BF5"/>
    <w:rsid w:val="00997269"/>
    <w:rsid w:val="009A5736"/>
    <w:rsid w:val="009A5962"/>
    <w:rsid w:val="009A77CF"/>
    <w:rsid w:val="009B02AF"/>
    <w:rsid w:val="009B0A29"/>
    <w:rsid w:val="009B0C34"/>
    <w:rsid w:val="009B0FC5"/>
    <w:rsid w:val="009B4B59"/>
    <w:rsid w:val="009B54EF"/>
    <w:rsid w:val="009C1F89"/>
    <w:rsid w:val="009C4399"/>
    <w:rsid w:val="009C4C5D"/>
    <w:rsid w:val="009C5AC2"/>
    <w:rsid w:val="009C693F"/>
    <w:rsid w:val="009D23DA"/>
    <w:rsid w:val="009D2988"/>
    <w:rsid w:val="009D2C73"/>
    <w:rsid w:val="009D362C"/>
    <w:rsid w:val="009D4A08"/>
    <w:rsid w:val="009D4DD9"/>
    <w:rsid w:val="009D4F30"/>
    <w:rsid w:val="009D689C"/>
    <w:rsid w:val="009D7BAD"/>
    <w:rsid w:val="009D7CF9"/>
    <w:rsid w:val="009D7ED3"/>
    <w:rsid w:val="009E22B0"/>
    <w:rsid w:val="009E3315"/>
    <w:rsid w:val="009E6258"/>
    <w:rsid w:val="009E6AE9"/>
    <w:rsid w:val="009E7A31"/>
    <w:rsid w:val="009F1CE3"/>
    <w:rsid w:val="009F43D5"/>
    <w:rsid w:val="00A00794"/>
    <w:rsid w:val="00A023ED"/>
    <w:rsid w:val="00A02643"/>
    <w:rsid w:val="00A06302"/>
    <w:rsid w:val="00A10039"/>
    <w:rsid w:val="00A11247"/>
    <w:rsid w:val="00A124DE"/>
    <w:rsid w:val="00A14C11"/>
    <w:rsid w:val="00A15874"/>
    <w:rsid w:val="00A16E83"/>
    <w:rsid w:val="00A173A9"/>
    <w:rsid w:val="00A178FB"/>
    <w:rsid w:val="00A20481"/>
    <w:rsid w:val="00A2085E"/>
    <w:rsid w:val="00A2481A"/>
    <w:rsid w:val="00A24CB2"/>
    <w:rsid w:val="00A24EA1"/>
    <w:rsid w:val="00A260DD"/>
    <w:rsid w:val="00A32078"/>
    <w:rsid w:val="00A32507"/>
    <w:rsid w:val="00A32C03"/>
    <w:rsid w:val="00A32E3F"/>
    <w:rsid w:val="00A3326C"/>
    <w:rsid w:val="00A332BC"/>
    <w:rsid w:val="00A34DAD"/>
    <w:rsid w:val="00A37455"/>
    <w:rsid w:val="00A37FBA"/>
    <w:rsid w:val="00A4078D"/>
    <w:rsid w:val="00A42C9E"/>
    <w:rsid w:val="00A4739A"/>
    <w:rsid w:val="00A475A6"/>
    <w:rsid w:val="00A506DD"/>
    <w:rsid w:val="00A512EC"/>
    <w:rsid w:val="00A51546"/>
    <w:rsid w:val="00A5345C"/>
    <w:rsid w:val="00A53896"/>
    <w:rsid w:val="00A557CF"/>
    <w:rsid w:val="00A56B59"/>
    <w:rsid w:val="00A57DC7"/>
    <w:rsid w:val="00A63860"/>
    <w:rsid w:val="00A63888"/>
    <w:rsid w:val="00A648E2"/>
    <w:rsid w:val="00A70AE5"/>
    <w:rsid w:val="00A70DEF"/>
    <w:rsid w:val="00A75448"/>
    <w:rsid w:val="00A7782D"/>
    <w:rsid w:val="00A82D8F"/>
    <w:rsid w:val="00A83289"/>
    <w:rsid w:val="00A83D8E"/>
    <w:rsid w:val="00A84BF7"/>
    <w:rsid w:val="00A85342"/>
    <w:rsid w:val="00A878F4"/>
    <w:rsid w:val="00A92731"/>
    <w:rsid w:val="00A94514"/>
    <w:rsid w:val="00A95CC7"/>
    <w:rsid w:val="00A9647C"/>
    <w:rsid w:val="00A968AE"/>
    <w:rsid w:val="00A977C3"/>
    <w:rsid w:val="00AA091E"/>
    <w:rsid w:val="00AA18A8"/>
    <w:rsid w:val="00AA18E2"/>
    <w:rsid w:val="00AA37AC"/>
    <w:rsid w:val="00AA5330"/>
    <w:rsid w:val="00AB319A"/>
    <w:rsid w:val="00AB4F3D"/>
    <w:rsid w:val="00AB4FF1"/>
    <w:rsid w:val="00AB517A"/>
    <w:rsid w:val="00AB5910"/>
    <w:rsid w:val="00AB7CD2"/>
    <w:rsid w:val="00AC04DE"/>
    <w:rsid w:val="00AC1CB9"/>
    <w:rsid w:val="00AC2597"/>
    <w:rsid w:val="00AC2851"/>
    <w:rsid w:val="00AC37F9"/>
    <w:rsid w:val="00AC3EB4"/>
    <w:rsid w:val="00AC50AB"/>
    <w:rsid w:val="00AC58BC"/>
    <w:rsid w:val="00AC5F9C"/>
    <w:rsid w:val="00AC6EC2"/>
    <w:rsid w:val="00AD0F9D"/>
    <w:rsid w:val="00AD1B04"/>
    <w:rsid w:val="00AD214A"/>
    <w:rsid w:val="00AD27FF"/>
    <w:rsid w:val="00AD336A"/>
    <w:rsid w:val="00AD3FF7"/>
    <w:rsid w:val="00AD412C"/>
    <w:rsid w:val="00AD44E2"/>
    <w:rsid w:val="00AD6ED8"/>
    <w:rsid w:val="00AE2E0C"/>
    <w:rsid w:val="00AE5199"/>
    <w:rsid w:val="00AE58D2"/>
    <w:rsid w:val="00AE6D08"/>
    <w:rsid w:val="00AF0DE2"/>
    <w:rsid w:val="00AF1958"/>
    <w:rsid w:val="00AF4BF7"/>
    <w:rsid w:val="00AF62A7"/>
    <w:rsid w:val="00AF6BB2"/>
    <w:rsid w:val="00AF7268"/>
    <w:rsid w:val="00AF786C"/>
    <w:rsid w:val="00AF7D5B"/>
    <w:rsid w:val="00B01241"/>
    <w:rsid w:val="00B03390"/>
    <w:rsid w:val="00B04A62"/>
    <w:rsid w:val="00B04DA2"/>
    <w:rsid w:val="00B12DAC"/>
    <w:rsid w:val="00B165C0"/>
    <w:rsid w:val="00B214A6"/>
    <w:rsid w:val="00B217CC"/>
    <w:rsid w:val="00B221B4"/>
    <w:rsid w:val="00B22DE2"/>
    <w:rsid w:val="00B25717"/>
    <w:rsid w:val="00B30789"/>
    <w:rsid w:val="00B32F00"/>
    <w:rsid w:val="00B335A7"/>
    <w:rsid w:val="00B33622"/>
    <w:rsid w:val="00B34717"/>
    <w:rsid w:val="00B370E7"/>
    <w:rsid w:val="00B37A58"/>
    <w:rsid w:val="00B40B31"/>
    <w:rsid w:val="00B44570"/>
    <w:rsid w:val="00B466CC"/>
    <w:rsid w:val="00B5277C"/>
    <w:rsid w:val="00B53B53"/>
    <w:rsid w:val="00B57C97"/>
    <w:rsid w:val="00B61621"/>
    <w:rsid w:val="00B64BD2"/>
    <w:rsid w:val="00B6583B"/>
    <w:rsid w:val="00B67597"/>
    <w:rsid w:val="00B72BDD"/>
    <w:rsid w:val="00B743E3"/>
    <w:rsid w:val="00B76A98"/>
    <w:rsid w:val="00B773BF"/>
    <w:rsid w:val="00B80173"/>
    <w:rsid w:val="00B82BE1"/>
    <w:rsid w:val="00B83E31"/>
    <w:rsid w:val="00B843CF"/>
    <w:rsid w:val="00B8495B"/>
    <w:rsid w:val="00B84E96"/>
    <w:rsid w:val="00B918D3"/>
    <w:rsid w:val="00B92CB2"/>
    <w:rsid w:val="00B93867"/>
    <w:rsid w:val="00B9576C"/>
    <w:rsid w:val="00B96536"/>
    <w:rsid w:val="00BA0DD9"/>
    <w:rsid w:val="00BA155A"/>
    <w:rsid w:val="00BA4392"/>
    <w:rsid w:val="00BA5407"/>
    <w:rsid w:val="00BA5935"/>
    <w:rsid w:val="00BB1D72"/>
    <w:rsid w:val="00BB3652"/>
    <w:rsid w:val="00BB40B5"/>
    <w:rsid w:val="00BB417A"/>
    <w:rsid w:val="00BB44D2"/>
    <w:rsid w:val="00BB50C2"/>
    <w:rsid w:val="00BB7A44"/>
    <w:rsid w:val="00BC22BC"/>
    <w:rsid w:val="00BD020A"/>
    <w:rsid w:val="00BD0F02"/>
    <w:rsid w:val="00BE1CB3"/>
    <w:rsid w:val="00BE29BF"/>
    <w:rsid w:val="00BE2C94"/>
    <w:rsid w:val="00BE34FD"/>
    <w:rsid w:val="00BE397D"/>
    <w:rsid w:val="00BE4AEB"/>
    <w:rsid w:val="00BE4BDA"/>
    <w:rsid w:val="00BE5403"/>
    <w:rsid w:val="00BE5BE4"/>
    <w:rsid w:val="00BE6A30"/>
    <w:rsid w:val="00BE7305"/>
    <w:rsid w:val="00BF1154"/>
    <w:rsid w:val="00BF1217"/>
    <w:rsid w:val="00BF22CD"/>
    <w:rsid w:val="00BF39F4"/>
    <w:rsid w:val="00BF4218"/>
    <w:rsid w:val="00BF73E9"/>
    <w:rsid w:val="00C00B86"/>
    <w:rsid w:val="00C026F5"/>
    <w:rsid w:val="00C0303D"/>
    <w:rsid w:val="00C0671C"/>
    <w:rsid w:val="00C10BB1"/>
    <w:rsid w:val="00C116FD"/>
    <w:rsid w:val="00C12C4D"/>
    <w:rsid w:val="00C138D5"/>
    <w:rsid w:val="00C14B81"/>
    <w:rsid w:val="00C15C72"/>
    <w:rsid w:val="00C17AB7"/>
    <w:rsid w:val="00C21B8D"/>
    <w:rsid w:val="00C22D38"/>
    <w:rsid w:val="00C23B01"/>
    <w:rsid w:val="00C2436B"/>
    <w:rsid w:val="00C243BF"/>
    <w:rsid w:val="00C25975"/>
    <w:rsid w:val="00C26BA6"/>
    <w:rsid w:val="00C26E09"/>
    <w:rsid w:val="00C26FFC"/>
    <w:rsid w:val="00C27556"/>
    <w:rsid w:val="00C30055"/>
    <w:rsid w:val="00C30597"/>
    <w:rsid w:val="00C3315B"/>
    <w:rsid w:val="00C34328"/>
    <w:rsid w:val="00C34D03"/>
    <w:rsid w:val="00C34F86"/>
    <w:rsid w:val="00C35A34"/>
    <w:rsid w:val="00C36E63"/>
    <w:rsid w:val="00C36F73"/>
    <w:rsid w:val="00C375DA"/>
    <w:rsid w:val="00C37910"/>
    <w:rsid w:val="00C4042F"/>
    <w:rsid w:val="00C4060C"/>
    <w:rsid w:val="00C4437F"/>
    <w:rsid w:val="00C46138"/>
    <w:rsid w:val="00C54B5D"/>
    <w:rsid w:val="00C56937"/>
    <w:rsid w:val="00C56F21"/>
    <w:rsid w:val="00C57243"/>
    <w:rsid w:val="00C6048B"/>
    <w:rsid w:val="00C60AD6"/>
    <w:rsid w:val="00C6147B"/>
    <w:rsid w:val="00C66A78"/>
    <w:rsid w:val="00C70D5D"/>
    <w:rsid w:val="00C7258C"/>
    <w:rsid w:val="00C72701"/>
    <w:rsid w:val="00C72962"/>
    <w:rsid w:val="00C73601"/>
    <w:rsid w:val="00C73CC1"/>
    <w:rsid w:val="00C74564"/>
    <w:rsid w:val="00C74DDA"/>
    <w:rsid w:val="00C74F0C"/>
    <w:rsid w:val="00C75926"/>
    <w:rsid w:val="00C75ABB"/>
    <w:rsid w:val="00C7604C"/>
    <w:rsid w:val="00C76C59"/>
    <w:rsid w:val="00C8362A"/>
    <w:rsid w:val="00C83DA9"/>
    <w:rsid w:val="00C84D8F"/>
    <w:rsid w:val="00C85506"/>
    <w:rsid w:val="00C85AEB"/>
    <w:rsid w:val="00C87385"/>
    <w:rsid w:val="00C87B78"/>
    <w:rsid w:val="00C92482"/>
    <w:rsid w:val="00C92512"/>
    <w:rsid w:val="00C92A98"/>
    <w:rsid w:val="00C93615"/>
    <w:rsid w:val="00C9389B"/>
    <w:rsid w:val="00C95355"/>
    <w:rsid w:val="00C9655D"/>
    <w:rsid w:val="00CA02D8"/>
    <w:rsid w:val="00CA10A3"/>
    <w:rsid w:val="00CA22B7"/>
    <w:rsid w:val="00CA2458"/>
    <w:rsid w:val="00CA3845"/>
    <w:rsid w:val="00CA41A7"/>
    <w:rsid w:val="00CA7265"/>
    <w:rsid w:val="00CA730B"/>
    <w:rsid w:val="00CA790F"/>
    <w:rsid w:val="00CB0FC9"/>
    <w:rsid w:val="00CB1DE3"/>
    <w:rsid w:val="00CB26B7"/>
    <w:rsid w:val="00CB6448"/>
    <w:rsid w:val="00CB7F85"/>
    <w:rsid w:val="00CC1E32"/>
    <w:rsid w:val="00CC22A6"/>
    <w:rsid w:val="00CC2C9D"/>
    <w:rsid w:val="00CC4018"/>
    <w:rsid w:val="00CC4C9B"/>
    <w:rsid w:val="00CC6FFC"/>
    <w:rsid w:val="00CD2275"/>
    <w:rsid w:val="00CD2412"/>
    <w:rsid w:val="00CD4D3E"/>
    <w:rsid w:val="00CD5544"/>
    <w:rsid w:val="00CD581F"/>
    <w:rsid w:val="00CD5F74"/>
    <w:rsid w:val="00CD7B42"/>
    <w:rsid w:val="00CD7BF0"/>
    <w:rsid w:val="00CE23B9"/>
    <w:rsid w:val="00CE373E"/>
    <w:rsid w:val="00CE3B13"/>
    <w:rsid w:val="00CE3F4D"/>
    <w:rsid w:val="00CE5E53"/>
    <w:rsid w:val="00CE690D"/>
    <w:rsid w:val="00CF1CAA"/>
    <w:rsid w:val="00CF2895"/>
    <w:rsid w:val="00CF352E"/>
    <w:rsid w:val="00CF470C"/>
    <w:rsid w:val="00CF6F2E"/>
    <w:rsid w:val="00CF73C8"/>
    <w:rsid w:val="00D01D66"/>
    <w:rsid w:val="00D044A1"/>
    <w:rsid w:val="00D04DE3"/>
    <w:rsid w:val="00D057E6"/>
    <w:rsid w:val="00D05FD3"/>
    <w:rsid w:val="00D07C82"/>
    <w:rsid w:val="00D1284A"/>
    <w:rsid w:val="00D14811"/>
    <w:rsid w:val="00D14E45"/>
    <w:rsid w:val="00D2224F"/>
    <w:rsid w:val="00D23124"/>
    <w:rsid w:val="00D238DD"/>
    <w:rsid w:val="00D23BC4"/>
    <w:rsid w:val="00D244B5"/>
    <w:rsid w:val="00D24756"/>
    <w:rsid w:val="00D256CC"/>
    <w:rsid w:val="00D30D52"/>
    <w:rsid w:val="00D31F07"/>
    <w:rsid w:val="00D324F9"/>
    <w:rsid w:val="00D3380A"/>
    <w:rsid w:val="00D3405D"/>
    <w:rsid w:val="00D34336"/>
    <w:rsid w:val="00D36EB4"/>
    <w:rsid w:val="00D408C7"/>
    <w:rsid w:val="00D4122B"/>
    <w:rsid w:val="00D418F0"/>
    <w:rsid w:val="00D419B5"/>
    <w:rsid w:val="00D45A4B"/>
    <w:rsid w:val="00D47423"/>
    <w:rsid w:val="00D47720"/>
    <w:rsid w:val="00D511CF"/>
    <w:rsid w:val="00D512F3"/>
    <w:rsid w:val="00D524A3"/>
    <w:rsid w:val="00D52E05"/>
    <w:rsid w:val="00D54392"/>
    <w:rsid w:val="00D604F3"/>
    <w:rsid w:val="00D62029"/>
    <w:rsid w:val="00D638DC"/>
    <w:rsid w:val="00D64920"/>
    <w:rsid w:val="00D706FC"/>
    <w:rsid w:val="00D738C1"/>
    <w:rsid w:val="00D73F84"/>
    <w:rsid w:val="00D82E99"/>
    <w:rsid w:val="00D834AA"/>
    <w:rsid w:val="00D846DA"/>
    <w:rsid w:val="00D85855"/>
    <w:rsid w:val="00D85903"/>
    <w:rsid w:val="00D8706B"/>
    <w:rsid w:val="00D87AE4"/>
    <w:rsid w:val="00D90156"/>
    <w:rsid w:val="00DA23A5"/>
    <w:rsid w:val="00DA4711"/>
    <w:rsid w:val="00DA777C"/>
    <w:rsid w:val="00DA7BD4"/>
    <w:rsid w:val="00DA7D8E"/>
    <w:rsid w:val="00DB151E"/>
    <w:rsid w:val="00DB2624"/>
    <w:rsid w:val="00DB4500"/>
    <w:rsid w:val="00DC00CC"/>
    <w:rsid w:val="00DC22D3"/>
    <w:rsid w:val="00DC4C49"/>
    <w:rsid w:val="00DD260F"/>
    <w:rsid w:val="00DD3644"/>
    <w:rsid w:val="00DD378C"/>
    <w:rsid w:val="00DD382A"/>
    <w:rsid w:val="00DD6BFB"/>
    <w:rsid w:val="00DE1024"/>
    <w:rsid w:val="00DE2899"/>
    <w:rsid w:val="00DE3A5B"/>
    <w:rsid w:val="00DE4E74"/>
    <w:rsid w:val="00DE629D"/>
    <w:rsid w:val="00DE6A5C"/>
    <w:rsid w:val="00DE79D6"/>
    <w:rsid w:val="00DE7A77"/>
    <w:rsid w:val="00DF0C1B"/>
    <w:rsid w:val="00DF1AB4"/>
    <w:rsid w:val="00DF320A"/>
    <w:rsid w:val="00DF42D4"/>
    <w:rsid w:val="00DF5834"/>
    <w:rsid w:val="00DF5C8D"/>
    <w:rsid w:val="00DF797F"/>
    <w:rsid w:val="00E00A14"/>
    <w:rsid w:val="00E016B5"/>
    <w:rsid w:val="00E01AE6"/>
    <w:rsid w:val="00E03ADC"/>
    <w:rsid w:val="00E04503"/>
    <w:rsid w:val="00E055B7"/>
    <w:rsid w:val="00E16970"/>
    <w:rsid w:val="00E2101A"/>
    <w:rsid w:val="00E211E3"/>
    <w:rsid w:val="00E21445"/>
    <w:rsid w:val="00E21D5B"/>
    <w:rsid w:val="00E226EC"/>
    <w:rsid w:val="00E23A1C"/>
    <w:rsid w:val="00E2688B"/>
    <w:rsid w:val="00E309BE"/>
    <w:rsid w:val="00E31693"/>
    <w:rsid w:val="00E3235D"/>
    <w:rsid w:val="00E339DE"/>
    <w:rsid w:val="00E350DE"/>
    <w:rsid w:val="00E36650"/>
    <w:rsid w:val="00E37A60"/>
    <w:rsid w:val="00E41786"/>
    <w:rsid w:val="00E42211"/>
    <w:rsid w:val="00E43973"/>
    <w:rsid w:val="00E45148"/>
    <w:rsid w:val="00E4727A"/>
    <w:rsid w:val="00E51F03"/>
    <w:rsid w:val="00E53156"/>
    <w:rsid w:val="00E5477F"/>
    <w:rsid w:val="00E576AB"/>
    <w:rsid w:val="00E577CE"/>
    <w:rsid w:val="00E6045D"/>
    <w:rsid w:val="00E67BC5"/>
    <w:rsid w:val="00E70173"/>
    <w:rsid w:val="00E70B3D"/>
    <w:rsid w:val="00E746EA"/>
    <w:rsid w:val="00E75291"/>
    <w:rsid w:val="00E756DC"/>
    <w:rsid w:val="00E75DC6"/>
    <w:rsid w:val="00E80D16"/>
    <w:rsid w:val="00E80F2A"/>
    <w:rsid w:val="00E865B6"/>
    <w:rsid w:val="00E879A1"/>
    <w:rsid w:val="00E90291"/>
    <w:rsid w:val="00E90872"/>
    <w:rsid w:val="00E90FFB"/>
    <w:rsid w:val="00E92472"/>
    <w:rsid w:val="00E937C7"/>
    <w:rsid w:val="00E93C42"/>
    <w:rsid w:val="00E93ECD"/>
    <w:rsid w:val="00E95A6D"/>
    <w:rsid w:val="00EA059C"/>
    <w:rsid w:val="00EA17CF"/>
    <w:rsid w:val="00EA2722"/>
    <w:rsid w:val="00EA362A"/>
    <w:rsid w:val="00EA4014"/>
    <w:rsid w:val="00EA425E"/>
    <w:rsid w:val="00EA4691"/>
    <w:rsid w:val="00EA47B7"/>
    <w:rsid w:val="00EA65B7"/>
    <w:rsid w:val="00EA6AC9"/>
    <w:rsid w:val="00EA7B86"/>
    <w:rsid w:val="00EB0CDE"/>
    <w:rsid w:val="00EB0CF3"/>
    <w:rsid w:val="00EB0FEB"/>
    <w:rsid w:val="00EB2F9B"/>
    <w:rsid w:val="00EB56BA"/>
    <w:rsid w:val="00EB5D32"/>
    <w:rsid w:val="00EB5EAD"/>
    <w:rsid w:val="00EC0937"/>
    <w:rsid w:val="00EC242C"/>
    <w:rsid w:val="00EC3D35"/>
    <w:rsid w:val="00EC75FD"/>
    <w:rsid w:val="00ED17FF"/>
    <w:rsid w:val="00ED1D49"/>
    <w:rsid w:val="00ED2A54"/>
    <w:rsid w:val="00ED3A25"/>
    <w:rsid w:val="00ED3FB2"/>
    <w:rsid w:val="00ED6697"/>
    <w:rsid w:val="00EE06C4"/>
    <w:rsid w:val="00EE0AD9"/>
    <w:rsid w:val="00EE290A"/>
    <w:rsid w:val="00EE4B13"/>
    <w:rsid w:val="00EE526F"/>
    <w:rsid w:val="00EE5561"/>
    <w:rsid w:val="00EE666A"/>
    <w:rsid w:val="00EE7036"/>
    <w:rsid w:val="00EE73DF"/>
    <w:rsid w:val="00EE7B25"/>
    <w:rsid w:val="00EF03C9"/>
    <w:rsid w:val="00EF4973"/>
    <w:rsid w:val="00EF7AEB"/>
    <w:rsid w:val="00EF7E07"/>
    <w:rsid w:val="00F00259"/>
    <w:rsid w:val="00F011FF"/>
    <w:rsid w:val="00F01285"/>
    <w:rsid w:val="00F02974"/>
    <w:rsid w:val="00F02F6F"/>
    <w:rsid w:val="00F04AEB"/>
    <w:rsid w:val="00F066C9"/>
    <w:rsid w:val="00F07184"/>
    <w:rsid w:val="00F07A94"/>
    <w:rsid w:val="00F101F8"/>
    <w:rsid w:val="00F1044E"/>
    <w:rsid w:val="00F12DAB"/>
    <w:rsid w:val="00F1461D"/>
    <w:rsid w:val="00F14645"/>
    <w:rsid w:val="00F1552C"/>
    <w:rsid w:val="00F15F27"/>
    <w:rsid w:val="00F16D34"/>
    <w:rsid w:val="00F178EC"/>
    <w:rsid w:val="00F21416"/>
    <w:rsid w:val="00F225D3"/>
    <w:rsid w:val="00F2299A"/>
    <w:rsid w:val="00F231FB"/>
    <w:rsid w:val="00F23F4B"/>
    <w:rsid w:val="00F266F3"/>
    <w:rsid w:val="00F2720C"/>
    <w:rsid w:val="00F27B36"/>
    <w:rsid w:val="00F27BF1"/>
    <w:rsid w:val="00F30412"/>
    <w:rsid w:val="00F30E66"/>
    <w:rsid w:val="00F337E6"/>
    <w:rsid w:val="00F34E23"/>
    <w:rsid w:val="00F42F88"/>
    <w:rsid w:val="00F4769D"/>
    <w:rsid w:val="00F51B62"/>
    <w:rsid w:val="00F5479B"/>
    <w:rsid w:val="00F54811"/>
    <w:rsid w:val="00F54DA8"/>
    <w:rsid w:val="00F5766A"/>
    <w:rsid w:val="00F61DDC"/>
    <w:rsid w:val="00F64093"/>
    <w:rsid w:val="00F66638"/>
    <w:rsid w:val="00F66A16"/>
    <w:rsid w:val="00F70E5F"/>
    <w:rsid w:val="00F71A22"/>
    <w:rsid w:val="00F72FB9"/>
    <w:rsid w:val="00F733DE"/>
    <w:rsid w:val="00F73DA9"/>
    <w:rsid w:val="00F73FBA"/>
    <w:rsid w:val="00F758A1"/>
    <w:rsid w:val="00F802FA"/>
    <w:rsid w:val="00F80409"/>
    <w:rsid w:val="00F82E6E"/>
    <w:rsid w:val="00F84D33"/>
    <w:rsid w:val="00F85DF4"/>
    <w:rsid w:val="00F87DFA"/>
    <w:rsid w:val="00F913E0"/>
    <w:rsid w:val="00F91960"/>
    <w:rsid w:val="00F930E7"/>
    <w:rsid w:val="00F93469"/>
    <w:rsid w:val="00F93B11"/>
    <w:rsid w:val="00F953AE"/>
    <w:rsid w:val="00FA03EF"/>
    <w:rsid w:val="00FA0E95"/>
    <w:rsid w:val="00FA102A"/>
    <w:rsid w:val="00FA2974"/>
    <w:rsid w:val="00FA32BE"/>
    <w:rsid w:val="00FA4E2F"/>
    <w:rsid w:val="00FA524A"/>
    <w:rsid w:val="00FA61B7"/>
    <w:rsid w:val="00FA79E3"/>
    <w:rsid w:val="00FA7B73"/>
    <w:rsid w:val="00FB1617"/>
    <w:rsid w:val="00FB31A9"/>
    <w:rsid w:val="00FB4A71"/>
    <w:rsid w:val="00FB5EAF"/>
    <w:rsid w:val="00FB5EDE"/>
    <w:rsid w:val="00FB6433"/>
    <w:rsid w:val="00FB6D7B"/>
    <w:rsid w:val="00FB7072"/>
    <w:rsid w:val="00FC1B60"/>
    <w:rsid w:val="00FC221A"/>
    <w:rsid w:val="00FC33C4"/>
    <w:rsid w:val="00FC538F"/>
    <w:rsid w:val="00FC7209"/>
    <w:rsid w:val="00FC7C29"/>
    <w:rsid w:val="00FD0360"/>
    <w:rsid w:val="00FD5CAD"/>
    <w:rsid w:val="00FD6463"/>
    <w:rsid w:val="00FD7816"/>
    <w:rsid w:val="00FD7B31"/>
    <w:rsid w:val="00FE08A6"/>
    <w:rsid w:val="00FE13EA"/>
    <w:rsid w:val="00FE1EBD"/>
    <w:rsid w:val="00FE1FF3"/>
    <w:rsid w:val="00FE248B"/>
    <w:rsid w:val="00FE2578"/>
    <w:rsid w:val="00FE5383"/>
    <w:rsid w:val="00FE5804"/>
    <w:rsid w:val="00FE6B84"/>
    <w:rsid w:val="00FE6DBD"/>
    <w:rsid w:val="00FE7EEB"/>
    <w:rsid w:val="00FF19F9"/>
    <w:rsid w:val="00FF34FD"/>
    <w:rsid w:val="00FF3857"/>
    <w:rsid w:val="00FF4C4A"/>
    <w:rsid w:val="00FF637F"/>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5C51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D3E"/>
    <w:pPr>
      <w:widowControl w:val="0"/>
      <w:jc w:val="both"/>
    </w:pPr>
    <w:rPr>
      <w:kern w:val="2"/>
      <w:sz w:val="24"/>
      <w:szCs w:val="22"/>
    </w:rPr>
  </w:style>
  <w:style w:type="paragraph" w:styleId="1">
    <w:name w:val="heading 1"/>
    <w:basedOn w:val="a"/>
    <w:next w:val="a"/>
    <w:link w:val="10"/>
    <w:qFormat/>
    <w:rsid w:val="0085115D"/>
    <w:pPr>
      <w:spacing w:afterLines="100"/>
      <w:outlineLvl w:val="0"/>
    </w:pPr>
    <w:rPr>
      <w:rFonts w:ascii="ＭＳ 明朝" w:eastAsia="ＭＳ ゴシック" w:hAnsi="ＭＳ 明朝"/>
      <w:szCs w:val="24"/>
    </w:rPr>
  </w:style>
  <w:style w:type="paragraph" w:styleId="2">
    <w:name w:val="heading 2"/>
    <w:basedOn w:val="a"/>
    <w:next w:val="a"/>
    <w:link w:val="20"/>
    <w:qFormat/>
    <w:rsid w:val="0085115D"/>
    <w:pPr>
      <w:spacing w:afterLines="50"/>
      <w:outlineLvl w:val="1"/>
    </w:pPr>
    <w:rPr>
      <w:rFonts w:ascii="ＭＳ 明朝" w:hAnsi="ＭＳ 明朝"/>
      <w:szCs w:val="24"/>
    </w:rPr>
  </w:style>
  <w:style w:type="paragraph" w:styleId="3">
    <w:name w:val="heading 3"/>
    <w:basedOn w:val="a"/>
    <w:next w:val="a"/>
    <w:link w:val="30"/>
    <w:qFormat/>
    <w:rsid w:val="0085115D"/>
    <w:pPr>
      <w:spacing w:after="60" w:line="360" w:lineRule="exact"/>
      <w:ind w:left="454" w:hanging="454"/>
      <w:outlineLvl w:val="2"/>
    </w:pPr>
    <w:rPr>
      <w:rFonts w:ascii="ＭＳ 明朝"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5115D"/>
    <w:rPr>
      <w:rFonts w:ascii="ＭＳ 明朝" w:eastAsia="ＭＳ ゴシック" w:hAnsi="ＭＳ 明朝"/>
      <w:kern w:val="2"/>
      <w:sz w:val="24"/>
      <w:szCs w:val="24"/>
    </w:rPr>
  </w:style>
  <w:style w:type="character" w:customStyle="1" w:styleId="20">
    <w:name w:val="見出し 2 (文字)"/>
    <w:link w:val="2"/>
    <w:rsid w:val="0085115D"/>
    <w:rPr>
      <w:rFonts w:ascii="ＭＳ 明朝" w:hAnsi="ＭＳ 明朝"/>
      <w:kern w:val="2"/>
      <w:sz w:val="24"/>
      <w:szCs w:val="24"/>
    </w:rPr>
  </w:style>
  <w:style w:type="character" w:customStyle="1" w:styleId="30">
    <w:name w:val="見出し 3 (文字)"/>
    <w:link w:val="3"/>
    <w:rsid w:val="0085115D"/>
    <w:rPr>
      <w:rFonts w:ascii="ＭＳ 明朝" w:hAnsi="ＭＳ 明朝"/>
      <w:kern w:val="2"/>
      <w:sz w:val="24"/>
      <w:szCs w:val="24"/>
    </w:rPr>
  </w:style>
  <w:style w:type="paragraph" w:styleId="a3">
    <w:name w:val="footer"/>
    <w:basedOn w:val="a"/>
    <w:link w:val="a4"/>
    <w:rsid w:val="00576EEB"/>
    <w:pPr>
      <w:tabs>
        <w:tab w:val="center" w:pos="4252"/>
        <w:tab w:val="right" w:pos="8504"/>
      </w:tabs>
      <w:adjustRightInd w:val="0"/>
      <w:textAlignment w:val="baseline"/>
    </w:pPr>
    <w:rPr>
      <w:spacing w:val="2"/>
      <w:kern w:val="0"/>
      <w:sz w:val="20"/>
      <w:szCs w:val="20"/>
    </w:rPr>
  </w:style>
  <w:style w:type="character" w:customStyle="1" w:styleId="a4">
    <w:name w:val="フッター (文字)"/>
    <w:link w:val="a3"/>
    <w:uiPriority w:val="99"/>
    <w:rsid w:val="00576EEB"/>
    <w:rPr>
      <w:spacing w:val="2"/>
    </w:rPr>
  </w:style>
  <w:style w:type="character" w:styleId="a5">
    <w:name w:val="page number"/>
    <w:basedOn w:val="a0"/>
    <w:rsid w:val="00576EEB"/>
  </w:style>
  <w:style w:type="paragraph" w:styleId="a6">
    <w:name w:val="header"/>
    <w:basedOn w:val="a"/>
    <w:link w:val="a7"/>
    <w:uiPriority w:val="99"/>
    <w:rsid w:val="00576EEB"/>
    <w:pPr>
      <w:tabs>
        <w:tab w:val="center" w:pos="4252"/>
        <w:tab w:val="right" w:pos="8504"/>
      </w:tabs>
      <w:adjustRightInd w:val="0"/>
      <w:textAlignment w:val="baseline"/>
    </w:pPr>
    <w:rPr>
      <w:spacing w:val="2"/>
      <w:kern w:val="0"/>
      <w:sz w:val="20"/>
      <w:szCs w:val="20"/>
    </w:rPr>
  </w:style>
  <w:style w:type="character" w:customStyle="1" w:styleId="a7">
    <w:name w:val="ヘッダー (文字)"/>
    <w:link w:val="a6"/>
    <w:uiPriority w:val="99"/>
    <w:rsid w:val="00576EEB"/>
    <w:rPr>
      <w:spacing w:val="2"/>
    </w:rPr>
  </w:style>
  <w:style w:type="paragraph" w:styleId="a8">
    <w:name w:val="Plain Text"/>
    <w:basedOn w:val="a"/>
    <w:link w:val="a9"/>
    <w:rsid w:val="00576EEB"/>
    <w:rPr>
      <w:rFonts w:ascii="ＭＳ 明朝" w:hAnsi="Courier New"/>
      <w:sz w:val="20"/>
      <w:szCs w:val="20"/>
    </w:rPr>
  </w:style>
  <w:style w:type="character" w:customStyle="1" w:styleId="a9">
    <w:name w:val="書式なし (文字)"/>
    <w:link w:val="a8"/>
    <w:rsid w:val="00576EEB"/>
    <w:rPr>
      <w:rFonts w:ascii="ＭＳ 明朝" w:hAnsi="Courier New"/>
      <w:kern w:val="2"/>
    </w:rPr>
  </w:style>
  <w:style w:type="paragraph" w:styleId="aa">
    <w:name w:val="Body Text"/>
    <w:basedOn w:val="a"/>
    <w:link w:val="ab"/>
    <w:rsid w:val="00576EEB"/>
    <w:pPr>
      <w:spacing w:line="360" w:lineRule="exact"/>
      <w:ind w:right="170"/>
    </w:pPr>
    <w:rPr>
      <w:rFonts w:ascii="ＭＳ 明朝"/>
      <w:sz w:val="21"/>
      <w:szCs w:val="20"/>
    </w:rPr>
  </w:style>
  <w:style w:type="character" w:customStyle="1" w:styleId="ab">
    <w:name w:val="本文 (文字)"/>
    <w:link w:val="aa"/>
    <w:rsid w:val="00576EEB"/>
    <w:rPr>
      <w:rFonts w:ascii="ＭＳ 明朝"/>
      <w:kern w:val="2"/>
      <w:sz w:val="21"/>
    </w:rPr>
  </w:style>
  <w:style w:type="paragraph" w:styleId="ac">
    <w:name w:val="Body Text Indent"/>
    <w:basedOn w:val="a"/>
    <w:link w:val="ad"/>
    <w:rsid w:val="00576EEB"/>
    <w:pPr>
      <w:spacing w:line="200" w:lineRule="exact"/>
      <w:ind w:right="493"/>
    </w:pPr>
    <w:rPr>
      <w:sz w:val="18"/>
      <w:szCs w:val="20"/>
    </w:rPr>
  </w:style>
  <w:style w:type="character" w:customStyle="1" w:styleId="ad">
    <w:name w:val="本文インデント (文字)"/>
    <w:link w:val="ac"/>
    <w:rsid w:val="00576EEB"/>
    <w:rPr>
      <w:kern w:val="2"/>
      <w:sz w:val="18"/>
    </w:rPr>
  </w:style>
  <w:style w:type="paragraph" w:styleId="31">
    <w:name w:val="Body Text 3"/>
    <w:basedOn w:val="a"/>
    <w:link w:val="32"/>
    <w:rsid w:val="00576EEB"/>
    <w:pPr>
      <w:spacing w:line="200" w:lineRule="exact"/>
      <w:ind w:right="495"/>
    </w:pPr>
    <w:rPr>
      <w:sz w:val="18"/>
      <w:szCs w:val="20"/>
    </w:rPr>
  </w:style>
  <w:style w:type="character" w:customStyle="1" w:styleId="32">
    <w:name w:val="本文 3 (文字)"/>
    <w:link w:val="31"/>
    <w:rsid w:val="00576EEB"/>
    <w:rPr>
      <w:kern w:val="2"/>
      <w:sz w:val="18"/>
    </w:rPr>
  </w:style>
  <w:style w:type="paragraph" w:styleId="ae">
    <w:name w:val="Block Text"/>
    <w:basedOn w:val="a"/>
    <w:rsid w:val="00576EEB"/>
    <w:pPr>
      <w:adjustRightInd w:val="0"/>
      <w:spacing w:line="360" w:lineRule="atLeast"/>
      <w:ind w:left="400" w:right="115" w:hanging="189"/>
      <w:textAlignment w:val="baseline"/>
    </w:pPr>
    <w:rPr>
      <w:kern w:val="20"/>
      <w:sz w:val="21"/>
      <w:szCs w:val="20"/>
    </w:rPr>
  </w:style>
  <w:style w:type="paragraph" w:styleId="af">
    <w:name w:val="Note Heading"/>
    <w:basedOn w:val="a"/>
    <w:next w:val="a"/>
    <w:link w:val="af0"/>
    <w:rsid w:val="00576EEB"/>
    <w:pPr>
      <w:adjustRightInd w:val="0"/>
      <w:jc w:val="center"/>
      <w:textAlignment w:val="baseline"/>
    </w:pPr>
    <w:rPr>
      <w:rFonts w:ascii="ＭＳ 明朝"/>
      <w:spacing w:val="2"/>
      <w:kern w:val="0"/>
      <w:sz w:val="20"/>
      <w:szCs w:val="20"/>
    </w:rPr>
  </w:style>
  <w:style w:type="character" w:customStyle="1" w:styleId="af0">
    <w:name w:val="記 (文字)"/>
    <w:link w:val="af"/>
    <w:rsid w:val="00576EEB"/>
    <w:rPr>
      <w:rFonts w:ascii="ＭＳ 明朝"/>
      <w:spacing w:val="2"/>
    </w:rPr>
  </w:style>
  <w:style w:type="paragraph" w:styleId="af1">
    <w:name w:val="Closing"/>
    <w:basedOn w:val="a"/>
    <w:next w:val="a"/>
    <w:link w:val="af2"/>
    <w:rsid w:val="00576EEB"/>
    <w:pPr>
      <w:adjustRightInd w:val="0"/>
      <w:jc w:val="right"/>
      <w:textAlignment w:val="baseline"/>
    </w:pPr>
    <w:rPr>
      <w:rFonts w:ascii="ＭＳ 明朝"/>
      <w:spacing w:val="2"/>
      <w:kern w:val="0"/>
      <w:sz w:val="20"/>
      <w:szCs w:val="20"/>
    </w:rPr>
  </w:style>
  <w:style w:type="character" w:customStyle="1" w:styleId="af2">
    <w:name w:val="結語 (文字)"/>
    <w:link w:val="af1"/>
    <w:rsid w:val="00576EEB"/>
    <w:rPr>
      <w:rFonts w:ascii="ＭＳ 明朝"/>
      <w:spacing w:val="2"/>
    </w:rPr>
  </w:style>
  <w:style w:type="paragraph" w:styleId="af3">
    <w:name w:val="Date"/>
    <w:basedOn w:val="a"/>
    <w:next w:val="a"/>
    <w:link w:val="af4"/>
    <w:rsid w:val="00576EEB"/>
    <w:pPr>
      <w:adjustRightInd w:val="0"/>
      <w:textAlignment w:val="baseline"/>
    </w:pPr>
    <w:rPr>
      <w:sz w:val="21"/>
      <w:szCs w:val="20"/>
    </w:rPr>
  </w:style>
  <w:style w:type="character" w:customStyle="1" w:styleId="af4">
    <w:name w:val="日付 (文字)"/>
    <w:link w:val="af3"/>
    <w:rsid w:val="00576EEB"/>
    <w:rPr>
      <w:kern w:val="2"/>
      <w:sz w:val="21"/>
    </w:rPr>
  </w:style>
  <w:style w:type="paragraph" w:styleId="21">
    <w:name w:val="Body Text Indent 2"/>
    <w:basedOn w:val="a"/>
    <w:link w:val="22"/>
    <w:rsid w:val="00576EEB"/>
    <w:pPr>
      <w:adjustRightInd w:val="0"/>
      <w:ind w:left="567" w:firstLine="284"/>
      <w:textAlignment w:val="baseline"/>
    </w:pPr>
    <w:rPr>
      <w:rFonts w:ascii="ＭＳ 明朝"/>
      <w:spacing w:val="2"/>
      <w:kern w:val="0"/>
      <w:sz w:val="20"/>
      <w:szCs w:val="20"/>
    </w:rPr>
  </w:style>
  <w:style w:type="character" w:customStyle="1" w:styleId="22">
    <w:name w:val="本文インデント 2 (文字)"/>
    <w:link w:val="21"/>
    <w:rsid w:val="00576EEB"/>
    <w:rPr>
      <w:rFonts w:ascii="ＭＳ 明朝"/>
      <w:spacing w:val="2"/>
    </w:rPr>
  </w:style>
  <w:style w:type="paragraph" w:styleId="33">
    <w:name w:val="Body Text Indent 3"/>
    <w:basedOn w:val="a"/>
    <w:link w:val="34"/>
    <w:rsid w:val="00576EEB"/>
    <w:pPr>
      <w:adjustRightInd w:val="0"/>
      <w:ind w:left="426"/>
      <w:textAlignment w:val="baseline"/>
    </w:pPr>
    <w:rPr>
      <w:rFonts w:ascii="ＭＳ 明朝"/>
      <w:spacing w:val="2"/>
      <w:kern w:val="0"/>
      <w:sz w:val="20"/>
      <w:szCs w:val="20"/>
    </w:rPr>
  </w:style>
  <w:style w:type="character" w:customStyle="1" w:styleId="34">
    <w:name w:val="本文インデント 3 (文字)"/>
    <w:link w:val="33"/>
    <w:rsid w:val="00576EEB"/>
    <w:rPr>
      <w:rFonts w:ascii="ＭＳ 明朝"/>
      <w:spacing w:val="2"/>
    </w:rPr>
  </w:style>
  <w:style w:type="paragraph" w:styleId="af5">
    <w:name w:val="Document Map"/>
    <w:basedOn w:val="a"/>
    <w:link w:val="af6"/>
    <w:semiHidden/>
    <w:rsid w:val="00576EEB"/>
    <w:pPr>
      <w:shd w:val="clear" w:color="auto" w:fill="000080"/>
      <w:adjustRightInd w:val="0"/>
      <w:textAlignment w:val="baseline"/>
    </w:pPr>
    <w:rPr>
      <w:rFonts w:ascii="Arial" w:eastAsia="ＭＳ ゴシック" w:hAnsi="Arial"/>
      <w:spacing w:val="2"/>
      <w:kern w:val="0"/>
      <w:sz w:val="20"/>
      <w:szCs w:val="20"/>
    </w:rPr>
  </w:style>
  <w:style w:type="character" w:customStyle="1" w:styleId="af6">
    <w:name w:val="見出しマップ (文字)"/>
    <w:link w:val="af5"/>
    <w:semiHidden/>
    <w:rsid w:val="00576EEB"/>
    <w:rPr>
      <w:rFonts w:ascii="Arial" w:eastAsia="ＭＳ ゴシック" w:hAnsi="Arial"/>
      <w:spacing w:val="2"/>
      <w:shd w:val="clear" w:color="auto" w:fill="000080"/>
    </w:rPr>
  </w:style>
  <w:style w:type="paragraph" w:styleId="af7">
    <w:name w:val="Balloon Text"/>
    <w:basedOn w:val="a"/>
    <w:link w:val="af8"/>
    <w:semiHidden/>
    <w:rsid w:val="00576EEB"/>
    <w:rPr>
      <w:rFonts w:ascii="Arial" w:eastAsia="ＭＳ ゴシック" w:hAnsi="Arial"/>
      <w:sz w:val="18"/>
      <w:szCs w:val="18"/>
    </w:rPr>
  </w:style>
  <w:style w:type="character" w:customStyle="1" w:styleId="af8">
    <w:name w:val="吹き出し (文字)"/>
    <w:link w:val="af7"/>
    <w:semiHidden/>
    <w:rsid w:val="00576EEB"/>
    <w:rPr>
      <w:rFonts w:ascii="Arial" w:eastAsia="ＭＳ ゴシック" w:hAnsi="Arial"/>
      <w:kern w:val="2"/>
      <w:sz w:val="18"/>
      <w:szCs w:val="18"/>
    </w:rPr>
  </w:style>
  <w:style w:type="character" w:styleId="af9">
    <w:name w:val="Hyperlink"/>
    <w:rsid w:val="00AF0DE2"/>
    <w:rPr>
      <w:color w:val="0000FF"/>
      <w:u w:val="single"/>
    </w:rPr>
  </w:style>
  <w:style w:type="paragraph" w:customStyle="1" w:styleId="afa">
    <w:name w:val="概要"/>
    <w:basedOn w:val="ac"/>
    <w:rsid w:val="0085115D"/>
    <w:pPr>
      <w:numPr>
        <w:ilvl w:val="12"/>
      </w:numPr>
      <w:adjustRightInd w:val="0"/>
      <w:spacing w:line="420" w:lineRule="exact"/>
      <w:ind w:left="199" w:right="0" w:firstLine="227"/>
      <w:textAlignment w:val="baseline"/>
    </w:pPr>
    <w:rPr>
      <w:rFonts w:ascii="ＭＳ 明朝" w:hAnsi="Dutch"/>
      <w:kern w:val="0"/>
      <w:sz w:val="22"/>
    </w:rPr>
  </w:style>
  <w:style w:type="paragraph" w:styleId="23">
    <w:name w:val="Body Text 2"/>
    <w:basedOn w:val="a"/>
    <w:link w:val="24"/>
    <w:rsid w:val="0085115D"/>
    <w:pPr>
      <w:spacing w:line="480" w:lineRule="auto"/>
    </w:pPr>
    <w:rPr>
      <w:rFonts w:ascii="Times New Roman" w:hAnsi="Times New Roman"/>
      <w:szCs w:val="24"/>
    </w:rPr>
  </w:style>
  <w:style w:type="character" w:customStyle="1" w:styleId="24">
    <w:name w:val="本文 2 (文字)"/>
    <w:link w:val="23"/>
    <w:rsid w:val="0085115D"/>
    <w:rPr>
      <w:rFonts w:ascii="Times New Roman" w:hAnsi="Times New Roman"/>
      <w:kern w:val="2"/>
      <w:sz w:val="24"/>
      <w:szCs w:val="24"/>
    </w:rPr>
  </w:style>
  <w:style w:type="paragraph" w:styleId="11">
    <w:name w:val="toc 1"/>
    <w:basedOn w:val="a"/>
    <w:next w:val="a"/>
    <w:autoRedefine/>
    <w:qFormat/>
    <w:rsid w:val="0085115D"/>
    <w:pPr>
      <w:tabs>
        <w:tab w:val="right" w:leader="dot" w:pos="9070"/>
      </w:tabs>
      <w:spacing w:beforeLines="50"/>
    </w:pPr>
    <w:rPr>
      <w:rFonts w:ascii="ＭＳ 明朝"/>
      <w:szCs w:val="24"/>
    </w:rPr>
  </w:style>
  <w:style w:type="paragraph" w:styleId="25">
    <w:name w:val="toc 2"/>
    <w:basedOn w:val="a"/>
    <w:next w:val="a"/>
    <w:autoRedefine/>
    <w:qFormat/>
    <w:rsid w:val="0085115D"/>
    <w:pPr>
      <w:tabs>
        <w:tab w:val="right" w:leader="dot" w:pos="9085"/>
      </w:tabs>
      <w:ind w:leftChars="100" w:left="240"/>
    </w:pPr>
    <w:rPr>
      <w:rFonts w:ascii="ＭＳ 明朝"/>
      <w:szCs w:val="24"/>
    </w:rPr>
  </w:style>
  <w:style w:type="character" w:styleId="afb">
    <w:name w:val="annotation reference"/>
    <w:uiPriority w:val="99"/>
    <w:semiHidden/>
    <w:unhideWhenUsed/>
    <w:rsid w:val="00504754"/>
    <w:rPr>
      <w:sz w:val="18"/>
      <w:szCs w:val="18"/>
    </w:rPr>
  </w:style>
  <w:style w:type="paragraph" w:styleId="afc">
    <w:name w:val="annotation text"/>
    <w:basedOn w:val="a"/>
    <w:link w:val="afd"/>
    <w:uiPriority w:val="99"/>
    <w:unhideWhenUsed/>
    <w:rsid w:val="00504754"/>
    <w:pPr>
      <w:jc w:val="left"/>
    </w:pPr>
  </w:style>
  <w:style w:type="character" w:customStyle="1" w:styleId="afd">
    <w:name w:val="コメント文字列 (文字)"/>
    <w:link w:val="afc"/>
    <w:uiPriority w:val="99"/>
    <w:rsid w:val="00504754"/>
    <w:rPr>
      <w:kern w:val="2"/>
      <w:sz w:val="24"/>
      <w:szCs w:val="22"/>
    </w:rPr>
  </w:style>
  <w:style w:type="paragraph" w:styleId="afe">
    <w:name w:val="annotation subject"/>
    <w:basedOn w:val="afc"/>
    <w:next w:val="afc"/>
    <w:link w:val="aff"/>
    <w:uiPriority w:val="99"/>
    <w:semiHidden/>
    <w:unhideWhenUsed/>
    <w:rsid w:val="00504754"/>
    <w:rPr>
      <w:b/>
      <w:bCs/>
    </w:rPr>
  </w:style>
  <w:style w:type="character" w:customStyle="1" w:styleId="aff">
    <w:name w:val="コメント内容 (文字)"/>
    <w:link w:val="afe"/>
    <w:uiPriority w:val="99"/>
    <w:semiHidden/>
    <w:rsid w:val="00504754"/>
    <w:rPr>
      <w:b/>
      <w:bCs/>
      <w:kern w:val="2"/>
      <w:sz w:val="24"/>
      <w:szCs w:val="22"/>
    </w:rPr>
  </w:style>
  <w:style w:type="paragraph" w:customStyle="1" w:styleId="aff0">
    <w:name w:val="イ．見出し"/>
    <w:basedOn w:val="a"/>
    <w:rsid w:val="005421B1"/>
    <w:pPr>
      <w:spacing w:line="360" w:lineRule="exact"/>
      <w:ind w:left="720" w:hanging="240"/>
    </w:pPr>
    <w:rPr>
      <w:rFonts w:ascii="ＭＳ 明朝"/>
      <w:szCs w:val="20"/>
    </w:rPr>
  </w:style>
  <w:style w:type="paragraph" w:customStyle="1" w:styleId="aff1">
    <w:name w:val="（１）本文"/>
    <w:basedOn w:val="a"/>
    <w:rsid w:val="005421B1"/>
    <w:pPr>
      <w:spacing w:line="360" w:lineRule="exact"/>
      <w:ind w:left="480" w:firstLine="240"/>
    </w:pPr>
    <w:rPr>
      <w:rFonts w:ascii="ＭＳ 明朝"/>
      <w:szCs w:val="20"/>
    </w:rPr>
  </w:style>
  <w:style w:type="paragraph" w:customStyle="1" w:styleId="aff2">
    <w:name w:val="入力・出力"/>
    <w:basedOn w:val="a"/>
    <w:rsid w:val="00C74F0C"/>
    <w:pPr>
      <w:wordWrap w:val="0"/>
      <w:autoSpaceDE w:val="0"/>
      <w:autoSpaceDN w:val="0"/>
      <w:adjustRightInd w:val="0"/>
      <w:spacing w:before="120" w:line="181" w:lineRule="exact"/>
      <w:textAlignment w:val="baseline"/>
    </w:pPr>
    <w:rPr>
      <w:rFonts w:ascii="ＭＳ 明朝"/>
      <w:kern w:val="0"/>
      <w:sz w:val="22"/>
      <w:szCs w:val="20"/>
    </w:rPr>
  </w:style>
  <w:style w:type="character" w:styleId="aff3">
    <w:name w:val="Strong"/>
    <w:qFormat/>
    <w:rsid w:val="00FD6463"/>
    <w:rPr>
      <w:b/>
      <w:bCs/>
    </w:rPr>
  </w:style>
  <w:style w:type="paragraph" w:customStyle="1" w:styleId="aff4">
    <w:name w:val="イ．本文"/>
    <w:basedOn w:val="a"/>
    <w:rsid w:val="00FD6463"/>
    <w:pPr>
      <w:spacing w:line="360" w:lineRule="exact"/>
      <w:ind w:left="720" w:firstLine="240"/>
    </w:pPr>
    <w:rPr>
      <w:rFonts w:ascii="ＭＳ 明朝"/>
      <w:szCs w:val="20"/>
    </w:rPr>
  </w:style>
  <w:style w:type="table" w:styleId="aff5">
    <w:name w:val="Table Grid"/>
    <w:basedOn w:val="a1"/>
    <w:rsid w:val="00FD64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w:basedOn w:val="a"/>
    <w:rsid w:val="00FD6463"/>
    <w:pPr>
      <w:widowControl/>
      <w:spacing w:after="160" w:line="240" w:lineRule="exact"/>
      <w:jc w:val="left"/>
    </w:pPr>
    <w:rPr>
      <w:rFonts w:ascii="Verdana" w:hAnsi="Verdana"/>
      <w:kern w:val="0"/>
      <w:sz w:val="20"/>
      <w:szCs w:val="20"/>
      <w:lang w:eastAsia="en-US"/>
    </w:rPr>
  </w:style>
  <w:style w:type="character" w:customStyle="1" w:styleId="HTML">
    <w:name w:val="HTML タイプライタ"/>
    <w:rsid w:val="00FD6463"/>
    <w:rPr>
      <w:rFonts w:ascii="ＭＳ ゴシック" w:eastAsia="ＭＳ ゴシック" w:hAnsi="ＭＳ ゴシック" w:cs="ＭＳ ゴシック"/>
      <w:sz w:val="19"/>
      <w:szCs w:val="19"/>
    </w:rPr>
  </w:style>
  <w:style w:type="paragraph" w:styleId="aff6">
    <w:name w:val="TOC Heading"/>
    <w:basedOn w:val="1"/>
    <w:next w:val="a"/>
    <w:uiPriority w:val="39"/>
    <w:qFormat/>
    <w:rsid w:val="00FD6463"/>
    <w:pPr>
      <w:keepNext/>
      <w:keepLines/>
      <w:widowControl/>
      <w:spacing w:before="480" w:afterLines="0" w:line="276" w:lineRule="auto"/>
      <w:jc w:val="left"/>
      <w:outlineLvl w:val="9"/>
    </w:pPr>
    <w:rPr>
      <w:rFonts w:ascii="Arial" w:hAnsi="Arial"/>
      <w:b/>
      <w:bCs/>
      <w:color w:val="365F91"/>
      <w:kern w:val="0"/>
      <w:sz w:val="28"/>
      <w:szCs w:val="28"/>
    </w:rPr>
  </w:style>
  <w:style w:type="paragraph" w:styleId="12">
    <w:name w:val="index 1"/>
    <w:basedOn w:val="a"/>
    <w:next w:val="a"/>
    <w:autoRedefine/>
    <w:semiHidden/>
    <w:rsid w:val="00FD6463"/>
    <w:pPr>
      <w:ind w:left="240" w:hangingChars="100" w:hanging="240"/>
    </w:pPr>
    <w:rPr>
      <w:rFonts w:ascii="ＭＳ 明朝"/>
      <w:szCs w:val="24"/>
    </w:rPr>
  </w:style>
  <w:style w:type="paragraph" w:styleId="35">
    <w:name w:val="toc 3"/>
    <w:basedOn w:val="a"/>
    <w:next w:val="a"/>
    <w:autoRedefine/>
    <w:uiPriority w:val="39"/>
    <w:unhideWhenUsed/>
    <w:qFormat/>
    <w:rsid w:val="00FD6463"/>
    <w:pPr>
      <w:ind w:leftChars="200" w:left="480"/>
    </w:pPr>
    <w:rPr>
      <w:rFonts w:ascii="ＭＳ 明朝"/>
      <w:szCs w:val="24"/>
    </w:rPr>
  </w:style>
  <w:style w:type="paragraph" w:customStyle="1" w:styleId="aff7">
    <w:name w:val="出力項目"/>
    <w:basedOn w:val="a"/>
    <w:rsid w:val="00FD6463"/>
    <w:pPr>
      <w:wordWrap w:val="0"/>
      <w:autoSpaceDE w:val="0"/>
      <w:autoSpaceDN w:val="0"/>
      <w:adjustRightInd w:val="0"/>
      <w:spacing w:line="360" w:lineRule="exact"/>
      <w:textAlignment w:val="baseline"/>
    </w:pPr>
    <w:rPr>
      <w:rFonts w:ascii="ＭＳ 明朝"/>
      <w:kern w:val="0"/>
      <w:sz w:val="20"/>
      <w:szCs w:val="20"/>
    </w:rPr>
  </w:style>
  <w:style w:type="paragraph" w:customStyle="1" w:styleId="aff8">
    <w:name w:val="日付等"/>
    <w:basedOn w:val="a"/>
    <w:rsid w:val="00FD6463"/>
    <w:pPr>
      <w:wordWrap w:val="0"/>
      <w:autoSpaceDE w:val="0"/>
      <w:autoSpaceDN w:val="0"/>
      <w:adjustRightInd w:val="0"/>
      <w:spacing w:line="300" w:lineRule="exact"/>
      <w:jc w:val="left"/>
      <w:textAlignment w:val="baseline"/>
    </w:pPr>
    <w:rPr>
      <w:rFonts w:ascii="ＭＳ 明朝"/>
      <w:kern w:val="0"/>
      <w:sz w:val="20"/>
      <w:szCs w:val="20"/>
    </w:rPr>
  </w:style>
  <w:style w:type="paragraph" w:customStyle="1" w:styleId="aff9">
    <w:name w:val="出力帳票名"/>
    <w:basedOn w:val="a"/>
    <w:rsid w:val="00FD6463"/>
    <w:pPr>
      <w:wordWrap w:val="0"/>
      <w:autoSpaceDE w:val="0"/>
      <w:autoSpaceDN w:val="0"/>
      <w:adjustRightInd w:val="0"/>
      <w:spacing w:before="740" w:line="260" w:lineRule="exact"/>
      <w:textAlignment w:val="baseline"/>
    </w:pPr>
    <w:rPr>
      <w:rFonts w:ascii="ＭＳ 明朝"/>
      <w:kern w:val="0"/>
      <w:sz w:val="22"/>
      <w:szCs w:val="20"/>
    </w:rPr>
  </w:style>
  <w:style w:type="paragraph" w:styleId="affa">
    <w:name w:val="Title"/>
    <w:basedOn w:val="a"/>
    <w:link w:val="affb"/>
    <w:qFormat/>
    <w:rsid w:val="00FD6463"/>
    <w:pPr>
      <w:adjustRightInd w:val="0"/>
      <w:spacing w:before="240" w:after="120" w:line="364" w:lineRule="exact"/>
      <w:jc w:val="left"/>
      <w:textAlignment w:val="baseline"/>
    </w:pPr>
    <w:rPr>
      <w:rFonts w:ascii="Arial" w:eastAsia="ｺﾞｼｯｸ" w:hAnsi="Arial"/>
      <w:kern w:val="28"/>
      <w:szCs w:val="20"/>
    </w:rPr>
  </w:style>
  <w:style w:type="character" w:customStyle="1" w:styleId="affb">
    <w:name w:val="表題 (文字)"/>
    <w:link w:val="affa"/>
    <w:rsid w:val="00FD6463"/>
    <w:rPr>
      <w:rFonts w:ascii="Arial" w:eastAsia="ｺﾞｼｯｸ" w:hAnsi="Arial"/>
      <w:kern w:val="28"/>
      <w:sz w:val="24"/>
    </w:rPr>
  </w:style>
  <w:style w:type="paragraph" w:customStyle="1" w:styleId="affc">
    <w:name w:val="申請書（注）"/>
    <w:basedOn w:val="a"/>
    <w:rsid w:val="00FD6463"/>
    <w:pPr>
      <w:adjustRightInd w:val="0"/>
      <w:spacing w:line="240" w:lineRule="atLeast"/>
      <w:ind w:left="737" w:hanging="737"/>
      <w:jc w:val="left"/>
      <w:textAlignment w:val="baseline"/>
    </w:pPr>
    <w:rPr>
      <w:rFonts w:ascii="ＭＳ 明朝"/>
      <w:kern w:val="0"/>
      <w:sz w:val="20"/>
      <w:szCs w:val="20"/>
    </w:rPr>
  </w:style>
  <w:style w:type="paragraph" w:customStyle="1" w:styleId="210">
    <w:name w:val="本文 21"/>
    <w:basedOn w:val="a"/>
    <w:rsid w:val="00BF22CD"/>
    <w:pPr>
      <w:adjustRightInd w:val="0"/>
      <w:spacing w:line="440" w:lineRule="exact"/>
      <w:ind w:left="910" w:hanging="238"/>
      <w:textAlignment w:val="baseline"/>
    </w:pPr>
    <w:rPr>
      <w:rFonts w:ascii="ＭＳ 明朝" w:hAnsi="ＭＳ 明朝"/>
      <w:szCs w:val="20"/>
    </w:rPr>
  </w:style>
  <w:style w:type="paragraph" w:styleId="affd">
    <w:name w:val="List Paragraph"/>
    <w:basedOn w:val="a"/>
    <w:uiPriority w:val="34"/>
    <w:qFormat/>
    <w:rsid w:val="007134C2"/>
    <w:pPr>
      <w:ind w:leftChars="400" w:left="840"/>
    </w:pPr>
  </w:style>
  <w:style w:type="paragraph" w:styleId="affe">
    <w:name w:val="Revision"/>
    <w:hidden/>
    <w:uiPriority w:val="99"/>
    <w:semiHidden/>
    <w:rsid w:val="00EA65B7"/>
    <w:rPr>
      <w:kern w:val="2"/>
      <w:sz w:val="24"/>
      <w:szCs w:val="22"/>
    </w:rPr>
  </w:style>
  <w:style w:type="paragraph" w:customStyle="1" w:styleId="afff">
    <w:name w:val="打鍵手順・内容"/>
    <w:basedOn w:val="a"/>
    <w:rsid w:val="004B4291"/>
    <w:pPr>
      <w:adjustRightInd w:val="0"/>
      <w:spacing w:line="420" w:lineRule="exact"/>
      <w:ind w:left="567" w:firstLine="227"/>
      <w:textAlignment w:val="baseline"/>
    </w:pPr>
    <w:rPr>
      <w:rFonts w:ascii="ＭＳ 明朝"/>
      <w:kern w:val="0"/>
      <w:sz w:val="22"/>
      <w:szCs w:val="20"/>
    </w:rPr>
  </w:style>
  <w:style w:type="paragraph" w:customStyle="1" w:styleId="afff0">
    <w:name w:val="打鍵手順・タイトル"/>
    <w:basedOn w:val="a"/>
    <w:rsid w:val="004B4291"/>
    <w:pPr>
      <w:adjustRightInd w:val="0"/>
      <w:spacing w:line="420" w:lineRule="exact"/>
      <w:textAlignment w:val="baseline"/>
    </w:pPr>
    <w:rPr>
      <w:rFonts w:ascii="ＭＳ 明朝"/>
      <w:kern w:val="0"/>
      <w:sz w:val="22"/>
      <w:szCs w:val="20"/>
      <w:bdr w:val="single" w:sz="4" w:space="0" w:color="auto"/>
    </w:rPr>
  </w:style>
  <w:style w:type="paragraph" w:customStyle="1" w:styleId="DPWPF">
    <w:name w:val="DPW PF"/>
    <w:aliases w:val="pf"/>
    <w:basedOn w:val="a"/>
    <w:rsid w:val="00974A61"/>
    <w:pPr>
      <w:autoSpaceDE w:val="0"/>
      <w:autoSpaceDN w:val="0"/>
      <w:adjustRightInd w:val="0"/>
      <w:spacing w:after="240"/>
      <w:ind w:firstLine="720"/>
      <w:jc w:val="left"/>
    </w:pPr>
    <w:rPr>
      <w:rFonts w:ascii="Times New Roman" w:hAnsi="Times New Roman"/>
      <w:kern w:val="0"/>
      <w:szCs w:val="24"/>
    </w:rPr>
  </w:style>
  <w:style w:type="character" w:customStyle="1" w:styleId="Heading2Char">
    <w:name w:val="Heading 2 Char"/>
    <w:rsid w:val="00974A61"/>
    <w:rPr>
      <w:b/>
      <w:bCs/>
      <w:spacing w:val="0"/>
      <w:sz w:val="22"/>
      <w:szCs w:val="22"/>
      <w:lang w:val="en-GB" w:eastAsia="x-none"/>
    </w:rPr>
  </w:style>
  <w:style w:type="character" w:customStyle="1" w:styleId="DeltaViewInsertion">
    <w:name w:val="DeltaView Insertion"/>
    <w:rsid w:val="00974A61"/>
    <w:rPr>
      <w:color w:val="0000FF"/>
      <w:spacing w:val="0"/>
      <w:u w:val="double"/>
    </w:rPr>
  </w:style>
  <w:style w:type="character" w:customStyle="1" w:styleId="DeltaViewDeletion">
    <w:name w:val="DeltaView Deletion"/>
    <w:rsid w:val="00974A61"/>
    <w:rPr>
      <w:strike/>
      <w:color w:val="FF0000"/>
      <w:spacing w:val="0"/>
    </w:rPr>
  </w:style>
  <w:style w:type="character" w:styleId="afff1">
    <w:name w:val="footnote reference"/>
    <w:semiHidden/>
    <w:rsid w:val="00505CAC"/>
    <w:rPr>
      <w:vertAlign w:val="superscript"/>
    </w:rPr>
  </w:style>
  <w:style w:type="paragraph" w:styleId="afff2">
    <w:name w:val="footnote text"/>
    <w:basedOn w:val="a"/>
    <w:link w:val="afff3"/>
    <w:semiHidden/>
    <w:rsid w:val="00505CAC"/>
    <w:pPr>
      <w:widowControl/>
      <w:snapToGrid w:val="0"/>
      <w:jc w:val="left"/>
    </w:pPr>
    <w:rPr>
      <w:rFonts w:ascii="Times New Roman" w:hAnsi="Times New Roman"/>
      <w:kern w:val="0"/>
      <w:sz w:val="22"/>
      <w:szCs w:val="20"/>
      <w:lang w:val="fr-FR" w:eastAsia="fr-FR"/>
    </w:rPr>
  </w:style>
  <w:style w:type="character" w:customStyle="1" w:styleId="afff3">
    <w:name w:val="脚注文字列 (文字)"/>
    <w:link w:val="afff2"/>
    <w:semiHidden/>
    <w:rsid w:val="00505CAC"/>
    <w:rPr>
      <w:rFonts w:ascii="Times New Roman" w:hAnsi="Times New Roman"/>
      <w:sz w:val="22"/>
      <w:lang w:val="fr-FR" w:eastAsia="fr-FR"/>
    </w:rPr>
  </w:style>
  <w:style w:type="character" w:customStyle="1" w:styleId="DeltaViewMoveDestination">
    <w:name w:val="DeltaView Move Destination"/>
    <w:rsid w:val="00505CAC"/>
    <w:rPr>
      <w:color w:val="00C000"/>
      <w:spacing w:val="0"/>
      <w:u w:val="double"/>
    </w:rPr>
  </w:style>
  <w:style w:type="paragraph" w:customStyle="1" w:styleId="220">
    <w:name w:val="本文 22"/>
    <w:basedOn w:val="a"/>
    <w:rsid w:val="00200EBF"/>
    <w:pPr>
      <w:adjustRightInd w:val="0"/>
      <w:spacing w:line="360" w:lineRule="auto"/>
      <w:ind w:firstLine="261"/>
      <w:textAlignment w:val="baseline"/>
    </w:pPr>
    <w:rPr>
      <w:rFonts w:ascii="ＭＳ 明朝" w:hAnsi="ＭＳ 明朝"/>
      <w:spacing w:val="8"/>
      <w:kern w:val="0"/>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991">
      <w:bodyDiv w:val="1"/>
      <w:marLeft w:val="0"/>
      <w:marRight w:val="0"/>
      <w:marTop w:val="0"/>
      <w:marBottom w:val="0"/>
      <w:divBdr>
        <w:top w:val="none" w:sz="0" w:space="0" w:color="auto"/>
        <w:left w:val="none" w:sz="0" w:space="0" w:color="auto"/>
        <w:bottom w:val="none" w:sz="0" w:space="0" w:color="auto"/>
        <w:right w:val="none" w:sz="0" w:space="0" w:color="auto"/>
      </w:divBdr>
    </w:div>
    <w:div w:id="346980325">
      <w:bodyDiv w:val="1"/>
      <w:marLeft w:val="0"/>
      <w:marRight w:val="0"/>
      <w:marTop w:val="0"/>
      <w:marBottom w:val="0"/>
      <w:divBdr>
        <w:top w:val="none" w:sz="0" w:space="0" w:color="auto"/>
        <w:left w:val="none" w:sz="0" w:space="0" w:color="auto"/>
        <w:bottom w:val="none" w:sz="0" w:space="0" w:color="auto"/>
        <w:right w:val="none" w:sz="0" w:space="0" w:color="auto"/>
      </w:divBdr>
    </w:div>
    <w:div w:id="416898908">
      <w:bodyDiv w:val="1"/>
      <w:marLeft w:val="0"/>
      <w:marRight w:val="0"/>
      <w:marTop w:val="0"/>
      <w:marBottom w:val="0"/>
      <w:divBdr>
        <w:top w:val="none" w:sz="0" w:space="0" w:color="auto"/>
        <w:left w:val="none" w:sz="0" w:space="0" w:color="auto"/>
        <w:bottom w:val="none" w:sz="0" w:space="0" w:color="auto"/>
        <w:right w:val="none" w:sz="0" w:space="0" w:color="auto"/>
      </w:divBdr>
    </w:div>
    <w:div w:id="724371846">
      <w:bodyDiv w:val="1"/>
      <w:marLeft w:val="0"/>
      <w:marRight w:val="0"/>
      <w:marTop w:val="0"/>
      <w:marBottom w:val="0"/>
      <w:divBdr>
        <w:top w:val="none" w:sz="0" w:space="0" w:color="auto"/>
        <w:left w:val="none" w:sz="0" w:space="0" w:color="auto"/>
        <w:bottom w:val="none" w:sz="0" w:space="0" w:color="auto"/>
        <w:right w:val="none" w:sz="0" w:space="0" w:color="auto"/>
      </w:divBdr>
    </w:div>
    <w:div w:id="763065266">
      <w:bodyDiv w:val="1"/>
      <w:marLeft w:val="0"/>
      <w:marRight w:val="0"/>
      <w:marTop w:val="0"/>
      <w:marBottom w:val="0"/>
      <w:divBdr>
        <w:top w:val="none" w:sz="0" w:space="0" w:color="auto"/>
        <w:left w:val="none" w:sz="0" w:space="0" w:color="auto"/>
        <w:bottom w:val="none" w:sz="0" w:space="0" w:color="auto"/>
        <w:right w:val="none" w:sz="0" w:space="0" w:color="auto"/>
      </w:divBdr>
    </w:div>
    <w:div w:id="940333204">
      <w:bodyDiv w:val="1"/>
      <w:marLeft w:val="0"/>
      <w:marRight w:val="0"/>
      <w:marTop w:val="0"/>
      <w:marBottom w:val="0"/>
      <w:divBdr>
        <w:top w:val="none" w:sz="0" w:space="0" w:color="auto"/>
        <w:left w:val="none" w:sz="0" w:space="0" w:color="auto"/>
        <w:bottom w:val="none" w:sz="0" w:space="0" w:color="auto"/>
        <w:right w:val="none" w:sz="0" w:space="0" w:color="auto"/>
      </w:divBdr>
    </w:div>
    <w:div w:id="1012345059">
      <w:bodyDiv w:val="1"/>
      <w:marLeft w:val="0"/>
      <w:marRight w:val="0"/>
      <w:marTop w:val="0"/>
      <w:marBottom w:val="0"/>
      <w:divBdr>
        <w:top w:val="none" w:sz="0" w:space="0" w:color="auto"/>
        <w:left w:val="none" w:sz="0" w:space="0" w:color="auto"/>
        <w:bottom w:val="none" w:sz="0" w:space="0" w:color="auto"/>
        <w:right w:val="none" w:sz="0" w:space="0" w:color="auto"/>
      </w:divBdr>
    </w:div>
    <w:div w:id="1223252740">
      <w:bodyDiv w:val="1"/>
      <w:marLeft w:val="0"/>
      <w:marRight w:val="0"/>
      <w:marTop w:val="0"/>
      <w:marBottom w:val="0"/>
      <w:divBdr>
        <w:top w:val="none" w:sz="0" w:space="0" w:color="auto"/>
        <w:left w:val="none" w:sz="0" w:space="0" w:color="auto"/>
        <w:bottom w:val="none" w:sz="0" w:space="0" w:color="auto"/>
        <w:right w:val="none" w:sz="0" w:space="0" w:color="auto"/>
      </w:divBdr>
    </w:div>
    <w:div w:id="1347170515">
      <w:bodyDiv w:val="1"/>
      <w:marLeft w:val="0"/>
      <w:marRight w:val="0"/>
      <w:marTop w:val="0"/>
      <w:marBottom w:val="0"/>
      <w:divBdr>
        <w:top w:val="none" w:sz="0" w:space="0" w:color="auto"/>
        <w:left w:val="none" w:sz="0" w:space="0" w:color="auto"/>
        <w:bottom w:val="none" w:sz="0" w:space="0" w:color="auto"/>
        <w:right w:val="none" w:sz="0" w:space="0" w:color="auto"/>
      </w:divBdr>
    </w:div>
    <w:div w:id="1570114346">
      <w:bodyDiv w:val="1"/>
      <w:marLeft w:val="0"/>
      <w:marRight w:val="0"/>
      <w:marTop w:val="0"/>
      <w:marBottom w:val="0"/>
      <w:divBdr>
        <w:top w:val="none" w:sz="0" w:space="0" w:color="auto"/>
        <w:left w:val="none" w:sz="0" w:space="0" w:color="auto"/>
        <w:bottom w:val="none" w:sz="0" w:space="0" w:color="auto"/>
        <w:right w:val="none" w:sz="0" w:space="0" w:color="auto"/>
      </w:divBdr>
    </w:div>
    <w:div w:id="1586262547">
      <w:bodyDiv w:val="1"/>
      <w:marLeft w:val="0"/>
      <w:marRight w:val="0"/>
      <w:marTop w:val="0"/>
      <w:marBottom w:val="0"/>
      <w:divBdr>
        <w:top w:val="none" w:sz="0" w:space="0" w:color="auto"/>
        <w:left w:val="none" w:sz="0" w:space="0" w:color="auto"/>
        <w:bottom w:val="none" w:sz="0" w:space="0" w:color="auto"/>
        <w:right w:val="none" w:sz="0" w:space="0" w:color="auto"/>
      </w:divBdr>
    </w:div>
    <w:div w:id="1646280597">
      <w:bodyDiv w:val="1"/>
      <w:marLeft w:val="0"/>
      <w:marRight w:val="0"/>
      <w:marTop w:val="0"/>
      <w:marBottom w:val="0"/>
      <w:divBdr>
        <w:top w:val="none" w:sz="0" w:space="0" w:color="auto"/>
        <w:left w:val="none" w:sz="0" w:space="0" w:color="auto"/>
        <w:bottom w:val="none" w:sz="0" w:space="0" w:color="auto"/>
        <w:right w:val="none" w:sz="0" w:space="0" w:color="auto"/>
      </w:divBdr>
    </w:div>
    <w:div w:id="1724938289">
      <w:bodyDiv w:val="1"/>
      <w:marLeft w:val="0"/>
      <w:marRight w:val="0"/>
      <w:marTop w:val="0"/>
      <w:marBottom w:val="0"/>
      <w:divBdr>
        <w:top w:val="none" w:sz="0" w:space="0" w:color="auto"/>
        <w:left w:val="none" w:sz="0" w:space="0" w:color="auto"/>
        <w:bottom w:val="none" w:sz="0" w:space="0" w:color="auto"/>
        <w:right w:val="none" w:sz="0" w:space="0" w:color="auto"/>
      </w:divBdr>
    </w:div>
    <w:div w:id="1734425012">
      <w:bodyDiv w:val="1"/>
      <w:marLeft w:val="0"/>
      <w:marRight w:val="0"/>
      <w:marTop w:val="0"/>
      <w:marBottom w:val="0"/>
      <w:divBdr>
        <w:top w:val="none" w:sz="0" w:space="0" w:color="auto"/>
        <w:left w:val="none" w:sz="0" w:space="0" w:color="auto"/>
        <w:bottom w:val="none" w:sz="0" w:space="0" w:color="auto"/>
        <w:right w:val="none" w:sz="0" w:space="0" w:color="auto"/>
      </w:divBdr>
    </w:div>
    <w:div w:id="17500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2022-10-26T02:40:00Z</dcterms:created>
  <dcterms:modified xsi:type="dcterms:W3CDTF">2022-10-26T02:40:00Z</dcterms:modified>
</cp:coreProperties>
</file>